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27" w:type="dxa"/>
        <w:jc w:val="center"/>
        <w:tblInd w:w="0" w:type="dxa"/>
        <w:tblCellMar>
          <w:top w:w="114" w:type="dxa"/>
          <w:left w:w="98" w:type="dxa"/>
          <w:right w:w="182" w:type="dxa"/>
        </w:tblCellMar>
        <w:tblLook w:val="04A0" w:firstRow="1" w:lastRow="0" w:firstColumn="1" w:lastColumn="0" w:noHBand="0" w:noVBand="1"/>
      </w:tblPr>
      <w:tblGrid>
        <w:gridCol w:w="1378"/>
        <w:gridCol w:w="3118"/>
        <w:gridCol w:w="3404"/>
        <w:gridCol w:w="2127"/>
      </w:tblGrid>
      <w:tr w:rsidR="002E3D69" w:rsidRPr="000C5EDB" w14:paraId="43A60E2A" w14:textId="77777777" w:rsidTr="008533D9">
        <w:trPr>
          <w:trHeight w:val="495"/>
          <w:jc w:val="center"/>
        </w:trPr>
        <w:tc>
          <w:tcPr>
            <w:tcW w:w="7900" w:type="dxa"/>
            <w:gridSpan w:val="3"/>
            <w:tcBorders>
              <w:top w:val="single" w:sz="8" w:space="0" w:color="000000"/>
              <w:left w:val="single" w:sz="8" w:space="0" w:color="000000"/>
              <w:bottom w:val="single" w:sz="8" w:space="0" w:color="000000"/>
              <w:right w:val="nil"/>
            </w:tcBorders>
            <w:vAlign w:val="center"/>
          </w:tcPr>
          <w:p w14:paraId="22644398" w14:textId="65AA7E5B" w:rsidR="002E3D69" w:rsidRPr="000C5EDB" w:rsidRDefault="00D2231D" w:rsidP="0098014A">
            <w:pPr>
              <w:rPr>
                <w:sz w:val="22"/>
                <w:szCs w:val="22"/>
              </w:rPr>
            </w:pPr>
            <w:r w:rsidRPr="000C5EDB">
              <w:rPr>
                <w:rFonts w:eastAsia="Arial"/>
                <w:b/>
                <w:color w:val="FF0000"/>
                <w:sz w:val="22"/>
                <w:szCs w:val="22"/>
              </w:rPr>
              <w:t xml:space="preserve">Teaching Assignment </w:t>
            </w:r>
            <w:r w:rsidR="00B966E8" w:rsidRPr="000C5EDB">
              <w:rPr>
                <w:rFonts w:eastAsia="Arial"/>
                <w:b/>
                <w:color w:val="FF0000"/>
                <w:sz w:val="22"/>
                <w:szCs w:val="22"/>
              </w:rPr>
              <w:t>Spring</w:t>
            </w:r>
            <w:r w:rsidRPr="000C5EDB">
              <w:rPr>
                <w:rFonts w:eastAsia="Arial"/>
                <w:b/>
                <w:color w:val="FF0000"/>
                <w:sz w:val="22"/>
                <w:szCs w:val="22"/>
              </w:rPr>
              <w:t xml:space="preserve"> Semester (</w:t>
            </w:r>
            <w:r w:rsidR="00C5185D">
              <w:rPr>
                <w:rFonts w:eastAsia="Arial"/>
                <w:b/>
                <w:color w:val="FF0000"/>
                <w:sz w:val="22"/>
                <w:szCs w:val="22"/>
              </w:rPr>
              <w:t xml:space="preserve">Jan </w:t>
            </w:r>
            <w:r w:rsidRPr="000C5EDB">
              <w:rPr>
                <w:rFonts w:eastAsia="Arial"/>
                <w:b/>
                <w:color w:val="FF0000"/>
                <w:sz w:val="22"/>
                <w:szCs w:val="22"/>
              </w:rPr>
              <w:t>Session: 202</w:t>
            </w:r>
            <w:r w:rsidR="00DA5D09">
              <w:rPr>
                <w:rFonts w:eastAsia="Arial"/>
                <w:b/>
                <w:color w:val="FF0000"/>
                <w:sz w:val="22"/>
                <w:szCs w:val="22"/>
              </w:rPr>
              <w:t>5</w:t>
            </w:r>
            <w:r w:rsidRPr="000C5EDB">
              <w:rPr>
                <w:rFonts w:eastAsia="Arial"/>
                <w:b/>
                <w:color w:val="FF0000"/>
                <w:sz w:val="22"/>
                <w:szCs w:val="22"/>
              </w:rPr>
              <w:t>-2</w:t>
            </w:r>
            <w:r w:rsidR="00DA5D09">
              <w:rPr>
                <w:rFonts w:eastAsia="Arial"/>
                <w:b/>
                <w:color w:val="FF0000"/>
                <w:sz w:val="22"/>
                <w:szCs w:val="22"/>
              </w:rPr>
              <w:t>6</w:t>
            </w:r>
            <w:r w:rsidRPr="000C5EDB">
              <w:rPr>
                <w:rFonts w:eastAsia="Arial"/>
                <w:b/>
                <w:color w:val="FF0000"/>
                <w:sz w:val="22"/>
                <w:szCs w:val="22"/>
              </w:rPr>
              <w:t xml:space="preserve">) </w:t>
            </w:r>
          </w:p>
        </w:tc>
        <w:tc>
          <w:tcPr>
            <w:tcW w:w="2127" w:type="dxa"/>
            <w:tcBorders>
              <w:top w:val="single" w:sz="8" w:space="0" w:color="000000"/>
              <w:left w:val="nil"/>
              <w:bottom w:val="single" w:sz="8" w:space="0" w:color="000000"/>
              <w:right w:val="single" w:sz="8" w:space="0" w:color="000000"/>
            </w:tcBorders>
          </w:tcPr>
          <w:p w14:paraId="7B81F522" w14:textId="77777777" w:rsidR="002E3D69" w:rsidRPr="000C5EDB" w:rsidRDefault="002E3D69" w:rsidP="0098014A">
            <w:pPr>
              <w:rPr>
                <w:sz w:val="22"/>
                <w:szCs w:val="22"/>
              </w:rPr>
            </w:pPr>
          </w:p>
        </w:tc>
      </w:tr>
      <w:tr w:rsidR="002E3D69" w:rsidRPr="000C5EDB" w14:paraId="6F55E2EC" w14:textId="77777777" w:rsidTr="008533D9">
        <w:trPr>
          <w:trHeight w:val="494"/>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547A41FD" w14:textId="77777777" w:rsidR="002E3D69" w:rsidRPr="000C5EDB" w:rsidRDefault="00D2231D" w:rsidP="0098014A">
            <w:pPr>
              <w:rPr>
                <w:sz w:val="22"/>
                <w:szCs w:val="22"/>
              </w:rPr>
            </w:pPr>
            <w:r w:rsidRPr="000C5EDB">
              <w:rPr>
                <w:rFonts w:eastAsia="Arial"/>
                <w:b/>
                <w:sz w:val="22"/>
                <w:szCs w:val="22"/>
              </w:rPr>
              <w:t xml:space="preserve">Course code  </w:t>
            </w:r>
          </w:p>
        </w:tc>
        <w:tc>
          <w:tcPr>
            <w:tcW w:w="3118" w:type="dxa"/>
            <w:tcBorders>
              <w:top w:val="single" w:sz="8" w:space="0" w:color="000000"/>
              <w:left w:val="single" w:sz="8" w:space="0" w:color="000000"/>
              <w:bottom w:val="single" w:sz="8" w:space="0" w:color="000000"/>
              <w:right w:val="single" w:sz="8" w:space="0" w:color="000000"/>
            </w:tcBorders>
            <w:vAlign w:val="center"/>
          </w:tcPr>
          <w:p w14:paraId="714273DA" w14:textId="77777777" w:rsidR="002E3D69" w:rsidRPr="000C5EDB" w:rsidRDefault="00D2231D" w:rsidP="0098014A">
            <w:pPr>
              <w:rPr>
                <w:sz w:val="22"/>
                <w:szCs w:val="22"/>
              </w:rPr>
            </w:pPr>
            <w:r w:rsidRPr="000C5EDB">
              <w:rPr>
                <w:rFonts w:eastAsia="Arial"/>
                <w:b/>
                <w:sz w:val="22"/>
                <w:szCs w:val="22"/>
              </w:rPr>
              <w:t xml:space="preserve">Title  </w:t>
            </w:r>
          </w:p>
        </w:tc>
        <w:tc>
          <w:tcPr>
            <w:tcW w:w="3404" w:type="dxa"/>
            <w:tcBorders>
              <w:top w:val="single" w:sz="8" w:space="0" w:color="000000"/>
              <w:left w:val="single" w:sz="8" w:space="0" w:color="000000"/>
              <w:bottom w:val="single" w:sz="8" w:space="0" w:color="000000"/>
              <w:right w:val="single" w:sz="8" w:space="0" w:color="000000"/>
            </w:tcBorders>
            <w:vAlign w:val="center"/>
          </w:tcPr>
          <w:p w14:paraId="1D637672" w14:textId="78EFF5D2" w:rsidR="002E3D69" w:rsidRPr="000C5EDB" w:rsidRDefault="00D2231D" w:rsidP="0098014A">
            <w:pPr>
              <w:rPr>
                <w:sz w:val="22"/>
                <w:szCs w:val="22"/>
              </w:rPr>
            </w:pPr>
            <w:r w:rsidRPr="000C5EDB">
              <w:rPr>
                <w:rFonts w:eastAsia="Arial"/>
                <w:b/>
                <w:sz w:val="22"/>
                <w:szCs w:val="22"/>
              </w:rPr>
              <w:t xml:space="preserve">Instructor </w:t>
            </w:r>
            <w:r w:rsidR="00DA5D09">
              <w:rPr>
                <w:rFonts w:eastAsia="Arial"/>
                <w:b/>
                <w:sz w:val="22"/>
                <w:szCs w:val="22"/>
              </w:rPr>
              <w:t>(Dr/Prof)</w:t>
            </w:r>
          </w:p>
        </w:tc>
        <w:tc>
          <w:tcPr>
            <w:tcW w:w="2127" w:type="dxa"/>
            <w:tcBorders>
              <w:top w:val="single" w:sz="8" w:space="0" w:color="000000"/>
              <w:left w:val="single" w:sz="8" w:space="0" w:color="000000"/>
              <w:bottom w:val="single" w:sz="8" w:space="0" w:color="000000"/>
              <w:right w:val="single" w:sz="8" w:space="0" w:color="000000"/>
            </w:tcBorders>
            <w:vAlign w:val="center"/>
          </w:tcPr>
          <w:p w14:paraId="0BC3BDD2" w14:textId="77777777" w:rsidR="002E3D69" w:rsidRPr="000C5EDB" w:rsidRDefault="00D2231D" w:rsidP="0098014A">
            <w:pPr>
              <w:rPr>
                <w:sz w:val="22"/>
                <w:szCs w:val="22"/>
              </w:rPr>
            </w:pPr>
            <w:r w:rsidRPr="000C5EDB">
              <w:rPr>
                <w:rFonts w:eastAsia="Arial"/>
                <w:b/>
                <w:sz w:val="22"/>
                <w:szCs w:val="22"/>
              </w:rPr>
              <w:t xml:space="preserve">Tutor  </w:t>
            </w:r>
          </w:p>
        </w:tc>
      </w:tr>
      <w:tr w:rsidR="002E3D69" w:rsidRPr="000C5EDB" w14:paraId="0DF999A0" w14:textId="77777777" w:rsidTr="008533D9">
        <w:trPr>
          <w:trHeight w:val="492"/>
          <w:jc w:val="center"/>
        </w:trPr>
        <w:tc>
          <w:tcPr>
            <w:tcW w:w="7900" w:type="dxa"/>
            <w:gridSpan w:val="3"/>
            <w:tcBorders>
              <w:top w:val="single" w:sz="8" w:space="0" w:color="000000"/>
              <w:left w:val="single" w:sz="8" w:space="0" w:color="000000"/>
              <w:bottom w:val="single" w:sz="8" w:space="0" w:color="000000"/>
              <w:right w:val="nil"/>
            </w:tcBorders>
            <w:vAlign w:val="center"/>
          </w:tcPr>
          <w:p w14:paraId="4CEF7C6F" w14:textId="77777777" w:rsidR="002E3D69" w:rsidRPr="000C5EDB" w:rsidRDefault="00D2231D" w:rsidP="0098014A">
            <w:pPr>
              <w:rPr>
                <w:sz w:val="22"/>
                <w:szCs w:val="22"/>
              </w:rPr>
            </w:pPr>
            <w:r w:rsidRPr="000C5EDB">
              <w:rPr>
                <w:rFonts w:eastAsia="Arial"/>
                <w:color w:val="FF0000"/>
                <w:sz w:val="22"/>
                <w:szCs w:val="22"/>
              </w:rPr>
              <w:t xml:space="preserve">CORE COURSES  </w:t>
            </w:r>
          </w:p>
        </w:tc>
        <w:tc>
          <w:tcPr>
            <w:tcW w:w="2127" w:type="dxa"/>
            <w:tcBorders>
              <w:top w:val="single" w:sz="8" w:space="0" w:color="000000"/>
              <w:left w:val="nil"/>
              <w:bottom w:val="single" w:sz="8" w:space="0" w:color="000000"/>
              <w:right w:val="single" w:sz="8" w:space="0" w:color="000000"/>
            </w:tcBorders>
          </w:tcPr>
          <w:p w14:paraId="1A857C2D" w14:textId="77777777" w:rsidR="002E3D69" w:rsidRPr="000C5EDB" w:rsidRDefault="002E3D69" w:rsidP="0098014A">
            <w:pPr>
              <w:rPr>
                <w:sz w:val="22"/>
                <w:szCs w:val="22"/>
              </w:rPr>
            </w:pPr>
          </w:p>
        </w:tc>
      </w:tr>
      <w:tr w:rsidR="002E3D69" w:rsidRPr="000C5EDB" w14:paraId="66DAC3F2" w14:textId="77777777" w:rsidTr="008533D9">
        <w:trPr>
          <w:trHeight w:val="492"/>
          <w:jc w:val="center"/>
        </w:trPr>
        <w:tc>
          <w:tcPr>
            <w:tcW w:w="7900" w:type="dxa"/>
            <w:gridSpan w:val="3"/>
            <w:tcBorders>
              <w:top w:val="single" w:sz="8" w:space="0" w:color="000000"/>
              <w:left w:val="single" w:sz="8" w:space="0" w:color="000000"/>
              <w:bottom w:val="single" w:sz="8" w:space="0" w:color="000000"/>
              <w:right w:val="single" w:sz="8" w:space="0" w:color="000000"/>
            </w:tcBorders>
            <w:vAlign w:val="center"/>
          </w:tcPr>
          <w:p w14:paraId="3B874958" w14:textId="77777777" w:rsidR="002E3D69" w:rsidRPr="000C5EDB" w:rsidRDefault="00D2231D" w:rsidP="0098014A">
            <w:pPr>
              <w:rPr>
                <w:sz w:val="22"/>
                <w:szCs w:val="22"/>
              </w:rPr>
            </w:pPr>
            <w:r w:rsidRPr="000C5EDB">
              <w:rPr>
                <w:rFonts w:eastAsia="Arial"/>
                <w:color w:val="FF0000"/>
                <w:sz w:val="22"/>
                <w:szCs w:val="22"/>
              </w:rPr>
              <w:t xml:space="preserve">1xx Courses </w:t>
            </w:r>
          </w:p>
        </w:tc>
        <w:tc>
          <w:tcPr>
            <w:tcW w:w="2127" w:type="dxa"/>
            <w:tcBorders>
              <w:top w:val="single" w:sz="8" w:space="0" w:color="000000"/>
              <w:left w:val="single" w:sz="8" w:space="0" w:color="000000"/>
              <w:bottom w:val="single" w:sz="8" w:space="0" w:color="000000"/>
              <w:right w:val="single" w:sz="8" w:space="0" w:color="000000"/>
            </w:tcBorders>
            <w:vAlign w:val="center"/>
          </w:tcPr>
          <w:p w14:paraId="501593FA" w14:textId="77777777" w:rsidR="002E3D69" w:rsidRPr="000C5EDB" w:rsidRDefault="00D2231D" w:rsidP="0098014A">
            <w:pPr>
              <w:rPr>
                <w:sz w:val="22"/>
                <w:szCs w:val="22"/>
              </w:rPr>
            </w:pPr>
            <w:r w:rsidRPr="000C5EDB">
              <w:rPr>
                <w:rFonts w:eastAsia="Arial"/>
                <w:color w:val="FF0000"/>
                <w:sz w:val="22"/>
                <w:szCs w:val="22"/>
              </w:rPr>
              <w:t xml:space="preserve"> </w:t>
            </w:r>
          </w:p>
        </w:tc>
      </w:tr>
      <w:tr w:rsidR="00B312DB" w:rsidRPr="000C5EDB" w14:paraId="5FCCB15B" w14:textId="77777777" w:rsidTr="008533D9">
        <w:trPr>
          <w:trHeight w:val="494"/>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719C0ADB" w14:textId="4A25B897" w:rsidR="002E3D69" w:rsidRPr="001629E8" w:rsidRDefault="00D2231D" w:rsidP="0098014A">
            <w:pPr>
              <w:rPr>
                <w:b/>
                <w:bCs/>
                <w:sz w:val="22"/>
                <w:szCs w:val="22"/>
              </w:rPr>
            </w:pPr>
            <w:r w:rsidRPr="001629E8">
              <w:rPr>
                <w:rFonts w:eastAsia="Arial"/>
                <w:b/>
                <w:bCs/>
                <w:sz w:val="22"/>
                <w:szCs w:val="22"/>
              </w:rPr>
              <w:t>BIO10</w:t>
            </w:r>
            <w:r w:rsidR="00A676FB" w:rsidRPr="001629E8">
              <w:rPr>
                <w:rFonts w:eastAsia="Arial"/>
                <w:b/>
                <w:bCs/>
                <w:sz w:val="22"/>
                <w:szCs w:val="22"/>
              </w:rPr>
              <w:t>2</w:t>
            </w:r>
          </w:p>
        </w:tc>
        <w:tc>
          <w:tcPr>
            <w:tcW w:w="3118" w:type="dxa"/>
            <w:tcBorders>
              <w:top w:val="single" w:sz="8" w:space="0" w:color="000000"/>
              <w:left w:val="single" w:sz="8" w:space="0" w:color="000000"/>
              <w:bottom w:val="single" w:sz="8" w:space="0" w:color="000000"/>
              <w:right w:val="single" w:sz="8" w:space="0" w:color="000000"/>
            </w:tcBorders>
            <w:vAlign w:val="center"/>
          </w:tcPr>
          <w:p w14:paraId="211D3B3B" w14:textId="72AC8DDB" w:rsidR="002E3D69" w:rsidRPr="001F61A5" w:rsidRDefault="00673F21" w:rsidP="0098014A">
            <w:pPr>
              <w:rPr>
                <w:sz w:val="22"/>
                <w:szCs w:val="22"/>
              </w:rPr>
            </w:pPr>
            <w:r w:rsidRPr="001F61A5">
              <w:rPr>
                <w:sz w:val="22"/>
                <w:szCs w:val="22"/>
              </w:rPr>
              <w:t xml:space="preserve">Genetics and evolution </w:t>
            </w:r>
          </w:p>
        </w:tc>
        <w:tc>
          <w:tcPr>
            <w:tcW w:w="3404" w:type="dxa"/>
            <w:tcBorders>
              <w:top w:val="single" w:sz="8" w:space="0" w:color="000000"/>
              <w:left w:val="single" w:sz="8" w:space="0" w:color="000000"/>
              <w:bottom w:val="single" w:sz="8" w:space="0" w:color="000000"/>
              <w:right w:val="single" w:sz="8" w:space="0" w:color="000000"/>
            </w:tcBorders>
            <w:vAlign w:val="center"/>
          </w:tcPr>
          <w:p w14:paraId="7976170E" w14:textId="090887C7" w:rsidR="002E3D69" w:rsidRPr="001F61A5" w:rsidRDefault="00A676FB" w:rsidP="0098014A">
            <w:pPr>
              <w:rPr>
                <w:sz w:val="22"/>
                <w:szCs w:val="22"/>
              </w:rPr>
            </w:pPr>
            <w:r w:rsidRPr="001F61A5">
              <w:rPr>
                <w:rFonts w:eastAsia="Arial"/>
                <w:sz w:val="22"/>
                <w:szCs w:val="22"/>
              </w:rPr>
              <w:t>N</w:t>
            </w:r>
            <w:r w:rsidR="00DE31C1" w:rsidRPr="001F61A5">
              <w:rPr>
                <w:rFonts w:eastAsia="Arial"/>
                <w:sz w:val="22"/>
                <w:szCs w:val="22"/>
              </w:rPr>
              <w:t>.</w:t>
            </w:r>
            <w:r w:rsidRPr="001F61A5">
              <w:rPr>
                <w:rFonts w:eastAsia="Arial"/>
                <w:sz w:val="22"/>
                <w:szCs w:val="22"/>
              </w:rPr>
              <w:t xml:space="preserve"> G</w:t>
            </w:r>
            <w:r w:rsidR="00DE31C1" w:rsidRPr="001F61A5">
              <w:rPr>
                <w:rFonts w:eastAsia="Arial"/>
                <w:sz w:val="22"/>
                <w:szCs w:val="22"/>
              </w:rPr>
              <w:t>.</w:t>
            </w:r>
            <w:r w:rsidRPr="001F61A5">
              <w:rPr>
                <w:rFonts w:eastAsia="Arial"/>
                <w:sz w:val="22"/>
                <w:szCs w:val="22"/>
              </w:rPr>
              <w:t xml:space="preserve"> Prasad</w:t>
            </w:r>
            <w:r w:rsidR="00520B7F" w:rsidRPr="001F61A5">
              <w:rPr>
                <w:rFonts w:eastAsia="Arial"/>
                <w:sz w:val="22"/>
                <w:szCs w:val="22"/>
              </w:rPr>
              <w:t xml:space="preserve"> </w:t>
            </w:r>
          </w:p>
        </w:tc>
        <w:tc>
          <w:tcPr>
            <w:tcW w:w="2127" w:type="dxa"/>
            <w:tcBorders>
              <w:top w:val="single" w:sz="8" w:space="0" w:color="000000"/>
              <w:left w:val="single" w:sz="8" w:space="0" w:color="000000"/>
              <w:bottom w:val="single" w:sz="8" w:space="0" w:color="000000"/>
              <w:right w:val="single" w:sz="8" w:space="0" w:color="000000"/>
            </w:tcBorders>
            <w:vAlign w:val="center"/>
          </w:tcPr>
          <w:p w14:paraId="425F5F02" w14:textId="52B77A10" w:rsidR="002E3D69" w:rsidRPr="000C5EDB" w:rsidRDefault="00D2231D" w:rsidP="0098014A">
            <w:pPr>
              <w:rPr>
                <w:sz w:val="22"/>
                <w:szCs w:val="22"/>
              </w:rPr>
            </w:pPr>
            <w:r w:rsidRPr="000C5EDB">
              <w:rPr>
                <w:rFonts w:eastAsia="Arial"/>
                <w:sz w:val="22"/>
                <w:szCs w:val="22"/>
              </w:rPr>
              <w:t xml:space="preserve"> </w:t>
            </w:r>
          </w:p>
        </w:tc>
      </w:tr>
      <w:tr w:rsidR="0021126A" w:rsidRPr="000C5EDB" w14:paraId="55749A96" w14:textId="77777777" w:rsidTr="0092365A">
        <w:trPr>
          <w:trHeight w:val="588"/>
          <w:jc w:val="center"/>
        </w:trPr>
        <w:tc>
          <w:tcPr>
            <w:tcW w:w="1378" w:type="dxa"/>
            <w:tcBorders>
              <w:top w:val="single" w:sz="8" w:space="0" w:color="000000"/>
              <w:left w:val="single" w:sz="8" w:space="0" w:color="000000"/>
              <w:bottom w:val="single" w:sz="8" w:space="0" w:color="000000"/>
              <w:right w:val="single" w:sz="8" w:space="0" w:color="000000"/>
            </w:tcBorders>
          </w:tcPr>
          <w:p w14:paraId="4ABCE3E6" w14:textId="24275CD0" w:rsidR="0021126A" w:rsidRPr="001629E8" w:rsidRDefault="0021126A" w:rsidP="0021126A">
            <w:pPr>
              <w:rPr>
                <w:b/>
                <w:bCs/>
                <w:sz w:val="22"/>
                <w:szCs w:val="22"/>
              </w:rPr>
            </w:pPr>
            <w:r w:rsidRPr="001629E8">
              <w:rPr>
                <w:rFonts w:eastAsia="Arial"/>
                <w:b/>
                <w:bCs/>
                <w:sz w:val="22"/>
                <w:szCs w:val="22"/>
              </w:rPr>
              <w:t xml:space="preserve">BIO112 </w:t>
            </w:r>
          </w:p>
        </w:tc>
        <w:tc>
          <w:tcPr>
            <w:tcW w:w="3118" w:type="dxa"/>
            <w:tcBorders>
              <w:top w:val="single" w:sz="8" w:space="0" w:color="000000"/>
              <w:left w:val="single" w:sz="8" w:space="0" w:color="000000"/>
              <w:bottom w:val="single" w:sz="8" w:space="0" w:color="000000"/>
              <w:right w:val="single" w:sz="8" w:space="0" w:color="000000"/>
            </w:tcBorders>
          </w:tcPr>
          <w:p w14:paraId="4B7FC15A" w14:textId="54C64D29" w:rsidR="0021126A" w:rsidRPr="008533D9" w:rsidRDefault="0021126A" w:rsidP="0021126A">
            <w:pPr>
              <w:rPr>
                <w:sz w:val="22"/>
                <w:szCs w:val="22"/>
              </w:rPr>
            </w:pPr>
            <w:r w:rsidRPr="008533D9">
              <w:rPr>
                <w:sz w:val="22"/>
                <w:szCs w:val="22"/>
              </w:rPr>
              <w:t>Biology lab II</w:t>
            </w:r>
            <w:r w:rsidRPr="008533D9">
              <w:rPr>
                <w:rFonts w:eastAsia="Arial"/>
                <w:sz w:val="22"/>
                <w:szCs w:val="22"/>
              </w:rPr>
              <w:t xml:space="preserve"> </w:t>
            </w:r>
          </w:p>
        </w:tc>
        <w:tc>
          <w:tcPr>
            <w:tcW w:w="3404" w:type="dxa"/>
            <w:tcBorders>
              <w:top w:val="single" w:sz="8" w:space="0" w:color="000000"/>
              <w:left w:val="single" w:sz="8" w:space="0" w:color="000000"/>
              <w:bottom w:val="single" w:sz="8" w:space="0" w:color="000000"/>
              <w:right w:val="single" w:sz="8" w:space="0" w:color="000000"/>
            </w:tcBorders>
            <w:vAlign w:val="center"/>
          </w:tcPr>
          <w:p w14:paraId="7F296884" w14:textId="796FFA90" w:rsidR="0021126A" w:rsidRPr="008533D9" w:rsidRDefault="0021126A" w:rsidP="0021126A">
            <w:pPr>
              <w:rPr>
                <w:sz w:val="22"/>
                <w:szCs w:val="22"/>
              </w:rPr>
            </w:pPr>
            <w:r w:rsidRPr="008533D9">
              <w:rPr>
                <w:rFonts w:eastAsia="Arial"/>
                <w:sz w:val="22"/>
                <w:szCs w:val="22"/>
              </w:rPr>
              <w:t xml:space="preserve">N. G. </w:t>
            </w:r>
            <w:r w:rsidR="001F61A5" w:rsidRPr="008533D9">
              <w:rPr>
                <w:rFonts w:eastAsia="Arial"/>
                <w:sz w:val="22"/>
                <w:szCs w:val="22"/>
              </w:rPr>
              <w:t>Prasad, Sudip</w:t>
            </w:r>
            <w:r w:rsidRPr="008533D9">
              <w:rPr>
                <w:rFonts w:eastAsia="Arial"/>
                <w:sz w:val="22"/>
                <w:szCs w:val="22"/>
              </w:rPr>
              <w:t xml:space="preserve"> </w:t>
            </w:r>
            <w:r w:rsidR="001F61A5" w:rsidRPr="008533D9">
              <w:rPr>
                <w:rFonts w:eastAsia="Arial"/>
                <w:sz w:val="22"/>
                <w:szCs w:val="22"/>
              </w:rPr>
              <w:t>Mandal, Vinesh</w:t>
            </w:r>
            <w:r>
              <w:rPr>
                <w:rFonts w:eastAsia="Arial"/>
                <w:sz w:val="22"/>
                <w:szCs w:val="22"/>
              </w:rPr>
              <w:t xml:space="preserve"> </w:t>
            </w:r>
            <w:proofErr w:type="spellStart"/>
            <w:r>
              <w:rPr>
                <w:rFonts w:eastAsia="Arial"/>
                <w:sz w:val="22"/>
                <w:szCs w:val="22"/>
              </w:rPr>
              <w:t>Shenoi</w:t>
            </w:r>
            <w:proofErr w:type="spellEnd"/>
            <w:r>
              <w:rPr>
                <w:rFonts w:eastAsia="Arial"/>
                <w:sz w:val="22"/>
                <w:szCs w:val="22"/>
              </w:rPr>
              <w:t xml:space="preserve"> Naresh</w:t>
            </w:r>
          </w:p>
        </w:tc>
        <w:tc>
          <w:tcPr>
            <w:tcW w:w="2127" w:type="dxa"/>
            <w:tcBorders>
              <w:top w:val="single" w:sz="8" w:space="0" w:color="000000"/>
              <w:left w:val="single" w:sz="8" w:space="0" w:color="000000"/>
              <w:bottom w:val="single" w:sz="8" w:space="0" w:color="000000"/>
              <w:right w:val="single" w:sz="8" w:space="0" w:color="000000"/>
            </w:tcBorders>
            <w:vAlign w:val="center"/>
          </w:tcPr>
          <w:p w14:paraId="729B9373" w14:textId="1EC3519E" w:rsidR="0021126A" w:rsidRPr="000C5EDB" w:rsidRDefault="0021126A" w:rsidP="0021126A">
            <w:pPr>
              <w:rPr>
                <w:sz w:val="22"/>
                <w:szCs w:val="22"/>
              </w:rPr>
            </w:pPr>
          </w:p>
        </w:tc>
      </w:tr>
      <w:tr w:rsidR="0021126A" w:rsidRPr="000C5EDB" w14:paraId="5A119101" w14:textId="77777777" w:rsidTr="008533D9">
        <w:trPr>
          <w:trHeight w:val="495"/>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755B5769" w14:textId="14B1BBE0" w:rsidR="0021126A" w:rsidRPr="00596B6D" w:rsidRDefault="0021126A" w:rsidP="0021126A">
            <w:pPr>
              <w:rPr>
                <w:b/>
                <w:bCs/>
                <w:sz w:val="22"/>
                <w:szCs w:val="22"/>
              </w:rPr>
            </w:pPr>
            <w:r w:rsidRPr="00596B6D">
              <w:rPr>
                <w:rFonts w:eastAsia="Arial"/>
                <w:b/>
                <w:bCs/>
                <w:sz w:val="22"/>
                <w:szCs w:val="22"/>
              </w:rPr>
              <w:t>CHM102</w:t>
            </w:r>
          </w:p>
        </w:tc>
        <w:tc>
          <w:tcPr>
            <w:tcW w:w="3118" w:type="dxa"/>
            <w:tcBorders>
              <w:top w:val="single" w:sz="8" w:space="0" w:color="000000"/>
              <w:left w:val="single" w:sz="8" w:space="0" w:color="000000"/>
              <w:bottom w:val="single" w:sz="8" w:space="0" w:color="000000"/>
              <w:right w:val="single" w:sz="8" w:space="0" w:color="000000"/>
            </w:tcBorders>
            <w:vAlign w:val="center"/>
          </w:tcPr>
          <w:p w14:paraId="4C355F10" w14:textId="04467997" w:rsidR="0021126A" w:rsidRPr="00DA5D09" w:rsidRDefault="0021126A" w:rsidP="0021126A">
            <w:pPr>
              <w:rPr>
                <w:sz w:val="22"/>
                <w:szCs w:val="22"/>
              </w:rPr>
            </w:pPr>
            <w:r w:rsidRPr="00DA5D09">
              <w:rPr>
                <w:sz w:val="22"/>
                <w:szCs w:val="22"/>
              </w:rPr>
              <w:t>Basic organic chemistry</w:t>
            </w:r>
          </w:p>
        </w:tc>
        <w:tc>
          <w:tcPr>
            <w:tcW w:w="3404" w:type="dxa"/>
            <w:tcBorders>
              <w:top w:val="single" w:sz="8" w:space="0" w:color="000000"/>
              <w:left w:val="single" w:sz="8" w:space="0" w:color="000000"/>
              <w:bottom w:val="single" w:sz="8" w:space="0" w:color="000000"/>
              <w:right w:val="single" w:sz="8" w:space="0" w:color="000000"/>
            </w:tcBorders>
            <w:vAlign w:val="center"/>
          </w:tcPr>
          <w:p w14:paraId="1121CCBD" w14:textId="3A29476D" w:rsidR="0021126A" w:rsidRPr="00DA5D09" w:rsidRDefault="0021126A" w:rsidP="0021126A">
            <w:pPr>
              <w:rPr>
                <w:rFonts w:eastAsia="Arial"/>
                <w:sz w:val="22"/>
                <w:szCs w:val="22"/>
              </w:rPr>
            </w:pPr>
            <w:r w:rsidRPr="00DA5D09">
              <w:rPr>
                <w:rFonts w:eastAsia="Arial"/>
                <w:sz w:val="22"/>
                <w:szCs w:val="22"/>
              </w:rPr>
              <w:t xml:space="preserve">Sugumar Venkataramani </w:t>
            </w:r>
          </w:p>
          <w:p w14:paraId="368CD5D6" w14:textId="4146AFB7" w:rsidR="0021126A" w:rsidRPr="00DA5D09" w:rsidRDefault="0021126A" w:rsidP="0021126A">
            <w:pPr>
              <w:rPr>
                <w:sz w:val="22"/>
                <w:szCs w:val="22"/>
              </w:rPr>
            </w:pPr>
          </w:p>
        </w:tc>
        <w:tc>
          <w:tcPr>
            <w:tcW w:w="2127" w:type="dxa"/>
            <w:tcBorders>
              <w:top w:val="single" w:sz="8" w:space="0" w:color="000000"/>
              <w:left w:val="single" w:sz="8" w:space="0" w:color="000000"/>
              <w:bottom w:val="single" w:sz="8" w:space="0" w:color="000000"/>
              <w:right w:val="single" w:sz="8" w:space="0" w:color="000000"/>
            </w:tcBorders>
            <w:vAlign w:val="center"/>
          </w:tcPr>
          <w:p w14:paraId="53F4313B" w14:textId="77777777" w:rsidR="0021126A" w:rsidRPr="000C5EDB" w:rsidRDefault="0021126A" w:rsidP="0021126A">
            <w:pPr>
              <w:rPr>
                <w:sz w:val="22"/>
                <w:szCs w:val="22"/>
              </w:rPr>
            </w:pPr>
            <w:r w:rsidRPr="000C5EDB">
              <w:rPr>
                <w:rFonts w:eastAsia="Arial"/>
                <w:sz w:val="22"/>
                <w:szCs w:val="22"/>
              </w:rPr>
              <w:t xml:space="preserve"> </w:t>
            </w:r>
          </w:p>
        </w:tc>
      </w:tr>
      <w:tr w:rsidR="0021126A" w:rsidRPr="000C5EDB" w14:paraId="5046D94B" w14:textId="77777777" w:rsidTr="008533D9">
        <w:trPr>
          <w:trHeight w:val="854"/>
          <w:jc w:val="center"/>
        </w:trPr>
        <w:tc>
          <w:tcPr>
            <w:tcW w:w="1378" w:type="dxa"/>
            <w:tcBorders>
              <w:top w:val="single" w:sz="8" w:space="0" w:color="000000"/>
              <w:left w:val="single" w:sz="8" w:space="0" w:color="000000"/>
              <w:bottom w:val="single" w:sz="8" w:space="0" w:color="000000"/>
              <w:right w:val="single" w:sz="8" w:space="0" w:color="000000"/>
            </w:tcBorders>
          </w:tcPr>
          <w:p w14:paraId="6EF4B4C4" w14:textId="01813474" w:rsidR="0021126A" w:rsidRPr="00596B6D" w:rsidRDefault="0021126A" w:rsidP="0021126A">
            <w:pPr>
              <w:rPr>
                <w:b/>
                <w:bCs/>
                <w:sz w:val="22"/>
                <w:szCs w:val="22"/>
              </w:rPr>
            </w:pPr>
            <w:r w:rsidRPr="00596B6D">
              <w:rPr>
                <w:rFonts w:eastAsia="Arial"/>
                <w:b/>
                <w:bCs/>
                <w:sz w:val="22"/>
                <w:szCs w:val="22"/>
              </w:rPr>
              <w:t>CHM112</w:t>
            </w:r>
          </w:p>
        </w:tc>
        <w:tc>
          <w:tcPr>
            <w:tcW w:w="3118" w:type="dxa"/>
            <w:tcBorders>
              <w:top w:val="single" w:sz="8" w:space="0" w:color="000000"/>
              <w:left w:val="single" w:sz="8" w:space="0" w:color="000000"/>
              <w:bottom w:val="single" w:sz="8" w:space="0" w:color="000000"/>
              <w:right w:val="single" w:sz="8" w:space="0" w:color="000000"/>
            </w:tcBorders>
          </w:tcPr>
          <w:p w14:paraId="3CC7C880" w14:textId="51D41F83" w:rsidR="0021126A" w:rsidRPr="000C5EDB" w:rsidRDefault="0021126A" w:rsidP="0021126A">
            <w:pPr>
              <w:rPr>
                <w:sz w:val="22"/>
                <w:szCs w:val="22"/>
              </w:rPr>
            </w:pPr>
            <w:r w:rsidRPr="000C5EDB">
              <w:rPr>
                <w:sz w:val="22"/>
                <w:szCs w:val="22"/>
              </w:rPr>
              <w:t>Chemistry lab II</w:t>
            </w:r>
          </w:p>
        </w:tc>
        <w:tc>
          <w:tcPr>
            <w:tcW w:w="3404" w:type="dxa"/>
            <w:tcBorders>
              <w:top w:val="single" w:sz="8" w:space="0" w:color="000000"/>
              <w:left w:val="single" w:sz="8" w:space="0" w:color="000000"/>
              <w:bottom w:val="single" w:sz="8" w:space="0" w:color="000000"/>
              <w:right w:val="single" w:sz="8" w:space="0" w:color="000000"/>
            </w:tcBorders>
            <w:vAlign w:val="center"/>
          </w:tcPr>
          <w:p w14:paraId="273FC1F8" w14:textId="65ECE933" w:rsidR="0021126A" w:rsidRDefault="0021126A" w:rsidP="0021126A">
            <w:pPr>
              <w:rPr>
                <w:rFonts w:eastAsia="Arial"/>
                <w:sz w:val="22"/>
                <w:szCs w:val="22"/>
              </w:rPr>
            </w:pPr>
            <w:r w:rsidRPr="000C5EDB">
              <w:rPr>
                <w:rFonts w:eastAsia="Arial"/>
                <w:sz w:val="22"/>
                <w:szCs w:val="22"/>
              </w:rPr>
              <w:t>S. S. V. Rama Sastry</w:t>
            </w:r>
            <w:r>
              <w:rPr>
                <w:rFonts w:eastAsia="Arial"/>
                <w:sz w:val="22"/>
                <w:szCs w:val="22"/>
              </w:rPr>
              <w:t>,</w:t>
            </w:r>
          </w:p>
          <w:p w14:paraId="2C7750F9" w14:textId="4410DEE3" w:rsidR="0021126A" w:rsidRPr="00DA5D09" w:rsidRDefault="0021126A" w:rsidP="0021126A">
            <w:pPr>
              <w:rPr>
                <w:rFonts w:eastAsia="Arial"/>
                <w:sz w:val="22"/>
                <w:szCs w:val="22"/>
              </w:rPr>
            </w:pPr>
            <w:r w:rsidRPr="00DA5D09">
              <w:rPr>
                <w:rFonts w:eastAsia="Arial"/>
                <w:sz w:val="22"/>
                <w:szCs w:val="22"/>
              </w:rPr>
              <w:t>Raj Kumar Roy</w:t>
            </w:r>
          </w:p>
          <w:p w14:paraId="5401044F" w14:textId="2CF2DE16" w:rsidR="0021126A" w:rsidRPr="000C5EDB" w:rsidRDefault="0021126A" w:rsidP="0021126A">
            <w:pPr>
              <w:rPr>
                <w:sz w:val="22"/>
                <w:szCs w:val="22"/>
              </w:rPr>
            </w:pPr>
          </w:p>
        </w:tc>
        <w:tc>
          <w:tcPr>
            <w:tcW w:w="2127" w:type="dxa"/>
            <w:tcBorders>
              <w:top w:val="single" w:sz="8" w:space="0" w:color="000000"/>
              <w:left w:val="single" w:sz="8" w:space="0" w:color="000000"/>
              <w:bottom w:val="single" w:sz="8" w:space="0" w:color="000000"/>
              <w:right w:val="single" w:sz="8" w:space="0" w:color="000000"/>
            </w:tcBorders>
          </w:tcPr>
          <w:p w14:paraId="460F33E6" w14:textId="77777777" w:rsidR="0021126A" w:rsidRPr="000C5EDB" w:rsidRDefault="0021126A" w:rsidP="0021126A">
            <w:pPr>
              <w:rPr>
                <w:sz w:val="22"/>
                <w:szCs w:val="22"/>
              </w:rPr>
            </w:pPr>
            <w:r w:rsidRPr="000C5EDB">
              <w:rPr>
                <w:rFonts w:eastAsia="Arial"/>
                <w:sz w:val="22"/>
                <w:szCs w:val="22"/>
              </w:rPr>
              <w:t xml:space="preserve"> </w:t>
            </w:r>
          </w:p>
        </w:tc>
      </w:tr>
      <w:tr w:rsidR="0021126A" w:rsidRPr="000C5EDB" w14:paraId="544D9976" w14:textId="77777777" w:rsidTr="008533D9">
        <w:trPr>
          <w:trHeight w:val="494"/>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490AEAD0" w14:textId="54C602D5" w:rsidR="0021126A" w:rsidRPr="009B2FC5" w:rsidRDefault="0021126A" w:rsidP="0021126A">
            <w:pPr>
              <w:rPr>
                <w:b/>
                <w:bCs/>
                <w:sz w:val="22"/>
                <w:szCs w:val="22"/>
              </w:rPr>
            </w:pPr>
            <w:r w:rsidRPr="009B2FC5">
              <w:rPr>
                <w:rFonts w:eastAsia="Arial"/>
                <w:b/>
                <w:bCs/>
                <w:sz w:val="22"/>
                <w:szCs w:val="22"/>
              </w:rPr>
              <w:t xml:space="preserve">MTH102  </w:t>
            </w:r>
          </w:p>
        </w:tc>
        <w:tc>
          <w:tcPr>
            <w:tcW w:w="3118" w:type="dxa"/>
            <w:tcBorders>
              <w:top w:val="single" w:sz="8" w:space="0" w:color="000000"/>
              <w:left w:val="single" w:sz="8" w:space="0" w:color="000000"/>
              <w:bottom w:val="single" w:sz="8" w:space="0" w:color="000000"/>
              <w:right w:val="single" w:sz="8" w:space="0" w:color="000000"/>
            </w:tcBorders>
            <w:vAlign w:val="center"/>
          </w:tcPr>
          <w:p w14:paraId="42DEFBDD" w14:textId="793968B2" w:rsidR="0021126A" w:rsidRPr="000C5EDB" w:rsidRDefault="0021126A" w:rsidP="0021126A">
            <w:pPr>
              <w:rPr>
                <w:b/>
                <w:bCs/>
                <w:sz w:val="22"/>
                <w:szCs w:val="22"/>
              </w:rPr>
            </w:pPr>
            <w:r w:rsidRPr="000C5EDB">
              <w:rPr>
                <w:rStyle w:val="fontstyle01"/>
                <w:rFonts w:ascii="Times New Roman" w:hAnsi="Times New Roman"/>
                <w:b w:val="0"/>
                <w:bCs w:val="0"/>
                <w:color w:val="auto"/>
                <w:sz w:val="22"/>
                <w:szCs w:val="22"/>
              </w:rPr>
              <w:t>Probability and statistics</w:t>
            </w:r>
          </w:p>
        </w:tc>
        <w:tc>
          <w:tcPr>
            <w:tcW w:w="3404" w:type="dxa"/>
            <w:tcBorders>
              <w:top w:val="single" w:sz="8" w:space="0" w:color="000000"/>
              <w:left w:val="single" w:sz="8" w:space="0" w:color="000000"/>
              <w:bottom w:val="single" w:sz="8" w:space="0" w:color="000000"/>
              <w:right w:val="single" w:sz="8" w:space="0" w:color="000000"/>
            </w:tcBorders>
            <w:vAlign w:val="center"/>
          </w:tcPr>
          <w:p w14:paraId="7F712001" w14:textId="50C68E1E" w:rsidR="0021126A" w:rsidRPr="000C5EDB" w:rsidRDefault="0021126A" w:rsidP="0021126A">
            <w:pPr>
              <w:rPr>
                <w:sz w:val="22"/>
                <w:szCs w:val="22"/>
              </w:rPr>
            </w:pPr>
            <w:r w:rsidRPr="000C5EDB">
              <w:rPr>
                <w:rFonts w:eastAsia="Arial"/>
                <w:sz w:val="22"/>
                <w:szCs w:val="22"/>
              </w:rPr>
              <w:t xml:space="preserve"> </w:t>
            </w:r>
            <w:r w:rsidRPr="000C5EDB">
              <w:rPr>
                <w:sz w:val="22"/>
                <w:szCs w:val="22"/>
              </w:rPr>
              <w:t>Shane D'Mello</w:t>
            </w:r>
          </w:p>
        </w:tc>
        <w:tc>
          <w:tcPr>
            <w:tcW w:w="2127" w:type="dxa"/>
            <w:tcBorders>
              <w:top w:val="single" w:sz="8" w:space="0" w:color="000000"/>
              <w:left w:val="single" w:sz="8" w:space="0" w:color="000000"/>
              <w:bottom w:val="single" w:sz="8" w:space="0" w:color="000000"/>
              <w:right w:val="single" w:sz="8" w:space="0" w:color="000000"/>
            </w:tcBorders>
            <w:vAlign w:val="center"/>
          </w:tcPr>
          <w:p w14:paraId="31E5B496" w14:textId="77777777" w:rsidR="0021126A" w:rsidRPr="000C5EDB" w:rsidRDefault="0021126A" w:rsidP="0021126A">
            <w:pPr>
              <w:rPr>
                <w:sz w:val="22"/>
                <w:szCs w:val="22"/>
              </w:rPr>
            </w:pPr>
            <w:r w:rsidRPr="000C5EDB">
              <w:rPr>
                <w:rFonts w:eastAsia="Arial"/>
                <w:sz w:val="22"/>
                <w:szCs w:val="22"/>
              </w:rPr>
              <w:t xml:space="preserve"> </w:t>
            </w:r>
          </w:p>
        </w:tc>
      </w:tr>
      <w:tr w:rsidR="0021126A" w:rsidRPr="000C5EDB" w14:paraId="3A783B10" w14:textId="77777777" w:rsidTr="008533D9">
        <w:trPr>
          <w:trHeight w:val="588"/>
          <w:jc w:val="center"/>
        </w:trPr>
        <w:tc>
          <w:tcPr>
            <w:tcW w:w="1378" w:type="dxa"/>
            <w:tcBorders>
              <w:top w:val="single" w:sz="8" w:space="0" w:color="000000"/>
              <w:left w:val="single" w:sz="8" w:space="0" w:color="000000"/>
              <w:bottom w:val="single" w:sz="8" w:space="0" w:color="000000"/>
              <w:right w:val="single" w:sz="8" w:space="0" w:color="000000"/>
            </w:tcBorders>
          </w:tcPr>
          <w:p w14:paraId="40051BD5" w14:textId="4B67842A" w:rsidR="0021126A" w:rsidRPr="00CD014E" w:rsidRDefault="0021126A" w:rsidP="0021126A">
            <w:pPr>
              <w:rPr>
                <w:b/>
                <w:bCs/>
                <w:sz w:val="22"/>
                <w:szCs w:val="22"/>
              </w:rPr>
            </w:pPr>
            <w:r w:rsidRPr="00CD014E">
              <w:rPr>
                <w:rFonts w:eastAsia="Arial"/>
                <w:b/>
                <w:bCs/>
                <w:sz w:val="22"/>
                <w:szCs w:val="22"/>
              </w:rPr>
              <w:t xml:space="preserve">HSS102 </w:t>
            </w:r>
          </w:p>
        </w:tc>
        <w:tc>
          <w:tcPr>
            <w:tcW w:w="3118" w:type="dxa"/>
            <w:tcBorders>
              <w:top w:val="single" w:sz="8" w:space="0" w:color="000000"/>
              <w:left w:val="single" w:sz="8" w:space="0" w:color="000000"/>
              <w:bottom w:val="single" w:sz="8" w:space="0" w:color="000000"/>
              <w:right w:val="single" w:sz="8" w:space="0" w:color="000000"/>
            </w:tcBorders>
          </w:tcPr>
          <w:p w14:paraId="1F099DA9" w14:textId="7C68BCCA" w:rsidR="0021126A" w:rsidRPr="000C5EDB" w:rsidRDefault="0021126A" w:rsidP="0021126A">
            <w:pPr>
              <w:rPr>
                <w:sz w:val="22"/>
                <w:szCs w:val="22"/>
              </w:rPr>
            </w:pPr>
            <w:r w:rsidRPr="000C5EDB">
              <w:rPr>
                <w:sz w:val="22"/>
                <w:szCs w:val="22"/>
              </w:rPr>
              <w:t>Concepts in humanities and social sciences</w:t>
            </w:r>
          </w:p>
        </w:tc>
        <w:tc>
          <w:tcPr>
            <w:tcW w:w="3404" w:type="dxa"/>
            <w:tcBorders>
              <w:top w:val="single" w:sz="8" w:space="0" w:color="000000"/>
              <w:left w:val="single" w:sz="8" w:space="0" w:color="000000"/>
              <w:bottom w:val="single" w:sz="8" w:space="0" w:color="000000"/>
              <w:right w:val="single" w:sz="8" w:space="0" w:color="000000"/>
            </w:tcBorders>
            <w:vAlign w:val="center"/>
          </w:tcPr>
          <w:p w14:paraId="4EF229B8" w14:textId="561291C1" w:rsidR="0021126A" w:rsidRPr="001D0D90" w:rsidRDefault="0021126A" w:rsidP="0021126A">
            <w:pPr>
              <w:rPr>
                <w:sz w:val="22"/>
                <w:szCs w:val="22"/>
              </w:rPr>
            </w:pPr>
            <w:proofErr w:type="spellStart"/>
            <w:r w:rsidRPr="001D0D90">
              <w:rPr>
                <w:sz w:val="22"/>
                <w:szCs w:val="22"/>
              </w:rPr>
              <w:t>Ritajyoti</w:t>
            </w:r>
            <w:proofErr w:type="spellEnd"/>
            <w:r w:rsidRPr="001D0D90">
              <w:rPr>
                <w:sz w:val="22"/>
                <w:szCs w:val="22"/>
              </w:rPr>
              <w:t xml:space="preserve"> Bandyopadhyay,</w:t>
            </w:r>
          </w:p>
          <w:p w14:paraId="687FB90E" w14:textId="02D12346" w:rsidR="0021126A" w:rsidRPr="001D0D90" w:rsidRDefault="0021126A" w:rsidP="0021126A">
            <w:pPr>
              <w:rPr>
                <w:sz w:val="22"/>
                <w:szCs w:val="22"/>
              </w:rPr>
            </w:pPr>
            <w:r w:rsidRPr="001D0D90">
              <w:rPr>
                <w:sz w:val="22"/>
                <w:szCs w:val="22"/>
              </w:rPr>
              <w:t>Parth R. Chauhan,</w:t>
            </w:r>
          </w:p>
          <w:p w14:paraId="04101D06" w14:textId="7BC6BB68" w:rsidR="0021126A" w:rsidRPr="001D0D90" w:rsidRDefault="0021126A" w:rsidP="0021126A">
            <w:pPr>
              <w:rPr>
                <w:sz w:val="22"/>
                <w:szCs w:val="22"/>
              </w:rPr>
            </w:pPr>
            <w:proofErr w:type="spellStart"/>
            <w:r w:rsidRPr="001D0D90">
              <w:rPr>
                <w:sz w:val="22"/>
                <w:szCs w:val="22"/>
              </w:rPr>
              <w:t>Debdulal</w:t>
            </w:r>
            <w:proofErr w:type="spellEnd"/>
            <w:r w:rsidRPr="001D0D90">
              <w:rPr>
                <w:sz w:val="22"/>
                <w:szCs w:val="22"/>
              </w:rPr>
              <w:t xml:space="preserve"> Saha</w:t>
            </w:r>
          </w:p>
          <w:p w14:paraId="56E05A3E" w14:textId="524CC45D" w:rsidR="0021126A" w:rsidRPr="000C5EDB" w:rsidRDefault="0021126A" w:rsidP="0021126A">
            <w:pPr>
              <w:rPr>
                <w:sz w:val="22"/>
                <w:szCs w:val="22"/>
              </w:rPr>
            </w:pPr>
          </w:p>
        </w:tc>
        <w:tc>
          <w:tcPr>
            <w:tcW w:w="2127" w:type="dxa"/>
            <w:tcBorders>
              <w:top w:val="single" w:sz="8" w:space="0" w:color="000000"/>
              <w:left w:val="single" w:sz="8" w:space="0" w:color="000000"/>
              <w:bottom w:val="single" w:sz="8" w:space="0" w:color="000000"/>
              <w:right w:val="single" w:sz="8" w:space="0" w:color="000000"/>
            </w:tcBorders>
          </w:tcPr>
          <w:p w14:paraId="77F2D8E8" w14:textId="77777777" w:rsidR="0021126A" w:rsidRPr="000C5EDB" w:rsidRDefault="0021126A" w:rsidP="0021126A">
            <w:pPr>
              <w:rPr>
                <w:sz w:val="22"/>
                <w:szCs w:val="22"/>
              </w:rPr>
            </w:pPr>
            <w:r w:rsidRPr="000C5EDB">
              <w:rPr>
                <w:rFonts w:eastAsia="Arial"/>
                <w:sz w:val="22"/>
                <w:szCs w:val="22"/>
              </w:rPr>
              <w:t xml:space="preserve"> </w:t>
            </w:r>
          </w:p>
        </w:tc>
      </w:tr>
      <w:tr w:rsidR="0021126A" w:rsidRPr="000C5EDB" w14:paraId="484D920A" w14:textId="77777777" w:rsidTr="008533D9">
        <w:trPr>
          <w:trHeight w:val="1037"/>
          <w:jc w:val="center"/>
        </w:trPr>
        <w:tc>
          <w:tcPr>
            <w:tcW w:w="1378" w:type="dxa"/>
            <w:tcBorders>
              <w:top w:val="single" w:sz="8" w:space="0" w:color="000000"/>
              <w:left w:val="single" w:sz="8" w:space="0" w:color="000000"/>
              <w:bottom w:val="single" w:sz="8" w:space="0" w:color="000000"/>
              <w:right w:val="single" w:sz="8" w:space="0" w:color="000000"/>
            </w:tcBorders>
          </w:tcPr>
          <w:p w14:paraId="317E952D" w14:textId="5D461BF1" w:rsidR="0021126A" w:rsidRPr="00D074AF" w:rsidRDefault="0021126A" w:rsidP="0021126A">
            <w:pPr>
              <w:rPr>
                <w:b/>
                <w:bCs/>
                <w:sz w:val="22"/>
                <w:szCs w:val="22"/>
              </w:rPr>
            </w:pPr>
            <w:r w:rsidRPr="00D074AF">
              <w:rPr>
                <w:rFonts w:eastAsia="Arial"/>
                <w:b/>
                <w:bCs/>
                <w:sz w:val="22"/>
                <w:szCs w:val="22"/>
              </w:rPr>
              <w:t xml:space="preserve">PHY102  </w:t>
            </w:r>
          </w:p>
        </w:tc>
        <w:tc>
          <w:tcPr>
            <w:tcW w:w="3118" w:type="dxa"/>
            <w:tcBorders>
              <w:top w:val="single" w:sz="8" w:space="0" w:color="000000"/>
              <w:left w:val="single" w:sz="8" w:space="0" w:color="000000"/>
              <w:bottom w:val="single" w:sz="8" w:space="0" w:color="000000"/>
              <w:right w:val="single" w:sz="8" w:space="0" w:color="000000"/>
            </w:tcBorders>
          </w:tcPr>
          <w:p w14:paraId="602DBA4F" w14:textId="7AE6C33F" w:rsidR="0021126A" w:rsidRPr="000C5EDB" w:rsidRDefault="0021126A" w:rsidP="0021126A">
            <w:pPr>
              <w:rPr>
                <w:sz w:val="22"/>
                <w:szCs w:val="22"/>
              </w:rPr>
            </w:pPr>
            <w:r w:rsidRPr="000C5EDB">
              <w:rPr>
                <w:sz w:val="22"/>
                <w:szCs w:val="22"/>
              </w:rPr>
              <w:t>Electromagnetism</w:t>
            </w:r>
          </w:p>
        </w:tc>
        <w:tc>
          <w:tcPr>
            <w:tcW w:w="3404" w:type="dxa"/>
            <w:tcBorders>
              <w:top w:val="single" w:sz="8" w:space="0" w:color="000000"/>
              <w:left w:val="single" w:sz="8" w:space="0" w:color="000000"/>
              <w:bottom w:val="single" w:sz="8" w:space="0" w:color="000000"/>
              <w:right w:val="single" w:sz="8" w:space="0" w:color="000000"/>
            </w:tcBorders>
          </w:tcPr>
          <w:p w14:paraId="2C6397EC" w14:textId="130497A8" w:rsidR="0021126A" w:rsidRPr="000C5EDB" w:rsidRDefault="0021126A" w:rsidP="0021126A">
            <w:pPr>
              <w:rPr>
                <w:sz w:val="22"/>
                <w:szCs w:val="22"/>
              </w:rPr>
            </w:pPr>
            <w:r w:rsidRPr="007216C3">
              <w:rPr>
                <w:sz w:val="22"/>
                <w:szCs w:val="22"/>
              </w:rPr>
              <w:t>Arvind</w:t>
            </w:r>
          </w:p>
        </w:tc>
        <w:tc>
          <w:tcPr>
            <w:tcW w:w="2127" w:type="dxa"/>
            <w:tcBorders>
              <w:top w:val="single" w:sz="8" w:space="0" w:color="000000"/>
              <w:left w:val="single" w:sz="8" w:space="0" w:color="000000"/>
              <w:bottom w:val="single" w:sz="8" w:space="0" w:color="000000"/>
              <w:right w:val="single" w:sz="8" w:space="0" w:color="000000"/>
            </w:tcBorders>
          </w:tcPr>
          <w:p w14:paraId="75AD8807" w14:textId="178CC852" w:rsidR="0021126A" w:rsidRPr="007216C3" w:rsidRDefault="0021126A" w:rsidP="0021126A">
            <w:pPr>
              <w:rPr>
                <w:sz w:val="22"/>
                <w:szCs w:val="22"/>
              </w:rPr>
            </w:pPr>
            <w:r w:rsidRPr="007216C3">
              <w:rPr>
                <w:sz w:val="22"/>
                <w:szCs w:val="22"/>
              </w:rPr>
              <w:t>Sanjeev Kumar,</w:t>
            </w:r>
          </w:p>
          <w:p w14:paraId="2C976D6C" w14:textId="5E6FB9EF" w:rsidR="0021126A" w:rsidRPr="000C5EDB" w:rsidRDefault="0021126A" w:rsidP="0021126A">
            <w:pPr>
              <w:rPr>
                <w:rFonts w:eastAsiaTheme="minorEastAsia"/>
                <w:sz w:val="22"/>
                <w:szCs w:val="22"/>
                <w:lang w:val="en-GB"/>
                <w14:ligatures w14:val="standardContextual"/>
              </w:rPr>
            </w:pPr>
            <w:r w:rsidRPr="007216C3">
              <w:rPr>
                <w:sz w:val="22"/>
                <w:szCs w:val="22"/>
              </w:rPr>
              <w:t>Rajeev Kapri</w:t>
            </w:r>
          </w:p>
        </w:tc>
      </w:tr>
      <w:tr w:rsidR="0021126A" w:rsidRPr="000C5EDB" w14:paraId="2F90A1A4" w14:textId="77777777" w:rsidTr="0033170D">
        <w:trPr>
          <w:trHeight w:val="1050"/>
          <w:jc w:val="center"/>
        </w:trPr>
        <w:tc>
          <w:tcPr>
            <w:tcW w:w="1378" w:type="dxa"/>
            <w:tcBorders>
              <w:top w:val="single" w:sz="8" w:space="0" w:color="000000"/>
              <w:left w:val="single" w:sz="8" w:space="0" w:color="000000"/>
              <w:bottom w:val="single" w:sz="8" w:space="0" w:color="000000"/>
              <w:right w:val="single" w:sz="8" w:space="0" w:color="000000"/>
            </w:tcBorders>
          </w:tcPr>
          <w:p w14:paraId="62E86040" w14:textId="65AAE0D6" w:rsidR="0021126A" w:rsidRPr="00D074AF" w:rsidRDefault="0021126A" w:rsidP="0021126A">
            <w:pPr>
              <w:rPr>
                <w:b/>
                <w:bCs/>
                <w:sz w:val="22"/>
                <w:szCs w:val="22"/>
              </w:rPr>
            </w:pPr>
            <w:r w:rsidRPr="00D074AF">
              <w:rPr>
                <w:rFonts w:eastAsia="Arial"/>
                <w:b/>
                <w:bCs/>
                <w:sz w:val="22"/>
                <w:szCs w:val="22"/>
              </w:rPr>
              <w:t xml:space="preserve">PHY112 </w:t>
            </w:r>
          </w:p>
        </w:tc>
        <w:tc>
          <w:tcPr>
            <w:tcW w:w="3118" w:type="dxa"/>
            <w:tcBorders>
              <w:top w:val="single" w:sz="8" w:space="0" w:color="000000"/>
              <w:left w:val="single" w:sz="8" w:space="0" w:color="000000"/>
              <w:bottom w:val="single" w:sz="8" w:space="0" w:color="000000"/>
              <w:right w:val="single" w:sz="8" w:space="0" w:color="000000"/>
            </w:tcBorders>
          </w:tcPr>
          <w:p w14:paraId="1E2E3295" w14:textId="2809D373" w:rsidR="0021126A" w:rsidRPr="000C5EDB" w:rsidRDefault="0021126A" w:rsidP="0021126A">
            <w:pPr>
              <w:rPr>
                <w:sz w:val="22"/>
                <w:szCs w:val="22"/>
              </w:rPr>
            </w:pPr>
            <w:r w:rsidRPr="000C5EDB">
              <w:rPr>
                <w:sz w:val="22"/>
                <w:szCs w:val="22"/>
              </w:rPr>
              <w:t>Physics lab II</w:t>
            </w:r>
          </w:p>
        </w:tc>
        <w:tc>
          <w:tcPr>
            <w:tcW w:w="3404" w:type="dxa"/>
            <w:tcBorders>
              <w:top w:val="single" w:sz="8" w:space="0" w:color="000000"/>
              <w:left w:val="single" w:sz="8" w:space="0" w:color="000000"/>
              <w:bottom w:val="single" w:sz="8" w:space="0" w:color="000000"/>
              <w:right w:val="single" w:sz="8" w:space="0" w:color="000000"/>
            </w:tcBorders>
          </w:tcPr>
          <w:p w14:paraId="01110F4A" w14:textId="04E2682B" w:rsidR="0021126A" w:rsidRPr="000C5EDB" w:rsidRDefault="0021126A" w:rsidP="0021126A">
            <w:pPr>
              <w:rPr>
                <w:rFonts w:eastAsiaTheme="minorEastAsia"/>
                <w:sz w:val="22"/>
                <w:szCs w:val="22"/>
                <w:lang w:val="en-GB"/>
                <w14:ligatures w14:val="standardContextual"/>
              </w:rPr>
            </w:pPr>
            <w:r w:rsidRPr="000C5EDB">
              <w:rPr>
                <w:rFonts w:eastAsia="Arial"/>
                <w:sz w:val="22"/>
                <w:szCs w:val="22"/>
              </w:rPr>
              <w:t xml:space="preserve"> </w:t>
            </w:r>
            <w:r w:rsidRPr="000C5EDB">
              <w:rPr>
                <w:rFonts w:eastAsiaTheme="minorEastAsia"/>
                <w:sz w:val="22"/>
                <w:szCs w:val="22"/>
                <w:lang w:val="en-GB"/>
                <w14:ligatures w14:val="standardContextual"/>
              </w:rPr>
              <w:t>Vishal Bhardwaj</w:t>
            </w:r>
          </w:p>
          <w:p w14:paraId="439DAB0C" w14:textId="44F24AAE" w:rsidR="0021126A" w:rsidRPr="000C5EDB" w:rsidRDefault="0021126A" w:rsidP="0021126A">
            <w:pPr>
              <w:rPr>
                <w:sz w:val="22"/>
                <w:szCs w:val="22"/>
              </w:rPr>
            </w:pPr>
          </w:p>
        </w:tc>
        <w:tc>
          <w:tcPr>
            <w:tcW w:w="2127" w:type="dxa"/>
            <w:tcBorders>
              <w:top w:val="single" w:sz="8" w:space="0" w:color="000000"/>
              <w:left w:val="single" w:sz="8" w:space="0" w:color="000000"/>
              <w:bottom w:val="single" w:sz="8" w:space="0" w:color="000000"/>
              <w:right w:val="single" w:sz="8" w:space="0" w:color="000000"/>
            </w:tcBorders>
          </w:tcPr>
          <w:p w14:paraId="12B7C86C" w14:textId="57D15B21" w:rsidR="0021126A" w:rsidRPr="000C5EDB" w:rsidRDefault="0021126A" w:rsidP="0021126A">
            <w:pPr>
              <w:rPr>
                <w:sz w:val="22"/>
                <w:szCs w:val="22"/>
              </w:rPr>
            </w:pPr>
            <w:r w:rsidRPr="007216C3">
              <w:rPr>
                <w:rFonts w:eastAsiaTheme="minorEastAsia"/>
                <w:sz w:val="22"/>
                <w:szCs w:val="22"/>
                <w:lang w:val="en-GB"/>
                <w14:ligatures w14:val="standardContextual"/>
              </w:rPr>
              <w:t>Kamal Priya Singh,</w:t>
            </w:r>
            <w:r w:rsidR="000B3A73">
              <w:rPr>
                <w:rFonts w:eastAsiaTheme="minorEastAsia"/>
                <w:sz w:val="22"/>
                <w:szCs w:val="22"/>
                <w:lang w:val="en-GB"/>
                <w14:ligatures w14:val="standardContextual"/>
              </w:rPr>
              <w:t xml:space="preserve"> </w:t>
            </w:r>
            <w:r w:rsidRPr="007216C3">
              <w:rPr>
                <w:rFonts w:eastAsiaTheme="minorEastAsia"/>
                <w:sz w:val="22"/>
                <w:szCs w:val="22"/>
                <w:lang w:val="en-GB"/>
                <w14:ligatures w14:val="standardContextual"/>
              </w:rPr>
              <w:t>Paramdeep Singh Chandi</w:t>
            </w:r>
          </w:p>
        </w:tc>
      </w:tr>
      <w:tr w:rsidR="0021126A" w:rsidRPr="000C5EDB" w14:paraId="13FA00F2" w14:textId="77777777" w:rsidTr="0052036D">
        <w:trPr>
          <w:trHeight w:val="842"/>
          <w:jc w:val="center"/>
        </w:trPr>
        <w:tc>
          <w:tcPr>
            <w:tcW w:w="1378" w:type="dxa"/>
            <w:tcBorders>
              <w:top w:val="single" w:sz="8" w:space="0" w:color="000000"/>
              <w:left w:val="single" w:sz="8" w:space="0" w:color="000000"/>
              <w:bottom w:val="single" w:sz="8" w:space="0" w:color="000000"/>
              <w:right w:val="single" w:sz="8" w:space="0" w:color="000000"/>
            </w:tcBorders>
          </w:tcPr>
          <w:p w14:paraId="5A95D237" w14:textId="67806E59" w:rsidR="0021126A" w:rsidRPr="00522359" w:rsidRDefault="0021126A" w:rsidP="0021126A">
            <w:pPr>
              <w:rPr>
                <w:rFonts w:eastAsia="Arial"/>
                <w:b/>
                <w:bCs/>
                <w:sz w:val="22"/>
                <w:szCs w:val="22"/>
              </w:rPr>
            </w:pPr>
            <w:r w:rsidRPr="00522359">
              <w:rPr>
                <w:rFonts w:eastAsia="Arial"/>
                <w:b/>
                <w:bCs/>
                <w:sz w:val="22"/>
                <w:szCs w:val="22"/>
              </w:rPr>
              <w:t>EES102</w:t>
            </w:r>
          </w:p>
        </w:tc>
        <w:tc>
          <w:tcPr>
            <w:tcW w:w="3118" w:type="dxa"/>
            <w:tcBorders>
              <w:top w:val="single" w:sz="8" w:space="0" w:color="000000"/>
              <w:left w:val="single" w:sz="8" w:space="0" w:color="000000"/>
              <w:bottom w:val="single" w:sz="8" w:space="0" w:color="000000"/>
              <w:right w:val="single" w:sz="8" w:space="0" w:color="000000"/>
            </w:tcBorders>
          </w:tcPr>
          <w:p w14:paraId="40AE6651" w14:textId="4E5CCFFD" w:rsidR="0021126A" w:rsidRPr="000C5EDB" w:rsidRDefault="0021126A" w:rsidP="0021126A">
            <w:pPr>
              <w:rPr>
                <w:rFonts w:eastAsia="Arial"/>
                <w:sz w:val="22"/>
                <w:szCs w:val="22"/>
              </w:rPr>
            </w:pPr>
            <w:r w:rsidRPr="000C5EDB">
              <w:rPr>
                <w:sz w:val="22"/>
                <w:szCs w:val="22"/>
              </w:rPr>
              <w:t>Introduction to environmental sciences</w:t>
            </w:r>
          </w:p>
        </w:tc>
        <w:tc>
          <w:tcPr>
            <w:tcW w:w="3404" w:type="dxa"/>
            <w:tcBorders>
              <w:top w:val="single" w:sz="8" w:space="0" w:color="000000"/>
              <w:left w:val="single" w:sz="8" w:space="0" w:color="000000"/>
              <w:bottom w:val="single" w:sz="8" w:space="0" w:color="000000"/>
              <w:right w:val="single" w:sz="8" w:space="0" w:color="000000"/>
            </w:tcBorders>
          </w:tcPr>
          <w:p w14:paraId="219C6E43" w14:textId="1152E379" w:rsidR="0021126A" w:rsidRPr="00FC55B4" w:rsidRDefault="0021126A" w:rsidP="0021126A">
            <w:pPr>
              <w:rPr>
                <w:sz w:val="22"/>
                <w:szCs w:val="22"/>
              </w:rPr>
            </w:pPr>
            <w:proofErr w:type="spellStart"/>
            <w:r w:rsidRPr="00FC55B4">
              <w:rPr>
                <w:sz w:val="22"/>
                <w:szCs w:val="22"/>
              </w:rPr>
              <w:t>Baerbel</w:t>
            </w:r>
            <w:proofErr w:type="spellEnd"/>
            <w:r w:rsidRPr="00FC55B4">
              <w:rPr>
                <w:sz w:val="22"/>
                <w:szCs w:val="22"/>
              </w:rPr>
              <w:t xml:space="preserve"> Sinha,</w:t>
            </w:r>
          </w:p>
          <w:p w14:paraId="7D97FF33" w14:textId="6F6C90A0" w:rsidR="0021126A" w:rsidRPr="00FC55B4" w:rsidRDefault="0021126A" w:rsidP="0021126A">
            <w:pPr>
              <w:rPr>
                <w:sz w:val="22"/>
                <w:szCs w:val="22"/>
              </w:rPr>
            </w:pPr>
            <w:r w:rsidRPr="00FC55B4">
              <w:rPr>
                <w:sz w:val="22"/>
                <w:szCs w:val="22"/>
              </w:rPr>
              <w:t>Sunil A. Patil</w:t>
            </w:r>
            <w:r w:rsidRPr="000C5EDB">
              <w:rPr>
                <w:sz w:val="22"/>
                <w:szCs w:val="22"/>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4B263632" w14:textId="77777777" w:rsidR="0021126A" w:rsidRPr="000C5EDB" w:rsidRDefault="0021126A" w:rsidP="0021126A">
            <w:pPr>
              <w:rPr>
                <w:rFonts w:eastAsia="Arial"/>
                <w:sz w:val="22"/>
                <w:szCs w:val="22"/>
              </w:rPr>
            </w:pPr>
          </w:p>
        </w:tc>
      </w:tr>
      <w:tr w:rsidR="0021126A" w:rsidRPr="000C5EDB" w14:paraId="32988F4D" w14:textId="77777777" w:rsidTr="008533D9">
        <w:trPr>
          <w:trHeight w:val="494"/>
          <w:jc w:val="center"/>
        </w:trPr>
        <w:tc>
          <w:tcPr>
            <w:tcW w:w="7900" w:type="dxa"/>
            <w:gridSpan w:val="3"/>
            <w:tcBorders>
              <w:top w:val="single" w:sz="8" w:space="0" w:color="000000"/>
              <w:left w:val="single" w:sz="8" w:space="0" w:color="000000"/>
              <w:bottom w:val="single" w:sz="8" w:space="0" w:color="000000"/>
              <w:right w:val="nil"/>
            </w:tcBorders>
            <w:vAlign w:val="center"/>
          </w:tcPr>
          <w:p w14:paraId="79030326" w14:textId="4E667C82" w:rsidR="0021126A" w:rsidRPr="000C5EDB" w:rsidRDefault="0021126A" w:rsidP="0021126A">
            <w:pPr>
              <w:rPr>
                <w:sz w:val="22"/>
                <w:szCs w:val="22"/>
              </w:rPr>
            </w:pPr>
            <w:r w:rsidRPr="000C5EDB">
              <w:rPr>
                <w:rFonts w:eastAsia="Arial"/>
                <w:color w:val="FF0000"/>
                <w:sz w:val="22"/>
                <w:szCs w:val="22"/>
              </w:rPr>
              <w:t>2xx Courses (</w:t>
            </w:r>
            <w:proofErr w:type="spellStart"/>
            <w:r w:rsidRPr="000C5EDB">
              <w:rPr>
                <w:rFonts w:eastAsia="Arial"/>
                <w:color w:val="FF0000"/>
                <w:sz w:val="22"/>
                <w:szCs w:val="22"/>
              </w:rPr>
              <w:t>premajor</w:t>
            </w:r>
            <w:proofErr w:type="spellEnd"/>
            <w:r w:rsidRPr="000C5EDB">
              <w:rPr>
                <w:rFonts w:eastAsia="Arial"/>
                <w:color w:val="FF0000"/>
                <w:sz w:val="22"/>
                <w:szCs w:val="22"/>
              </w:rPr>
              <w:t xml:space="preserve">, mandatory for respective </w:t>
            </w:r>
            <w:proofErr w:type="spellStart"/>
            <w:r w:rsidRPr="000C5EDB">
              <w:rPr>
                <w:rFonts w:eastAsia="Arial"/>
                <w:color w:val="FF0000"/>
                <w:sz w:val="22"/>
                <w:szCs w:val="22"/>
              </w:rPr>
              <w:t>prepmajors</w:t>
            </w:r>
            <w:proofErr w:type="spellEnd"/>
            <w:r w:rsidRPr="000C5EDB">
              <w:rPr>
                <w:rFonts w:eastAsia="Arial"/>
                <w:color w:val="FF0000"/>
                <w:sz w:val="22"/>
                <w:szCs w:val="22"/>
              </w:rPr>
              <w:t xml:space="preserve">) </w:t>
            </w:r>
          </w:p>
        </w:tc>
        <w:tc>
          <w:tcPr>
            <w:tcW w:w="2127" w:type="dxa"/>
            <w:tcBorders>
              <w:top w:val="single" w:sz="8" w:space="0" w:color="000000"/>
              <w:left w:val="nil"/>
              <w:bottom w:val="single" w:sz="8" w:space="0" w:color="000000"/>
              <w:right w:val="single" w:sz="8" w:space="0" w:color="000000"/>
            </w:tcBorders>
          </w:tcPr>
          <w:p w14:paraId="039CD4B3" w14:textId="77777777" w:rsidR="0021126A" w:rsidRPr="000C5EDB" w:rsidRDefault="0021126A" w:rsidP="0021126A">
            <w:pPr>
              <w:rPr>
                <w:sz w:val="22"/>
                <w:szCs w:val="22"/>
              </w:rPr>
            </w:pPr>
          </w:p>
        </w:tc>
      </w:tr>
      <w:tr w:rsidR="0021126A" w:rsidRPr="00362CF7" w14:paraId="712AD3DF" w14:textId="77777777" w:rsidTr="008533D9">
        <w:trPr>
          <w:trHeight w:val="492"/>
          <w:jc w:val="center"/>
        </w:trPr>
        <w:tc>
          <w:tcPr>
            <w:tcW w:w="1378" w:type="dxa"/>
            <w:tcBorders>
              <w:top w:val="single" w:sz="8" w:space="0" w:color="000000"/>
              <w:left w:val="single" w:sz="8" w:space="0" w:color="000000"/>
              <w:bottom w:val="single" w:sz="8" w:space="0" w:color="000000"/>
              <w:right w:val="single" w:sz="8" w:space="0" w:color="000000"/>
            </w:tcBorders>
          </w:tcPr>
          <w:p w14:paraId="5F2C3173" w14:textId="451628CB" w:rsidR="0021126A" w:rsidRPr="00236167" w:rsidRDefault="0021126A" w:rsidP="0021126A">
            <w:pPr>
              <w:rPr>
                <w:rFonts w:eastAsia="Arial"/>
                <w:b/>
                <w:bCs/>
                <w:sz w:val="22"/>
                <w:szCs w:val="22"/>
              </w:rPr>
            </w:pPr>
            <w:r w:rsidRPr="00236167">
              <w:rPr>
                <w:rFonts w:eastAsia="Arial"/>
                <w:b/>
                <w:bCs/>
                <w:sz w:val="22"/>
                <w:szCs w:val="22"/>
              </w:rPr>
              <w:t xml:space="preserve">IDC212 </w:t>
            </w:r>
          </w:p>
        </w:tc>
        <w:tc>
          <w:tcPr>
            <w:tcW w:w="3118" w:type="dxa"/>
            <w:tcBorders>
              <w:top w:val="single" w:sz="8" w:space="0" w:color="000000"/>
              <w:left w:val="single" w:sz="8" w:space="0" w:color="000000"/>
              <w:bottom w:val="single" w:sz="8" w:space="0" w:color="000000"/>
              <w:right w:val="single" w:sz="8" w:space="0" w:color="000000"/>
            </w:tcBorders>
          </w:tcPr>
          <w:p w14:paraId="3D71F294" w14:textId="69E8E66A" w:rsidR="0021126A" w:rsidRPr="00362CF7" w:rsidRDefault="005718F0" w:rsidP="0021126A">
            <w:pPr>
              <w:rPr>
                <w:sz w:val="22"/>
                <w:szCs w:val="22"/>
              </w:rPr>
            </w:pPr>
            <w:r w:rsidRPr="00362CF7">
              <w:rPr>
                <w:rFonts w:eastAsia="Arial"/>
                <w:sz w:val="22"/>
                <w:szCs w:val="22"/>
              </w:rPr>
              <w:t>Ethics in research</w:t>
            </w:r>
          </w:p>
        </w:tc>
        <w:tc>
          <w:tcPr>
            <w:tcW w:w="3404" w:type="dxa"/>
            <w:tcBorders>
              <w:top w:val="single" w:sz="8" w:space="0" w:color="000000"/>
              <w:left w:val="single" w:sz="8" w:space="0" w:color="000000"/>
              <w:bottom w:val="single" w:sz="8" w:space="0" w:color="000000"/>
              <w:right w:val="single" w:sz="8" w:space="0" w:color="000000"/>
            </w:tcBorders>
          </w:tcPr>
          <w:p w14:paraId="5773DD86" w14:textId="28BF8391" w:rsidR="0021126A" w:rsidRPr="00362CF7" w:rsidRDefault="00EA5D21" w:rsidP="0021126A">
            <w:pPr>
              <w:rPr>
                <w:rFonts w:eastAsia="Arial"/>
                <w:sz w:val="22"/>
                <w:szCs w:val="22"/>
              </w:rPr>
            </w:pPr>
            <w:proofErr w:type="spellStart"/>
            <w:r w:rsidRPr="00362CF7">
              <w:rPr>
                <w:sz w:val="22"/>
                <w:szCs w:val="22"/>
              </w:rPr>
              <w:t>Shamasundar</w:t>
            </w:r>
            <w:proofErr w:type="spellEnd"/>
            <w:r w:rsidRPr="00362CF7">
              <w:rPr>
                <w:sz w:val="22"/>
                <w:szCs w:val="22"/>
              </w:rPr>
              <w:t xml:space="preserve"> K R</w:t>
            </w:r>
          </w:p>
        </w:tc>
        <w:tc>
          <w:tcPr>
            <w:tcW w:w="2127" w:type="dxa"/>
            <w:tcBorders>
              <w:top w:val="single" w:sz="8" w:space="0" w:color="000000"/>
              <w:left w:val="single" w:sz="8" w:space="0" w:color="000000"/>
              <w:bottom w:val="single" w:sz="8" w:space="0" w:color="000000"/>
              <w:right w:val="single" w:sz="8" w:space="0" w:color="000000"/>
            </w:tcBorders>
            <w:vAlign w:val="center"/>
          </w:tcPr>
          <w:p w14:paraId="13063BA5" w14:textId="49772B14" w:rsidR="0021126A" w:rsidRPr="00362CF7" w:rsidRDefault="0021126A" w:rsidP="0021126A">
            <w:pPr>
              <w:rPr>
                <w:rFonts w:eastAsia="Arial"/>
                <w:sz w:val="22"/>
                <w:szCs w:val="22"/>
              </w:rPr>
            </w:pPr>
          </w:p>
        </w:tc>
      </w:tr>
      <w:tr w:rsidR="0021126A" w:rsidRPr="000C5EDB" w14:paraId="137668BB" w14:textId="77777777" w:rsidTr="008533D9">
        <w:trPr>
          <w:trHeight w:val="492"/>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21BE4043" w14:textId="246DBDD0" w:rsidR="0021126A" w:rsidRPr="008B3968" w:rsidRDefault="0021126A" w:rsidP="0021126A">
            <w:pPr>
              <w:rPr>
                <w:b/>
                <w:bCs/>
                <w:sz w:val="22"/>
                <w:szCs w:val="22"/>
              </w:rPr>
            </w:pPr>
            <w:r w:rsidRPr="008B3968">
              <w:rPr>
                <w:rFonts w:eastAsia="Arial"/>
                <w:b/>
                <w:bCs/>
                <w:sz w:val="22"/>
                <w:szCs w:val="22"/>
              </w:rPr>
              <w:t>BIO20</w:t>
            </w:r>
            <w:r w:rsidR="001F6121" w:rsidRPr="008B3968">
              <w:rPr>
                <w:rFonts w:eastAsia="Arial"/>
                <w:b/>
                <w:bCs/>
                <w:sz w:val="22"/>
                <w:szCs w:val="22"/>
              </w:rPr>
              <w:t>3</w:t>
            </w:r>
          </w:p>
        </w:tc>
        <w:tc>
          <w:tcPr>
            <w:tcW w:w="3118" w:type="dxa"/>
            <w:tcBorders>
              <w:top w:val="single" w:sz="8" w:space="0" w:color="000000"/>
              <w:left w:val="single" w:sz="8" w:space="0" w:color="000000"/>
              <w:bottom w:val="single" w:sz="8" w:space="0" w:color="000000"/>
              <w:right w:val="single" w:sz="8" w:space="0" w:color="000000"/>
            </w:tcBorders>
            <w:vAlign w:val="center"/>
          </w:tcPr>
          <w:p w14:paraId="06C3C51A" w14:textId="6DD30FCD" w:rsidR="0021126A" w:rsidRPr="00362CF7" w:rsidRDefault="001F6121" w:rsidP="0021126A">
            <w:pPr>
              <w:rPr>
                <w:rFonts w:eastAsia="Arial"/>
                <w:sz w:val="22"/>
                <w:szCs w:val="22"/>
              </w:rPr>
            </w:pPr>
            <w:r w:rsidRPr="00362CF7">
              <w:rPr>
                <w:rFonts w:eastAsia="Arial"/>
                <w:sz w:val="22"/>
                <w:szCs w:val="22"/>
              </w:rPr>
              <w:t>Ecology and behaviour</w:t>
            </w:r>
          </w:p>
        </w:tc>
        <w:tc>
          <w:tcPr>
            <w:tcW w:w="3404" w:type="dxa"/>
            <w:tcBorders>
              <w:top w:val="single" w:sz="8" w:space="0" w:color="000000"/>
              <w:left w:val="single" w:sz="8" w:space="0" w:color="000000"/>
              <w:bottom w:val="single" w:sz="8" w:space="0" w:color="000000"/>
              <w:right w:val="single" w:sz="8" w:space="0" w:color="000000"/>
            </w:tcBorders>
            <w:vAlign w:val="center"/>
          </w:tcPr>
          <w:p w14:paraId="1F6D20A2" w14:textId="0BC11327" w:rsidR="0021126A" w:rsidRPr="00362CF7" w:rsidRDefault="0021126A" w:rsidP="0021126A">
            <w:pPr>
              <w:rPr>
                <w:sz w:val="22"/>
                <w:szCs w:val="22"/>
              </w:rPr>
            </w:pPr>
            <w:r w:rsidRPr="00362CF7">
              <w:rPr>
                <w:rFonts w:eastAsia="Arial"/>
                <w:sz w:val="22"/>
                <w:szCs w:val="22"/>
              </w:rPr>
              <w:t xml:space="preserve"> Manjari Jain </w:t>
            </w:r>
          </w:p>
        </w:tc>
        <w:tc>
          <w:tcPr>
            <w:tcW w:w="2127" w:type="dxa"/>
            <w:tcBorders>
              <w:top w:val="single" w:sz="8" w:space="0" w:color="000000"/>
              <w:left w:val="single" w:sz="8" w:space="0" w:color="000000"/>
              <w:bottom w:val="single" w:sz="8" w:space="0" w:color="000000"/>
              <w:right w:val="single" w:sz="8" w:space="0" w:color="000000"/>
            </w:tcBorders>
            <w:vAlign w:val="center"/>
          </w:tcPr>
          <w:p w14:paraId="3889A472" w14:textId="77777777" w:rsidR="0021126A" w:rsidRPr="000C5EDB" w:rsidRDefault="0021126A" w:rsidP="0021126A">
            <w:pPr>
              <w:rPr>
                <w:sz w:val="22"/>
                <w:szCs w:val="22"/>
              </w:rPr>
            </w:pPr>
            <w:r w:rsidRPr="000C5EDB">
              <w:rPr>
                <w:rFonts w:eastAsia="Arial"/>
                <w:sz w:val="22"/>
                <w:szCs w:val="22"/>
              </w:rPr>
              <w:t xml:space="preserve"> </w:t>
            </w:r>
          </w:p>
        </w:tc>
      </w:tr>
      <w:tr w:rsidR="0021126A" w:rsidRPr="000C5EDB" w14:paraId="31434BDA" w14:textId="77777777" w:rsidTr="008533D9">
        <w:trPr>
          <w:trHeight w:val="495"/>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409C9411" w14:textId="58DB7B98" w:rsidR="0021126A" w:rsidRPr="008B3968" w:rsidRDefault="0021126A" w:rsidP="0021126A">
            <w:pPr>
              <w:rPr>
                <w:rFonts w:eastAsia="Arial"/>
                <w:b/>
                <w:bCs/>
                <w:sz w:val="22"/>
                <w:szCs w:val="22"/>
              </w:rPr>
            </w:pPr>
            <w:r w:rsidRPr="008B3968">
              <w:rPr>
                <w:rFonts w:eastAsia="Arial"/>
                <w:b/>
                <w:bCs/>
                <w:sz w:val="22"/>
                <w:szCs w:val="22"/>
              </w:rPr>
              <w:t>BIO204</w:t>
            </w:r>
          </w:p>
        </w:tc>
        <w:tc>
          <w:tcPr>
            <w:tcW w:w="3118" w:type="dxa"/>
            <w:tcBorders>
              <w:top w:val="single" w:sz="8" w:space="0" w:color="000000"/>
              <w:left w:val="single" w:sz="8" w:space="0" w:color="000000"/>
              <w:bottom w:val="single" w:sz="8" w:space="0" w:color="000000"/>
              <w:right w:val="single" w:sz="8" w:space="0" w:color="000000"/>
            </w:tcBorders>
            <w:vAlign w:val="center"/>
          </w:tcPr>
          <w:p w14:paraId="51E92A9D" w14:textId="01DF3FFC" w:rsidR="0021126A" w:rsidRPr="008533D9" w:rsidRDefault="0021126A" w:rsidP="0021126A">
            <w:pPr>
              <w:rPr>
                <w:rFonts w:eastAsia="Arial"/>
                <w:sz w:val="22"/>
                <w:szCs w:val="22"/>
              </w:rPr>
            </w:pPr>
            <w:r w:rsidRPr="008533D9">
              <w:rPr>
                <w:rFonts w:eastAsia="Arial"/>
                <w:sz w:val="22"/>
                <w:szCs w:val="22"/>
              </w:rPr>
              <w:t>Bioinformatics and bioengineering</w:t>
            </w:r>
          </w:p>
          <w:p w14:paraId="7914AC16" w14:textId="77777777" w:rsidR="0021126A" w:rsidRPr="008533D9" w:rsidRDefault="0021126A" w:rsidP="0021126A">
            <w:pPr>
              <w:rPr>
                <w:rFonts w:eastAsia="Arial"/>
                <w:sz w:val="22"/>
                <w:szCs w:val="22"/>
              </w:rPr>
            </w:pPr>
          </w:p>
        </w:tc>
        <w:tc>
          <w:tcPr>
            <w:tcW w:w="3404" w:type="dxa"/>
            <w:tcBorders>
              <w:top w:val="single" w:sz="8" w:space="0" w:color="000000"/>
              <w:left w:val="single" w:sz="8" w:space="0" w:color="000000"/>
              <w:bottom w:val="single" w:sz="8" w:space="0" w:color="000000"/>
              <w:right w:val="single" w:sz="8" w:space="0" w:color="000000"/>
            </w:tcBorders>
            <w:vAlign w:val="center"/>
          </w:tcPr>
          <w:p w14:paraId="3FB6560C" w14:textId="6CA66735" w:rsidR="0021126A" w:rsidRPr="008533D9" w:rsidRDefault="0021126A" w:rsidP="0021126A">
            <w:pPr>
              <w:rPr>
                <w:rFonts w:eastAsia="Arial"/>
                <w:sz w:val="22"/>
                <w:szCs w:val="22"/>
              </w:rPr>
            </w:pPr>
            <w:r w:rsidRPr="008533D9">
              <w:rPr>
                <w:rFonts w:eastAsia="Arial"/>
                <w:sz w:val="22"/>
                <w:szCs w:val="22"/>
              </w:rPr>
              <w:t>Sashi Bhushan Pandit</w:t>
            </w:r>
          </w:p>
          <w:p w14:paraId="78B4DBE4" w14:textId="46D25318" w:rsidR="0021126A" w:rsidRPr="008533D9" w:rsidRDefault="0021126A" w:rsidP="0021126A">
            <w:pPr>
              <w:rPr>
                <w:rFonts w:eastAsia="Arial"/>
                <w:sz w:val="22"/>
                <w:szCs w:val="22"/>
              </w:rPr>
            </w:pPr>
            <w:proofErr w:type="spellStart"/>
            <w:r w:rsidRPr="008533D9">
              <w:rPr>
                <w:rFonts w:eastAsia="Arial"/>
                <w:sz w:val="22"/>
                <w:szCs w:val="22"/>
              </w:rPr>
              <w:t>Purnananda</w:t>
            </w:r>
            <w:proofErr w:type="spellEnd"/>
            <w:r w:rsidRPr="008533D9">
              <w:rPr>
                <w:rFonts w:eastAsia="Arial"/>
                <w:sz w:val="22"/>
                <w:szCs w:val="22"/>
              </w:rPr>
              <w:t xml:space="preserve"> </w:t>
            </w:r>
            <w:proofErr w:type="spellStart"/>
            <w:r w:rsidRPr="008533D9">
              <w:rPr>
                <w:rFonts w:eastAsia="Arial"/>
                <w:sz w:val="22"/>
                <w:szCs w:val="22"/>
              </w:rPr>
              <w:t>Guptasarma</w:t>
            </w:r>
            <w:proofErr w:type="spellEnd"/>
          </w:p>
          <w:p w14:paraId="3A49438B" w14:textId="0DCA8D6C" w:rsidR="0021126A" w:rsidRPr="008533D9" w:rsidRDefault="0021126A" w:rsidP="0021126A">
            <w:pPr>
              <w:rPr>
                <w:rFonts w:eastAsia="Arial"/>
                <w:sz w:val="22"/>
                <w:szCs w:val="22"/>
              </w:rPr>
            </w:pPr>
            <w:proofErr w:type="spellStart"/>
            <w:r w:rsidRPr="008533D9">
              <w:rPr>
                <w:rFonts w:eastAsia="Arial"/>
                <w:sz w:val="22"/>
                <w:szCs w:val="22"/>
              </w:rPr>
              <w:t>Lolitika</w:t>
            </w:r>
            <w:proofErr w:type="spellEnd"/>
            <w:r w:rsidRPr="008533D9">
              <w:rPr>
                <w:rFonts w:eastAsia="Arial"/>
                <w:sz w:val="22"/>
                <w:szCs w:val="22"/>
              </w:rPr>
              <w:t xml:space="preserve"> Mandal</w:t>
            </w:r>
          </w:p>
          <w:p w14:paraId="043CAF61" w14:textId="021FA0C8" w:rsidR="0021126A" w:rsidRPr="008533D9" w:rsidRDefault="0021126A" w:rsidP="0021126A">
            <w:pPr>
              <w:rPr>
                <w:rFonts w:eastAsia="Arial"/>
                <w:sz w:val="22"/>
                <w:szCs w:val="22"/>
              </w:rPr>
            </w:pPr>
            <w:r w:rsidRPr="008533D9">
              <w:rPr>
                <w:rFonts w:eastAsia="Arial"/>
                <w:sz w:val="22"/>
                <w:szCs w:val="22"/>
              </w:rPr>
              <w:t>Rajesh Ramachandran</w:t>
            </w:r>
          </w:p>
        </w:tc>
        <w:tc>
          <w:tcPr>
            <w:tcW w:w="2127" w:type="dxa"/>
            <w:tcBorders>
              <w:top w:val="single" w:sz="8" w:space="0" w:color="000000"/>
              <w:left w:val="single" w:sz="8" w:space="0" w:color="000000"/>
              <w:bottom w:val="single" w:sz="8" w:space="0" w:color="000000"/>
              <w:right w:val="single" w:sz="8" w:space="0" w:color="000000"/>
            </w:tcBorders>
            <w:vAlign w:val="center"/>
          </w:tcPr>
          <w:p w14:paraId="2720D2CA" w14:textId="77777777" w:rsidR="0021126A" w:rsidRPr="000C5EDB" w:rsidRDefault="0021126A" w:rsidP="0021126A">
            <w:pPr>
              <w:rPr>
                <w:sz w:val="22"/>
                <w:szCs w:val="22"/>
              </w:rPr>
            </w:pPr>
            <w:r w:rsidRPr="000C5EDB">
              <w:rPr>
                <w:rFonts w:eastAsia="Arial"/>
                <w:sz w:val="22"/>
                <w:szCs w:val="22"/>
              </w:rPr>
              <w:t xml:space="preserve"> </w:t>
            </w:r>
          </w:p>
        </w:tc>
      </w:tr>
      <w:tr w:rsidR="00250DE4" w:rsidRPr="000C5EDB" w14:paraId="22DEFA31" w14:textId="77777777" w:rsidTr="00693817">
        <w:trPr>
          <w:trHeight w:val="494"/>
          <w:jc w:val="center"/>
        </w:trPr>
        <w:tc>
          <w:tcPr>
            <w:tcW w:w="1378" w:type="dxa"/>
            <w:tcBorders>
              <w:top w:val="single" w:sz="8" w:space="0" w:color="000000"/>
              <w:left w:val="single" w:sz="8" w:space="0" w:color="000000"/>
              <w:bottom w:val="single" w:sz="8" w:space="0" w:color="000000"/>
              <w:right w:val="single" w:sz="8" w:space="0" w:color="000000"/>
            </w:tcBorders>
            <w:vAlign w:val="center"/>
          </w:tcPr>
          <w:p w14:paraId="5F9ED616" w14:textId="77777777" w:rsidR="00250DE4" w:rsidRPr="008B3968" w:rsidRDefault="00250DE4" w:rsidP="00693817">
            <w:pPr>
              <w:rPr>
                <w:b/>
                <w:bCs/>
                <w:sz w:val="22"/>
                <w:szCs w:val="22"/>
              </w:rPr>
            </w:pPr>
            <w:r w:rsidRPr="008B3968">
              <w:rPr>
                <w:rFonts w:eastAsia="Arial"/>
                <w:b/>
                <w:bCs/>
                <w:sz w:val="22"/>
                <w:szCs w:val="22"/>
              </w:rPr>
              <w:lastRenderedPageBreak/>
              <w:t xml:space="preserve">Course code  </w:t>
            </w:r>
          </w:p>
        </w:tc>
        <w:tc>
          <w:tcPr>
            <w:tcW w:w="3118" w:type="dxa"/>
            <w:tcBorders>
              <w:top w:val="single" w:sz="8" w:space="0" w:color="000000"/>
              <w:left w:val="single" w:sz="8" w:space="0" w:color="000000"/>
              <w:bottom w:val="single" w:sz="8" w:space="0" w:color="000000"/>
              <w:right w:val="single" w:sz="8" w:space="0" w:color="000000"/>
            </w:tcBorders>
            <w:vAlign w:val="center"/>
          </w:tcPr>
          <w:p w14:paraId="6B87F104" w14:textId="77777777" w:rsidR="00250DE4" w:rsidRPr="000C5EDB" w:rsidRDefault="00250DE4" w:rsidP="00693817">
            <w:pPr>
              <w:rPr>
                <w:sz w:val="22"/>
                <w:szCs w:val="22"/>
              </w:rPr>
            </w:pPr>
            <w:r w:rsidRPr="000C5EDB">
              <w:rPr>
                <w:rFonts w:eastAsia="Arial"/>
                <w:b/>
                <w:sz w:val="22"/>
                <w:szCs w:val="22"/>
              </w:rPr>
              <w:t xml:space="preserve">Title  </w:t>
            </w:r>
          </w:p>
        </w:tc>
        <w:tc>
          <w:tcPr>
            <w:tcW w:w="3404" w:type="dxa"/>
            <w:tcBorders>
              <w:top w:val="single" w:sz="8" w:space="0" w:color="000000"/>
              <w:left w:val="single" w:sz="8" w:space="0" w:color="000000"/>
              <w:bottom w:val="single" w:sz="8" w:space="0" w:color="000000"/>
              <w:right w:val="single" w:sz="8" w:space="0" w:color="000000"/>
            </w:tcBorders>
            <w:vAlign w:val="center"/>
          </w:tcPr>
          <w:p w14:paraId="59361D4A" w14:textId="77777777" w:rsidR="00250DE4" w:rsidRPr="000C5EDB" w:rsidRDefault="00250DE4" w:rsidP="00693817">
            <w:pPr>
              <w:rPr>
                <w:sz w:val="22"/>
                <w:szCs w:val="22"/>
              </w:rPr>
            </w:pPr>
            <w:r w:rsidRPr="000C5EDB">
              <w:rPr>
                <w:rFonts w:eastAsia="Arial"/>
                <w:b/>
                <w:sz w:val="22"/>
                <w:szCs w:val="22"/>
              </w:rPr>
              <w:t xml:space="preserve">Instructor </w:t>
            </w:r>
            <w:r>
              <w:rPr>
                <w:rFonts w:eastAsia="Arial"/>
                <w:b/>
                <w:sz w:val="22"/>
                <w:szCs w:val="22"/>
              </w:rPr>
              <w:t>(Dr/Prof)</w:t>
            </w:r>
          </w:p>
        </w:tc>
        <w:tc>
          <w:tcPr>
            <w:tcW w:w="2127" w:type="dxa"/>
            <w:tcBorders>
              <w:top w:val="single" w:sz="8" w:space="0" w:color="000000"/>
              <w:left w:val="single" w:sz="8" w:space="0" w:color="000000"/>
              <w:bottom w:val="single" w:sz="8" w:space="0" w:color="000000"/>
              <w:right w:val="single" w:sz="8" w:space="0" w:color="000000"/>
            </w:tcBorders>
            <w:vAlign w:val="center"/>
          </w:tcPr>
          <w:p w14:paraId="0C0E7D06" w14:textId="77777777" w:rsidR="00250DE4" w:rsidRPr="000C5EDB" w:rsidRDefault="00250DE4" w:rsidP="00693817">
            <w:pPr>
              <w:rPr>
                <w:sz w:val="22"/>
                <w:szCs w:val="22"/>
              </w:rPr>
            </w:pPr>
            <w:r w:rsidRPr="000C5EDB">
              <w:rPr>
                <w:rFonts w:eastAsia="Arial"/>
                <w:b/>
                <w:sz w:val="22"/>
                <w:szCs w:val="22"/>
              </w:rPr>
              <w:t xml:space="preserve">Tutor  </w:t>
            </w:r>
          </w:p>
        </w:tc>
      </w:tr>
      <w:tr w:rsidR="00C32B99" w:rsidRPr="000C5EDB" w14:paraId="06135378" w14:textId="77777777" w:rsidTr="008533D9">
        <w:trPr>
          <w:trHeight w:val="799"/>
          <w:jc w:val="center"/>
        </w:trPr>
        <w:tc>
          <w:tcPr>
            <w:tcW w:w="1378" w:type="dxa"/>
            <w:tcBorders>
              <w:top w:val="single" w:sz="8" w:space="0" w:color="000000"/>
              <w:left w:val="single" w:sz="8" w:space="0" w:color="000000"/>
              <w:bottom w:val="single" w:sz="8" w:space="0" w:color="000000"/>
              <w:right w:val="single" w:sz="8" w:space="0" w:color="000000"/>
            </w:tcBorders>
          </w:tcPr>
          <w:p w14:paraId="7DC1B412" w14:textId="7721518E" w:rsidR="00C32B99" w:rsidRPr="008B3968" w:rsidRDefault="00C32B99" w:rsidP="00C32B99">
            <w:pPr>
              <w:rPr>
                <w:b/>
                <w:bCs/>
                <w:sz w:val="22"/>
                <w:szCs w:val="22"/>
              </w:rPr>
            </w:pPr>
            <w:r w:rsidRPr="008B3968">
              <w:rPr>
                <w:rFonts w:eastAsia="Arial"/>
                <w:b/>
                <w:bCs/>
                <w:sz w:val="22"/>
                <w:szCs w:val="22"/>
              </w:rPr>
              <w:t xml:space="preserve">BIO212 </w:t>
            </w:r>
          </w:p>
        </w:tc>
        <w:tc>
          <w:tcPr>
            <w:tcW w:w="3118" w:type="dxa"/>
            <w:tcBorders>
              <w:top w:val="single" w:sz="8" w:space="0" w:color="000000"/>
              <w:left w:val="single" w:sz="8" w:space="0" w:color="000000"/>
              <w:bottom w:val="single" w:sz="8" w:space="0" w:color="000000"/>
              <w:right w:val="single" w:sz="8" w:space="0" w:color="000000"/>
            </w:tcBorders>
          </w:tcPr>
          <w:p w14:paraId="0B261A7E" w14:textId="0893A1E7" w:rsidR="00C32B99" w:rsidRPr="000C5EDB" w:rsidRDefault="00C32B99" w:rsidP="00C32B99">
            <w:pPr>
              <w:rPr>
                <w:sz w:val="22"/>
                <w:szCs w:val="22"/>
              </w:rPr>
            </w:pPr>
            <w:r w:rsidRPr="000C5EDB">
              <w:rPr>
                <w:sz w:val="22"/>
                <w:szCs w:val="22"/>
              </w:rPr>
              <w:t>Biology lab IV</w:t>
            </w:r>
          </w:p>
          <w:p w14:paraId="4FD3024E" w14:textId="77777777" w:rsidR="00C32B99" w:rsidRPr="000C5EDB" w:rsidRDefault="00C32B99" w:rsidP="00C32B99">
            <w:pPr>
              <w:rPr>
                <w:sz w:val="22"/>
                <w:szCs w:val="22"/>
              </w:rPr>
            </w:pPr>
          </w:p>
        </w:tc>
        <w:tc>
          <w:tcPr>
            <w:tcW w:w="3404" w:type="dxa"/>
            <w:tcBorders>
              <w:top w:val="single" w:sz="8" w:space="0" w:color="000000"/>
              <w:left w:val="single" w:sz="8" w:space="0" w:color="000000"/>
              <w:bottom w:val="single" w:sz="8" w:space="0" w:color="000000"/>
              <w:right w:val="single" w:sz="8" w:space="0" w:color="000000"/>
            </w:tcBorders>
            <w:vAlign w:val="center"/>
          </w:tcPr>
          <w:p w14:paraId="506F8077" w14:textId="3BC5198D" w:rsidR="00C32B99" w:rsidRPr="000C5EDB" w:rsidRDefault="00C32B99" w:rsidP="00C32B99">
            <w:pPr>
              <w:rPr>
                <w:sz w:val="22"/>
                <w:szCs w:val="22"/>
              </w:rPr>
            </w:pPr>
            <w:r w:rsidRPr="00604403">
              <w:rPr>
                <w:sz w:val="22"/>
                <w:szCs w:val="22"/>
              </w:rPr>
              <w:t>Kritika M. Garg</w:t>
            </w:r>
            <w:r w:rsidRPr="000C5EDB">
              <w:rPr>
                <w:sz w:val="22"/>
                <w:szCs w:val="22"/>
              </w:rPr>
              <w:t xml:space="preserve"> </w:t>
            </w:r>
          </w:p>
          <w:p w14:paraId="09783158" w14:textId="2FAF95AD" w:rsidR="00C32B99" w:rsidRPr="000C5EDB" w:rsidRDefault="00C32B99" w:rsidP="00C32B99">
            <w:pPr>
              <w:rPr>
                <w:sz w:val="22"/>
                <w:szCs w:val="22"/>
              </w:rPr>
            </w:pPr>
            <w:proofErr w:type="spellStart"/>
            <w:r w:rsidRPr="00604403">
              <w:rPr>
                <w:sz w:val="22"/>
                <w:szCs w:val="22"/>
              </w:rPr>
              <w:t>Rhitoban</w:t>
            </w:r>
            <w:proofErr w:type="spellEnd"/>
            <w:r w:rsidRPr="00604403">
              <w:rPr>
                <w:sz w:val="22"/>
                <w:szCs w:val="22"/>
              </w:rPr>
              <w:t xml:space="preserve"> </w:t>
            </w:r>
            <w:proofErr w:type="spellStart"/>
            <w:r w:rsidRPr="00604403">
              <w:rPr>
                <w:sz w:val="22"/>
                <w:szCs w:val="22"/>
              </w:rPr>
              <w:t>Raychoudhury</w:t>
            </w:r>
            <w:proofErr w:type="spellEnd"/>
          </w:p>
        </w:tc>
        <w:tc>
          <w:tcPr>
            <w:tcW w:w="2127" w:type="dxa"/>
            <w:tcBorders>
              <w:top w:val="single" w:sz="8" w:space="0" w:color="000000"/>
              <w:left w:val="single" w:sz="8" w:space="0" w:color="000000"/>
              <w:bottom w:val="single" w:sz="8" w:space="0" w:color="000000"/>
              <w:right w:val="single" w:sz="8" w:space="0" w:color="000000"/>
            </w:tcBorders>
          </w:tcPr>
          <w:p w14:paraId="6309B28A" w14:textId="77777777" w:rsidR="00C32B99" w:rsidRPr="000C5EDB" w:rsidRDefault="00C32B99" w:rsidP="00C32B99">
            <w:pPr>
              <w:rPr>
                <w:sz w:val="22"/>
                <w:szCs w:val="22"/>
              </w:rPr>
            </w:pPr>
            <w:r w:rsidRPr="000C5EDB">
              <w:rPr>
                <w:rFonts w:eastAsia="Arial"/>
                <w:sz w:val="22"/>
                <w:szCs w:val="22"/>
              </w:rPr>
              <w:t xml:space="preserve"> </w:t>
            </w:r>
          </w:p>
        </w:tc>
      </w:tr>
      <w:tr w:rsidR="00C32B99" w:rsidRPr="000C5EDB" w14:paraId="37201E67" w14:textId="77777777" w:rsidTr="008533D9">
        <w:trPr>
          <w:trHeight w:val="614"/>
          <w:jc w:val="center"/>
        </w:trPr>
        <w:tc>
          <w:tcPr>
            <w:tcW w:w="1378" w:type="dxa"/>
            <w:tcBorders>
              <w:top w:val="single" w:sz="8" w:space="0" w:color="000000"/>
              <w:left w:val="single" w:sz="8" w:space="0" w:color="000000"/>
              <w:bottom w:val="single" w:sz="8" w:space="0" w:color="000000"/>
              <w:right w:val="single" w:sz="8" w:space="0" w:color="000000"/>
            </w:tcBorders>
          </w:tcPr>
          <w:p w14:paraId="2E75D552" w14:textId="54429E89" w:rsidR="00C32B99" w:rsidRPr="00923581" w:rsidRDefault="00C32B99" w:rsidP="00C32B99">
            <w:pPr>
              <w:rPr>
                <w:b/>
                <w:bCs/>
                <w:sz w:val="22"/>
                <w:szCs w:val="22"/>
              </w:rPr>
            </w:pPr>
            <w:r w:rsidRPr="00923581">
              <w:rPr>
                <w:rFonts w:eastAsia="Arial"/>
                <w:b/>
                <w:bCs/>
                <w:sz w:val="22"/>
                <w:szCs w:val="22"/>
              </w:rPr>
              <w:t>CHM203</w:t>
            </w:r>
          </w:p>
        </w:tc>
        <w:tc>
          <w:tcPr>
            <w:tcW w:w="3118" w:type="dxa"/>
            <w:tcBorders>
              <w:top w:val="single" w:sz="8" w:space="0" w:color="000000"/>
              <w:left w:val="single" w:sz="8" w:space="0" w:color="000000"/>
              <w:bottom w:val="single" w:sz="8" w:space="0" w:color="000000"/>
              <w:right w:val="single" w:sz="8" w:space="0" w:color="000000"/>
            </w:tcBorders>
          </w:tcPr>
          <w:p w14:paraId="79858380" w14:textId="0A622542" w:rsidR="00C32B99" w:rsidRPr="000C5EDB" w:rsidRDefault="00C32B99" w:rsidP="00C32B99">
            <w:pPr>
              <w:rPr>
                <w:sz w:val="22"/>
                <w:szCs w:val="22"/>
              </w:rPr>
            </w:pPr>
            <w:r w:rsidRPr="000C5EDB">
              <w:rPr>
                <w:sz w:val="22"/>
                <w:szCs w:val="22"/>
              </w:rPr>
              <w:t>Chemical kinetics</w:t>
            </w:r>
          </w:p>
          <w:p w14:paraId="1212C81A" w14:textId="77777777" w:rsidR="00C32B99" w:rsidRPr="000C5EDB" w:rsidRDefault="00C32B99" w:rsidP="00C32B99">
            <w:pPr>
              <w:rPr>
                <w:sz w:val="22"/>
                <w:szCs w:val="22"/>
              </w:rPr>
            </w:pPr>
          </w:p>
        </w:tc>
        <w:tc>
          <w:tcPr>
            <w:tcW w:w="3404" w:type="dxa"/>
            <w:tcBorders>
              <w:top w:val="single" w:sz="8" w:space="0" w:color="000000"/>
              <w:left w:val="single" w:sz="8" w:space="0" w:color="000000"/>
              <w:bottom w:val="single" w:sz="8" w:space="0" w:color="000000"/>
              <w:right w:val="single" w:sz="8" w:space="0" w:color="000000"/>
            </w:tcBorders>
          </w:tcPr>
          <w:p w14:paraId="30A3C793" w14:textId="10E3E167" w:rsidR="00C32B99" w:rsidRPr="000C5EDB" w:rsidRDefault="00C32B99" w:rsidP="00C32B99">
            <w:pPr>
              <w:rPr>
                <w:sz w:val="22"/>
                <w:szCs w:val="22"/>
              </w:rPr>
            </w:pPr>
            <w:r w:rsidRPr="00DA5D09">
              <w:rPr>
                <w:rFonts w:eastAsia="Arial"/>
                <w:sz w:val="22"/>
                <w:szCs w:val="22"/>
              </w:rPr>
              <w:t>Jino George</w:t>
            </w:r>
          </w:p>
        </w:tc>
        <w:tc>
          <w:tcPr>
            <w:tcW w:w="2127" w:type="dxa"/>
            <w:tcBorders>
              <w:top w:val="single" w:sz="8" w:space="0" w:color="000000"/>
              <w:left w:val="single" w:sz="8" w:space="0" w:color="000000"/>
              <w:bottom w:val="single" w:sz="8" w:space="0" w:color="000000"/>
              <w:right w:val="single" w:sz="8" w:space="0" w:color="000000"/>
            </w:tcBorders>
          </w:tcPr>
          <w:p w14:paraId="162C28A6" w14:textId="77777777" w:rsidR="00C32B99" w:rsidRPr="000C5EDB" w:rsidRDefault="00C32B99" w:rsidP="00C32B99">
            <w:pPr>
              <w:rPr>
                <w:sz w:val="22"/>
                <w:szCs w:val="22"/>
              </w:rPr>
            </w:pPr>
            <w:r w:rsidRPr="000C5EDB">
              <w:rPr>
                <w:rFonts w:eastAsia="Arial"/>
                <w:sz w:val="22"/>
                <w:szCs w:val="22"/>
              </w:rPr>
              <w:t xml:space="preserve"> </w:t>
            </w:r>
          </w:p>
        </w:tc>
      </w:tr>
      <w:tr w:rsidR="00C32B99" w:rsidRPr="000C5EDB" w14:paraId="4746842F" w14:textId="77777777" w:rsidTr="008533D9">
        <w:trPr>
          <w:trHeight w:val="773"/>
          <w:jc w:val="center"/>
        </w:trPr>
        <w:tc>
          <w:tcPr>
            <w:tcW w:w="1378" w:type="dxa"/>
            <w:tcBorders>
              <w:top w:val="single" w:sz="8" w:space="0" w:color="000000"/>
              <w:left w:val="single" w:sz="8" w:space="0" w:color="000000"/>
              <w:bottom w:val="single" w:sz="8" w:space="0" w:color="000000"/>
              <w:right w:val="single" w:sz="8" w:space="0" w:color="000000"/>
            </w:tcBorders>
          </w:tcPr>
          <w:p w14:paraId="663B34CD" w14:textId="1AC8C19E" w:rsidR="00C32B99" w:rsidRPr="00923581" w:rsidRDefault="00C32B99" w:rsidP="00C32B99">
            <w:pPr>
              <w:rPr>
                <w:b/>
                <w:bCs/>
                <w:sz w:val="22"/>
                <w:szCs w:val="22"/>
              </w:rPr>
            </w:pPr>
            <w:r w:rsidRPr="00923581">
              <w:rPr>
                <w:rFonts w:eastAsia="Arial"/>
                <w:b/>
                <w:bCs/>
                <w:sz w:val="22"/>
                <w:szCs w:val="22"/>
              </w:rPr>
              <w:t xml:space="preserve">CHM204 </w:t>
            </w:r>
          </w:p>
        </w:tc>
        <w:tc>
          <w:tcPr>
            <w:tcW w:w="3118" w:type="dxa"/>
            <w:tcBorders>
              <w:top w:val="single" w:sz="8" w:space="0" w:color="000000"/>
              <w:left w:val="single" w:sz="8" w:space="0" w:color="000000"/>
              <w:bottom w:val="single" w:sz="8" w:space="0" w:color="000000"/>
              <w:right w:val="single" w:sz="8" w:space="0" w:color="000000"/>
            </w:tcBorders>
          </w:tcPr>
          <w:p w14:paraId="08657F15" w14:textId="6132D0E2" w:rsidR="00C32B99" w:rsidRPr="000C5EDB" w:rsidRDefault="00C32B99" w:rsidP="00C32B99">
            <w:pPr>
              <w:rPr>
                <w:sz w:val="22"/>
                <w:szCs w:val="22"/>
              </w:rPr>
            </w:pPr>
            <w:r w:rsidRPr="000C5EDB">
              <w:rPr>
                <w:sz w:val="22"/>
                <w:szCs w:val="22"/>
              </w:rPr>
              <w:t>Electrochemistry, colloids and interfaces</w:t>
            </w:r>
          </w:p>
        </w:tc>
        <w:tc>
          <w:tcPr>
            <w:tcW w:w="3404" w:type="dxa"/>
            <w:tcBorders>
              <w:top w:val="single" w:sz="8" w:space="0" w:color="000000"/>
              <w:left w:val="single" w:sz="8" w:space="0" w:color="000000"/>
              <w:bottom w:val="single" w:sz="8" w:space="0" w:color="000000"/>
              <w:right w:val="single" w:sz="8" w:space="0" w:color="000000"/>
            </w:tcBorders>
          </w:tcPr>
          <w:p w14:paraId="25E98076" w14:textId="77777777" w:rsidR="00C32B99" w:rsidRDefault="00C32B99" w:rsidP="00C32B99">
            <w:pPr>
              <w:rPr>
                <w:rFonts w:eastAsia="Arial"/>
                <w:sz w:val="22"/>
                <w:szCs w:val="22"/>
              </w:rPr>
            </w:pPr>
            <w:r w:rsidRPr="000C5EDB">
              <w:rPr>
                <w:rFonts w:eastAsia="Arial"/>
                <w:sz w:val="22"/>
                <w:szCs w:val="22"/>
              </w:rPr>
              <w:t xml:space="preserve"> Arijit Kumar De </w:t>
            </w:r>
          </w:p>
          <w:p w14:paraId="11B5E6E6" w14:textId="02CBB7EF" w:rsidR="00AE606A" w:rsidRPr="000C5EDB" w:rsidRDefault="00AE606A" w:rsidP="00C32B99">
            <w:pPr>
              <w:rPr>
                <w:sz w:val="22"/>
                <w:szCs w:val="22"/>
              </w:rPr>
            </w:pPr>
            <w:proofErr w:type="spellStart"/>
            <w:r>
              <w:rPr>
                <w:sz w:val="22"/>
                <w:szCs w:val="22"/>
              </w:rPr>
              <w:t>Anghsuman</w:t>
            </w:r>
            <w:proofErr w:type="spellEnd"/>
            <w:r>
              <w:rPr>
                <w:sz w:val="22"/>
                <w:szCs w:val="22"/>
              </w:rPr>
              <w:t xml:space="preserve"> Roy Choudhury</w:t>
            </w:r>
          </w:p>
        </w:tc>
        <w:tc>
          <w:tcPr>
            <w:tcW w:w="2127" w:type="dxa"/>
            <w:tcBorders>
              <w:top w:val="single" w:sz="8" w:space="0" w:color="000000"/>
              <w:left w:val="single" w:sz="8" w:space="0" w:color="000000"/>
              <w:bottom w:val="single" w:sz="8" w:space="0" w:color="000000"/>
              <w:right w:val="single" w:sz="8" w:space="0" w:color="000000"/>
            </w:tcBorders>
          </w:tcPr>
          <w:p w14:paraId="0A67B2E4" w14:textId="77777777" w:rsidR="00C32B99" w:rsidRPr="000C5EDB" w:rsidRDefault="00C32B99" w:rsidP="00C32B99">
            <w:pPr>
              <w:rPr>
                <w:sz w:val="22"/>
                <w:szCs w:val="22"/>
              </w:rPr>
            </w:pPr>
            <w:r w:rsidRPr="000C5EDB">
              <w:rPr>
                <w:rFonts w:eastAsia="Arial"/>
                <w:sz w:val="22"/>
                <w:szCs w:val="22"/>
              </w:rPr>
              <w:t xml:space="preserve"> </w:t>
            </w:r>
          </w:p>
        </w:tc>
      </w:tr>
      <w:tr w:rsidR="00C32B99" w:rsidRPr="000C5EDB" w14:paraId="08ACF5C6" w14:textId="77777777" w:rsidTr="008533D9">
        <w:trPr>
          <w:trHeight w:val="854"/>
          <w:jc w:val="center"/>
        </w:trPr>
        <w:tc>
          <w:tcPr>
            <w:tcW w:w="1378" w:type="dxa"/>
            <w:tcBorders>
              <w:top w:val="single" w:sz="8" w:space="0" w:color="000000"/>
              <w:left w:val="single" w:sz="8" w:space="0" w:color="000000"/>
              <w:bottom w:val="single" w:sz="8" w:space="0" w:color="000000"/>
              <w:right w:val="single" w:sz="8" w:space="0" w:color="000000"/>
            </w:tcBorders>
          </w:tcPr>
          <w:p w14:paraId="7749D11E" w14:textId="22B887B1" w:rsidR="00C32B99" w:rsidRPr="00923581" w:rsidRDefault="00C32B99" w:rsidP="00C32B99">
            <w:pPr>
              <w:rPr>
                <w:b/>
                <w:bCs/>
                <w:sz w:val="22"/>
                <w:szCs w:val="22"/>
              </w:rPr>
            </w:pPr>
            <w:r w:rsidRPr="00923581">
              <w:rPr>
                <w:rFonts w:eastAsia="Arial"/>
                <w:b/>
                <w:bCs/>
                <w:sz w:val="22"/>
                <w:szCs w:val="22"/>
              </w:rPr>
              <w:t xml:space="preserve">CHM212 </w:t>
            </w:r>
          </w:p>
        </w:tc>
        <w:tc>
          <w:tcPr>
            <w:tcW w:w="3118" w:type="dxa"/>
            <w:tcBorders>
              <w:top w:val="single" w:sz="8" w:space="0" w:color="000000"/>
              <w:left w:val="single" w:sz="8" w:space="0" w:color="000000"/>
              <w:bottom w:val="single" w:sz="8" w:space="0" w:color="000000"/>
              <w:right w:val="single" w:sz="8" w:space="0" w:color="000000"/>
            </w:tcBorders>
          </w:tcPr>
          <w:p w14:paraId="65E86821" w14:textId="30D94A28" w:rsidR="00C32B99" w:rsidRPr="000C5EDB" w:rsidRDefault="00C32B99" w:rsidP="00C32B99">
            <w:pPr>
              <w:rPr>
                <w:sz w:val="22"/>
                <w:szCs w:val="22"/>
              </w:rPr>
            </w:pPr>
            <w:r w:rsidRPr="000C5EDB">
              <w:rPr>
                <w:sz w:val="22"/>
                <w:szCs w:val="22"/>
              </w:rPr>
              <w:t>Chemistry lab IV</w:t>
            </w:r>
          </w:p>
        </w:tc>
        <w:tc>
          <w:tcPr>
            <w:tcW w:w="3404" w:type="dxa"/>
            <w:tcBorders>
              <w:top w:val="single" w:sz="8" w:space="0" w:color="000000"/>
              <w:left w:val="single" w:sz="8" w:space="0" w:color="000000"/>
              <w:bottom w:val="single" w:sz="8" w:space="0" w:color="000000"/>
              <w:right w:val="single" w:sz="8" w:space="0" w:color="000000"/>
            </w:tcBorders>
          </w:tcPr>
          <w:p w14:paraId="1FEF9A20" w14:textId="6A75B693" w:rsidR="00C32B99" w:rsidRPr="000C5EDB" w:rsidRDefault="00C32B99" w:rsidP="00C32B99">
            <w:pPr>
              <w:rPr>
                <w:sz w:val="22"/>
                <w:szCs w:val="22"/>
              </w:rPr>
            </w:pPr>
            <w:r w:rsidRPr="000C5EDB">
              <w:rPr>
                <w:rFonts w:eastAsia="Arial"/>
                <w:sz w:val="22"/>
                <w:szCs w:val="22"/>
              </w:rPr>
              <w:t xml:space="preserve"> Ujjal K. Gautam,  </w:t>
            </w:r>
          </w:p>
          <w:p w14:paraId="6759E124" w14:textId="40EA072F" w:rsidR="00C32B99" w:rsidRPr="000C5EDB" w:rsidRDefault="00C32B99" w:rsidP="00C32B99">
            <w:pPr>
              <w:rPr>
                <w:sz w:val="22"/>
                <w:szCs w:val="22"/>
              </w:rPr>
            </w:pPr>
            <w:r w:rsidRPr="000C5EDB">
              <w:rPr>
                <w:rFonts w:eastAsia="Arial"/>
                <w:sz w:val="22"/>
                <w:szCs w:val="22"/>
              </w:rPr>
              <w:t xml:space="preserve"> Samrat Ghosh </w:t>
            </w:r>
          </w:p>
        </w:tc>
        <w:tc>
          <w:tcPr>
            <w:tcW w:w="2127" w:type="dxa"/>
            <w:tcBorders>
              <w:top w:val="single" w:sz="8" w:space="0" w:color="000000"/>
              <w:left w:val="single" w:sz="8" w:space="0" w:color="000000"/>
              <w:bottom w:val="single" w:sz="8" w:space="0" w:color="000000"/>
              <w:right w:val="single" w:sz="8" w:space="0" w:color="000000"/>
            </w:tcBorders>
          </w:tcPr>
          <w:p w14:paraId="7E1F0FC5" w14:textId="77777777" w:rsidR="00C32B99" w:rsidRPr="000C5EDB" w:rsidRDefault="00C32B99" w:rsidP="00C32B99">
            <w:pPr>
              <w:rPr>
                <w:sz w:val="22"/>
                <w:szCs w:val="22"/>
              </w:rPr>
            </w:pPr>
            <w:r w:rsidRPr="000C5EDB">
              <w:rPr>
                <w:rFonts w:eastAsia="Arial"/>
                <w:sz w:val="22"/>
                <w:szCs w:val="22"/>
              </w:rPr>
              <w:t xml:space="preserve"> </w:t>
            </w:r>
          </w:p>
        </w:tc>
      </w:tr>
    </w:tbl>
    <w:p w14:paraId="53E0BC4D" w14:textId="77777777" w:rsidR="00265BBB" w:rsidRPr="000C5EDB" w:rsidRDefault="00265BBB" w:rsidP="0098014A">
      <w:pPr>
        <w:rPr>
          <w:sz w:val="22"/>
          <w:szCs w:val="22"/>
        </w:rPr>
      </w:pPr>
    </w:p>
    <w:tbl>
      <w:tblPr>
        <w:tblStyle w:val="TableGrid"/>
        <w:tblW w:w="10027" w:type="dxa"/>
        <w:tblInd w:w="-422" w:type="dxa"/>
        <w:tblCellMar>
          <w:top w:w="114" w:type="dxa"/>
          <w:left w:w="98" w:type="dxa"/>
          <w:right w:w="128" w:type="dxa"/>
        </w:tblCellMar>
        <w:tblLook w:val="04A0" w:firstRow="1" w:lastRow="0" w:firstColumn="1" w:lastColumn="0" w:noHBand="0" w:noVBand="1"/>
      </w:tblPr>
      <w:tblGrid>
        <w:gridCol w:w="1440"/>
        <w:gridCol w:w="3103"/>
        <w:gridCol w:w="3370"/>
        <w:gridCol w:w="2114"/>
      </w:tblGrid>
      <w:tr w:rsidR="00B312DB" w:rsidRPr="000C5EDB" w14:paraId="0316B45D" w14:textId="77777777" w:rsidTr="00250DE4">
        <w:trPr>
          <w:trHeight w:val="615"/>
        </w:trPr>
        <w:tc>
          <w:tcPr>
            <w:tcW w:w="1440" w:type="dxa"/>
            <w:tcBorders>
              <w:top w:val="single" w:sz="8" w:space="0" w:color="000000"/>
              <w:left w:val="single" w:sz="8" w:space="0" w:color="000000"/>
              <w:bottom w:val="single" w:sz="8" w:space="0" w:color="000000"/>
              <w:right w:val="single" w:sz="8" w:space="0" w:color="000000"/>
            </w:tcBorders>
          </w:tcPr>
          <w:p w14:paraId="2E48CA89" w14:textId="1C3A5B1C" w:rsidR="002E3D69" w:rsidRPr="009B2FC5" w:rsidRDefault="00D2231D" w:rsidP="0098014A">
            <w:pPr>
              <w:rPr>
                <w:b/>
                <w:bCs/>
                <w:sz w:val="22"/>
                <w:szCs w:val="22"/>
              </w:rPr>
            </w:pPr>
            <w:r w:rsidRPr="009B2FC5">
              <w:rPr>
                <w:rFonts w:eastAsia="Arial"/>
                <w:b/>
                <w:bCs/>
                <w:sz w:val="22"/>
                <w:szCs w:val="22"/>
              </w:rPr>
              <w:t>MTH20</w:t>
            </w:r>
            <w:r w:rsidR="008B5318" w:rsidRPr="009B2FC5">
              <w:rPr>
                <w:rFonts w:eastAsia="Arial"/>
                <w:b/>
                <w:bCs/>
                <w:sz w:val="22"/>
                <w:szCs w:val="22"/>
              </w:rPr>
              <w:t>4</w:t>
            </w:r>
            <w:r w:rsidRPr="009B2FC5">
              <w:rPr>
                <w:rFonts w:eastAsia="Arial"/>
                <w:b/>
                <w:bCs/>
                <w:sz w:val="22"/>
                <w:szCs w:val="22"/>
              </w:rPr>
              <w:t xml:space="preserve"> </w:t>
            </w:r>
          </w:p>
        </w:tc>
        <w:tc>
          <w:tcPr>
            <w:tcW w:w="3103" w:type="dxa"/>
            <w:tcBorders>
              <w:top w:val="single" w:sz="8" w:space="0" w:color="000000"/>
              <w:left w:val="single" w:sz="8" w:space="0" w:color="000000"/>
              <w:bottom w:val="single" w:sz="8" w:space="0" w:color="000000"/>
              <w:right w:val="single" w:sz="8" w:space="0" w:color="000000"/>
            </w:tcBorders>
          </w:tcPr>
          <w:p w14:paraId="398EBB24" w14:textId="77777777" w:rsidR="002E3D69" w:rsidRPr="000C5EDB" w:rsidRDefault="008B5318" w:rsidP="0098014A">
            <w:pPr>
              <w:rPr>
                <w:sz w:val="22"/>
                <w:szCs w:val="22"/>
              </w:rPr>
            </w:pPr>
            <w:r w:rsidRPr="000C5EDB">
              <w:rPr>
                <w:sz w:val="22"/>
                <w:szCs w:val="22"/>
              </w:rPr>
              <w:t xml:space="preserve">Symmetry </w:t>
            </w:r>
          </w:p>
        </w:tc>
        <w:tc>
          <w:tcPr>
            <w:tcW w:w="3370" w:type="dxa"/>
            <w:tcBorders>
              <w:top w:val="single" w:sz="8" w:space="0" w:color="000000"/>
              <w:left w:val="single" w:sz="8" w:space="0" w:color="000000"/>
              <w:bottom w:val="single" w:sz="8" w:space="0" w:color="000000"/>
              <w:right w:val="single" w:sz="8" w:space="0" w:color="000000"/>
            </w:tcBorders>
          </w:tcPr>
          <w:p w14:paraId="3DA590B7" w14:textId="52BF3BC2" w:rsidR="002E3D69" w:rsidRPr="000C5EDB" w:rsidRDefault="008B5318" w:rsidP="0098014A">
            <w:pPr>
              <w:rPr>
                <w:sz w:val="22"/>
                <w:szCs w:val="22"/>
              </w:rPr>
            </w:pPr>
            <w:r w:rsidRPr="00E25F96">
              <w:rPr>
                <w:sz w:val="22"/>
                <w:szCs w:val="22"/>
              </w:rPr>
              <w:t xml:space="preserve"> </w:t>
            </w:r>
            <w:proofErr w:type="spellStart"/>
            <w:r w:rsidR="00E25F96" w:rsidRPr="00E25F96">
              <w:rPr>
                <w:sz w:val="22"/>
                <w:szCs w:val="22"/>
              </w:rPr>
              <w:t>Tanusree</w:t>
            </w:r>
            <w:proofErr w:type="spellEnd"/>
            <w:r w:rsidR="00E25F96" w:rsidRPr="00E25F96">
              <w:rPr>
                <w:sz w:val="22"/>
                <w:szCs w:val="22"/>
              </w:rPr>
              <w:t xml:space="preserve"> </w:t>
            </w:r>
            <w:proofErr w:type="spellStart"/>
            <w:r w:rsidR="00E25F96" w:rsidRPr="00E25F96">
              <w:rPr>
                <w:sz w:val="22"/>
                <w:szCs w:val="22"/>
              </w:rPr>
              <w:t>Khandai</w:t>
            </w:r>
            <w:proofErr w:type="spellEnd"/>
          </w:p>
        </w:tc>
        <w:tc>
          <w:tcPr>
            <w:tcW w:w="2114" w:type="dxa"/>
            <w:tcBorders>
              <w:top w:val="single" w:sz="8" w:space="0" w:color="000000"/>
              <w:left w:val="single" w:sz="8" w:space="0" w:color="000000"/>
              <w:bottom w:val="single" w:sz="8" w:space="0" w:color="000000"/>
              <w:right w:val="single" w:sz="8" w:space="0" w:color="000000"/>
            </w:tcBorders>
          </w:tcPr>
          <w:p w14:paraId="13AD86BD"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5018328F" w14:textId="77777777" w:rsidTr="00250DE4">
        <w:trPr>
          <w:trHeight w:val="773"/>
        </w:trPr>
        <w:tc>
          <w:tcPr>
            <w:tcW w:w="1440" w:type="dxa"/>
            <w:tcBorders>
              <w:top w:val="single" w:sz="8" w:space="0" w:color="000000"/>
              <w:left w:val="single" w:sz="8" w:space="0" w:color="000000"/>
              <w:bottom w:val="single" w:sz="8" w:space="0" w:color="000000"/>
              <w:right w:val="single" w:sz="8" w:space="0" w:color="000000"/>
            </w:tcBorders>
          </w:tcPr>
          <w:p w14:paraId="19121400" w14:textId="05C5F16E" w:rsidR="002E3D69" w:rsidRPr="009B2FC5" w:rsidRDefault="00D2231D" w:rsidP="0098014A">
            <w:pPr>
              <w:rPr>
                <w:b/>
                <w:bCs/>
                <w:sz w:val="22"/>
                <w:szCs w:val="22"/>
              </w:rPr>
            </w:pPr>
            <w:r w:rsidRPr="009B2FC5">
              <w:rPr>
                <w:rFonts w:eastAsia="Arial"/>
                <w:b/>
                <w:bCs/>
                <w:sz w:val="22"/>
                <w:szCs w:val="22"/>
              </w:rPr>
              <w:t>MTH20</w:t>
            </w:r>
            <w:r w:rsidR="008B5318" w:rsidRPr="009B2FC5">
              <w:rPr>
                <w:rFonts w:eastAsia="Arial"/>
                <w:b/>
                <w:bCs/>
                <w:sz w:val="22"/>
                <w:szCs w:val="22"/>
              </w:rPr>
              <w:t>5</w:t>
            </w:r>
            <w:r w:rsidRPr="009B2FC5">
              <w:rPr>
                <w:rFonts w:eastAsia="Arial"/>
                <w:b/>
                <w:bCs/>
                <w:sz w:val="22"/>
                <w:szCs w:val="22"/>
              </w:rPr>
              <w:t xml:space="preserve">  </w:t>
            </w:r>
          </w:p>
        </w:tc>
        <w:tc>
          <w:tcPr>
            <w:tcW w:w="3103" w:type="dxa"/>
            <w:tcBorders>
              <w:top w:val="single" w:sz="8" w:space="0" w:color="000000"/>
              <w:left w:val="single" w:sz="8" w:space="0" w:color="000000"/>
              <w:bottom w:val="single" w:sz="8" w:space="0" w:color="000000"/>
              <w:right w:val="single" w:sz="8" w:space="0" w:color="000000"/>
            </w:tcBorders>
          </w:tcPr>
          <w:p w14:paraId="65961107" w14:textId="7FC28F7A" w:rsidR="002E3D69" w:rsidRPr="000C5EDB" w:rsidRDefault="004D61A1" w:rsidP="0098014A">
            <w:pPr>
              <w:rPr>
                <w:sz w:val="22"/>
                <w:szCs w:val="22"/>
              </w:rPr>
            </w:pPr>
            <w:r w:rsidRPr="000C5EDB">
              <w:rPr>
                <w:sz w:val="22"/>
                <w:szCs w:val="22"/>
                <w:lang w:eastAsia="en-IN" w:bidi="hi-IN"/>
              </w:rPr>
              <w:t>Analysis in one variable</w:t>
            </w:r>
          </w:p>
        </w:tc>
        <w:tc>
          <w:tcPr>
            <w:tcW w:w="3370" w:type="dxa"/>
            <w:tcBorders>
              <w:top w:val="single" w:sz="8" w:space="0" w:color="000000"/>
              <w:left w:val="single" w:sz="8" w:space="0" w:color="000000"/>
              <w:bottom w:val="single" w:sz="8" w:space="0" w:color="000000"/>
              <w:right w:val="single" w:sz="8" w:space="0" w:color="000000"/>
            </w:tcBorders>
          </w:tcPr>
          <w:p w14:paraId="49181FE5" w14:textId="7F48B2E8" w:rsidR="002E3D69" w:rsidRPr="000C5EDB" w:rsidRDefault="00E25F96" w:rsidP="0098014A">
            <w:pPr>
              <w:rPr>
                <w:sz w:val="22"/>
                <w:szCs w:val="22"/>
                <w:lang w:eastAsia="en-IN" w:bidi="hi-IN"/>
              </w:rPr>
            </w:pPr>
            <w:proofErr w:type="spellStart"/>
            <w:r w:rsidRPr="00E25F96">
              <w:rPr>
                <w:sz w:val="22"/>
                <w:szCs w:val="22"/>
                <w:lang w:eastAsia="en-IN" w:bidi="hi-IN"/>
              </w:rPr>
              <w:t>Varadharaj</w:t>
            </w:r>
            <w:proofErr w:type="spellEnd"/>
            <w:r w:rsidRPr="00E25F96">
              <w:rPr>
                <w:sz w:val="22"/>
                <w:szCs w:val="22"/>
                <w:lang w:eastAsia="en-IN" w:bidi="hi-IN"/>
              </w:rPr>
              <w:t xml:space="preserve"> Ravi Srinivasan</w:t>
            </w:r>
          </w:p>
        </w:tc>
        <w:tc>
          <w:tcPr>
            <w:tcW w:w="2114" w:type="dxa"/>
            <w:tcBorders>
              <w:top w:val="single" w:sz="8" w:space="0" w:color="000000"/>
              <w:left w:val="single" w:sz="8" w:space="0" w:color="000000"/>
              <w:bottom w:val="single" w:sz="8" w:space="0" w:color="000000"/>
              <w:right w:val="single" w:sz="8" w:space="0" w:color="000000"/>
            </w:tcBorders>
          </w:tcPr>
          <w:p w14:paraId="3D8C72AD"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211ED09B" w14:textId="77777777" w:rsidTr="00250DE4">
        <w:trPr>
          <w:trHeight w:val="773"/>
        </w:trPr>
        <w:tc>
          <w:tcPr>
            <w:tcW w:w="1440" w:type="dxa"/>
            <w:tcBorders>
              <w:top w:val="single" w:sz="8" w:space="0" w:color="000000"/>
              <w:left w:val="single" w:sz="8" w:space="0" w:color="000000"/>
              <w:bottom w:val="single" w:sz="8" w:space="0" w:color="000000"/>
              <w:right w:val="single" w:sz="8" w:space="0" w:color="000000"/>
            </w:tcBorders>
          </w:tcPr>
          <w:p w14:paraId="4B587E60" w14:textId="5FF0F520" w:rsidR="002E3D69" w:rsidRPr="009B2FC5" w:rsidRDefault="00D2231D" w:rsidP="0098014A">
            <w:pPr>
              <w:rPr>
                <w:b/>
                <w:bCs/>
                <w:sz w:val="22"/>
                <w:szCs w:val="22"/>
              </w:rPr>
            </w:pPr>
            <w:r w:rsidRPr="009B2FC5">
              <w:rPr>
                <w:rFonts w:eastAsia="Arial"/>
                <w:b/>
                <w:bCs/>
                <w:sz w:val="22"/>
                <w:szCs w:val="22"/>
              </w:rPr>
              <w:t>MTH20</w:t>
            </w:r>
            <w:r w:rsidR="008B5318" w:rsidRPr="009B2FC5">
              <w:rPr>
                <w:rFonts w:eastAsia="Arial"/>
                <w:b/>
                <w:bCs/>
                <w:sz w:val="22"/>
                <w:szCs w:val="22"/>
              </w:rPr>
              <w:t>6</w:t>
            </w:r>
          </w:p>
        </w:tc>
        <w:tc>
          <w:tcPr>
            <w:tcW w:w="3103" w:type="dxa"/>
            <w:tcBorders>
              <w:top w:val="single" w:sz="8" w:space="0" w:color="000000"/>
              <w:left w:val="single" w:sz="8" w:space="0" w:color="000000"/>
              <w:bottom w:val="single" w:sz="8" w:space="0" w:color="000000"/>
              <w:right w:val="single" w:sz="8" w:space="0" w:color="000000"/>
            </w:tcBorders>
          </w:tcPr>
          <w:p w14:paraId="1CF50E55" w14:textId="0DE79426" w:rsidR="002E3D69" w:rsidRPr="000C5EDB" w:rsidRDefault="004D61A1" w:rsidP="0098014A">
            <w:pPr>
              <w:rPr>
                <w:sz w:val="22"/>
                <w:szCs w:val="22"/>
              </w:rPr>
            </w:pPr>
            <w:r w:rsidRPr="000C5EDB">
              <w:rPr>
                <w:sz w:val="22"/>
                <w:szCs w:val="22"/>
              </w:rPr>
              <w:t xml:space="preserve">Introduction to </w:t>
            </w:r>
            <w:r w:rsidRPr="000C5EDB">
              <w:rPr>
                <w:sz w:val="22"/>
                <w:szCs w:val="22"/>
                <w:lang w:eastAsia="en-IN" w:bidi="hi-IN"/>
              </w:rPr>
              <w:t>ordinary differential equations</w:t>
            </w:r>
          </w:p>
        </w:tc>
        <w:tc>
          <w:tcPr>
            <w:tcW w:w="3370" w:type="dxa"/>
            <w:tcBorders>
              <w:top w:val="single" w:sz="8" w:space="0" w:color="000000"/>
              <w:left w:val="single" w:sz="8" w:space="0" w:color="000000"/>
              <w:bottom w:val="single" w:sz="8" w:space="0" w:color="000000"/>
              <w:right w:val="single" w:sz="8" w:space="0" w:color="000000"/>
            </w:tcBorders>
          </w:tcPr>
          <w:p w14:paraId="0033841C" w14:textId="53123505" w:rsidR="002E3D69" w:rsidRPr="00E25F96" w:rsidRDefault="00E25F96" w:rsidP="0098014A">
            <w:pPr>
              <w:rPr>
                <w:rFonts w:eastAsia="Arial"/>
                <w:sz w:val="22"/>
                <w:szCs w:val="22"/>
              </w:rPr>
            </w:pPr>
            <w:r w:rsidRPr="00E25F96">
              <w:rPr>
                <w:rFonts w:eastAsia="Arial"/>
                <w:sz w:val="22"/>
                <w:szCs w:val="22"/>
              </w:rPr>
              <w:t>Jotsaroop Kaur</w:t>
            </w:r>
          </w:p>
        </w:tc>
        <w:tc>
          <w:tcPr>
            <w:tcW w:w="2114" w:type="dxa"/>
            <w:tcBorders>
              <w:top w:val="single" w:sz="8" w:space="0" w:color="000000"/>
              <w:left w:val="single" w:sz="8" w:space="0" w:color="000000"/>
              <w:bottom w:val="single" w:sz="8" w:space="0" w:color="000000"/>
              <w:right w:val="single" w:sz="8" w:space="0" w:color="000000"/>
            </w:tcBorders>
          </w:tcPr>
          <w:p w14:paraId="535FE69C"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4809DE3E" w14:textId="77777777" w:rsidTr="00250DE4">
        <w:trPr>
          <w:trHeight w:val="829"/>
        </w:trPr>
        <w:tc>
          <w:tcPr>
            <w:tcW w:w="1440" w:type="dxa"/>
            <w:tcBorders>
              <w:top w:val="single" w:sz="8" w:space="0" w:color="000000"/>
              <w:left w:val="single" w:sz="8" w:space="0" w:color="000000"/>
              <w:bottom w:val="single" w:sz="8" w:space="0" w:color="000000"/>
              <w:right w:val="single" w:sz="8" w:space="0" w:color="000000"/>
            </w:tcBorders>
          </w:tcPr>
          <w:p w14:paraId="36359BAF" w14:textId="43E667E9" w:rsidR="002E3D69" w:rsidRPr="00D074AF" w:rsidRDefault="00D2231D" w:rsidP="0098014A">
            <w:pPr>
              <w:rPr>
                <w:b/>
                <w:bCs/>
                <w:sz w:val="22"/>
                <w:szCs w:val="22"/>
              </w:rPr>
            </w:pPr>
            <w:r w:rsidRPr="00D074AF">
              <w:rPr>
                <w:rFonts w:eastAsia="Arial"/>
                <w:b/>
                <w:bCs/>
                <w:sz w:val="22"/>
                <w:szCs w:val="22"/>
              </w:rPr>
              <w:t>PHY20</w:t>
            </w:r>
            <w:r w:rsidR="00B02437" w:rsidRPr="00D074AF">
              <w:rPr>
                <w:rFonts w:eastAsia="Arial"/>
                <w:b/>
                <w:bCs/>
                <w:sz w:val="22"/>
                <w:szCs w:val="22"/>
              </w:rPr>
              <w:t>3</w:t>
            </w:r>
            <w:r w:rsidRPr="00D074AF">
              <w:rPr>
                <w:rFonts w:eastAsia="Arial"/>
                <w:b/>
                <w:bCs/>
                <w:sz w:val="22"/>
                <w:szCs w:val="22"/>
              </w:rPr>
              <w:t xml:space="preserve">  </w:t>
            </w:r>
          </w:p>
        </w:tc>
        <w:tc>
          <w:tcPr>
            <w:tcW w:w="3103" w:type="dxa"/>
            <w:tcBorders>
              <w:top w:val="single" w:sz="8" w:space="0" w:color="000000"/>
              <w:left w:val="single" w:sz="8" w:space="0" w:color="000000"/>
              <w:bottom w:val="single" w:sz="8" w:space="0" w:color="000000"/>
              <w:right w:val="single" w:sz="8" w:space="0" w:color="000000"/>
            </w:tcBorders>
          </w:tcPr>
          <w:p w14:paraId="0967BF12" w14:textId="7B6D2BEC" w:rsidR="002E3D69" w:rsidRPr="000C5EDB" w:rsidRDefault="0005645D" w:rsidP="0098014A">
            <w:pPr>
              <w:rPr>
                <w:sz w:val="22"/>
                <w:szCs w:val="22"/>
              </w:rPr>
            </w:pPr>
            <w:r w:rsidRPr="000C5EDB">
              <w:rPr>
                <w:sz w:val="22"/>
                <w:szCs w:val="22"/>
              </w:rPr>
              <w:t>Thermodynamics and statistical physics</w:t>
            </w:r>
          </w:p>
        </w:tc>
        <w:tc>
          <w:tcPr>
            <w:tcW w:w="3370" w:type="dxa"/>
            <w:tcBorders>
              <w:top w:val="single" w:sz="8" w:space="0" w:color="000000"/>
              <w:left w:val="single" w:sz="8" w:space="0" w:color="000000"/>
              <w:bottom w:val="single" w:sz="8" w:space="0" w:color="000000"/>
              <w:right w:val="single" w:sz="8" w:space="0" w:color="000000"/>
            </w:tcBorders>
          </w:tcPr>
          <w:p w14:paraId="2AB909A8" w14:textId="77777777" w:rsidR="002F3CA6" w:rsidRPr="002F3CA6" w:rsidRDefault="00D2231D" w:rsidP="002F3CA6">
            <w:pPr>
              <w:rPr>
                <w:sz w:val="22"/>
                <w:szCs w:val="22"/>
              </w:rPr>
            </w:pPr>
            <w:r w:rsidRPr="000C5EDB">
              <w:rPr>
                <w:rFonts w:eastAsia="Arial"/>
                <w:sz w:val="22"/>
                <w:szCs w:val="22"/>
              </w:rPr>
              <w:t xml:space="preserve"> </w:t>
            </w:r>
            <w:r w:rsidR="002F3CA6" w:rsidRPr="002F3CA6">
              <w:rPr>
                <w:sz w:val="22"/>
                <w:szCs w:val="22"/>
              </w:rPr>
              <w:t>Goutam Sheet</w:t>
            </w:r>
          </w:p>
          <w:p w14:paraId="31EB8B07" w14:textId="17B42B34" w:rsidR="002E3D69" w:rsidRPr="000C5EDB" w:rsidRDefault="002E3D69" w:rsidP="0098014A">
            <w:pPr>
              <w:rPr>
                <w:sz w:val="22"/>
                <w:szCs w:val="22"/>
              </w:rPr>
            </w:pPr>
          </w:p>
        </w:tc>
        <w:tc>
          <w:tcPr>
            <w:tcW w:w="2114" w:type="dxa"/>
            <w:tcBorders>
              <w:top w:val="single" w:sz="8" w:space="0" w:color="000000"/>
              <w:left w:val="single" w:sz="8" w:space="0" w:color="000000"/>
              <w:bottom w:val="single" w:sz="8" w:space="0" w:color="000000"/>
              <w:right w:val="single" w:sz="8" w:space="0" w:color="000000"/>
            </w:tcBorders>
            <w:vAlign w:val="center"/>
          </w:tcPr>
          <w:p w14:paraId="34414BE8" w14:textId="2FEF05CA" w:rsidR="002E3D69" w:rsidRPr="000C5EDB" w:rsidRDefault="00D2231D" w:rsidP="0098014A">
            <w:pPr>
              <w:rPr>
                <w:sz w:val="22"/>
                <w:szCs w:val="22"/>
              </w:rPr>
            </w:pPr>
            <w:r w:rsidRPr="000C5EDB">
              <w:rPr>
                <w:rFonts w:eastAsia="Arial"/>
                <w:sz w:val="22"/>
                <w:szCs w:val="22"/>
              </w:rPr>
              <w:t xml:space="preserve"> </w:t>
            </w:r>
          </w:p>
        </w:tc>
      </w:tr>
      <w:tr w:rsidR="00B312DB" w:rsidRPr="000C5EDB" w14:paraId="1D0973E4" w14:textId="77777777" w:rsidTr="00250DE4">
        <w:trPr>
          <w:trHeight w:val="770"/>
        </w:trPr>
        <w:tc>
          <w:tcPr>
            <w:tcW w:w="1440" w:type="dxa"/>
            <w:tcBorders>
              <w:top w:val="single" w:sz="8" w:space="0" w:color="000000"/>
              <w:left w:val="single" w:sz="8" w:space="0" w:color="000000"/>
              <w:bottom w:val="single" w:sz="8" w:space="0" w:color="000000"/>
              <w:right w:val="single" w:sz="8" w:space="0" w:color="000000"/>
            </w:tcBorders>
          </w:tcPr>
          <w:p w14:paraId="39144193" w14:textId="571DAE6A" w:rsidR="002E3D69" w:rsidRPr="00D074AF" w:rsidRDefault="00D2231D" w:rsidP="0098014A">
            <w:pPr>
              <w:rPr>
                <w:b/>
                <w:bCs/>
                <w:sz w:val="22"/>
                <w:szCs w:val="22"/>
              </w:rPr>
            </w:pPr>
            <w:r w:rsidRPr="00D074AF">
              <w:rPr>
                <w:rFonts w:eastAsia="Arial"/>
                <w:b/>
                <w:bCs/>
                <w:sz w:val="22"/>
                <w:szCs w:val="22"/>
              </w:rPr>
              <w:t>PHY20</w:t>
            </w:r>
            <w:r w:rsidR="00B02437" w:rsidRPr="00D074AF">
              <w:rPr>
                <w:rFonts w:eastAsia="Arial"/>
                <w:b/>
                <w:bCs/>
                <w:sz w:val="22"/>
                <w:szCs w:val="22"/>
              </w:rPr>
              <w:t>4</w:t>
            </w:r>
            <w:r w:rsidRPr="00D074AF">
              <w:rPr>
                <w:rFonts w:eastAsia="Arial"/>
                <w:b/>
                <w:bCs/>
                <w:sz w:val="22"/>
                <w:szCs w:val="22"/>
              </w:rPr>
              <w:t xml:space="preserve">  </w:t>
            </w:r>
          </w:p>
        </w:tc>
        <w:tc>
          <w:tcPr>
            <w:tcW w:w="3103" w:type="dxa"/>
            <w:tcBorders>
              <w:top w:val="single" w:sz="8" w:space="0" w:color="000000"/>
              <w:left w:val="single" w:sz="8" w:space="0" w:color="000000"/>
              <w:bottom w:val="single" w:sz="8" w:space="0" w:color="000000"/>
              <w:right w:val="single" w:sz="8" w:space="0" w:color="000000"/>
            </w:tcBorders>
          </w:tcPr>
          <w:p w14:paraId="5924783F" w14:textId="7930781D" w:rsidR="002E3D69" w:rsidRPr="000C5EDB" w:rsidRDefault="0005645D" w:rsidP="0098014A">
            <w:pPr>
              <w:rPr>
                <w:sz w:val="22"/>
                <w:szCs w:val="22"/>
              </w:rPr>
            </w:pPr>
            <w:r w:rsidRPr="000C5EDB">
              <w:rPr>
                <w:sz w:val="22"/>
                <w:szCs w:val="22"/>
                <w:lang w:eastAsia="en-IN" w:bidi="hi-IN"/>
              </w:rPr>
              <w:t>Modern physics</w:t>
            </w:r>
          </w:p>
        </w:tc>
        <w:tc>
          <w:tcPr>
            <w:tcW w:w="3370" w:type="dxa"/>
            <w:tcBorders>
              <w:top w:val="single" w:sz="8" w:space="0" w:color="000000"/>
              <w:left w:val="single" w:sz="8" w:space="0" w:color="000000"/>
              <w:bottom w:val="single" w:sz="8" w:space="0" w:color="000000"/>
              <w:right w:val="single" w:sz="8" w:space="0" w:color="000000"/>
            </w:tcBorders>
          </w:tcPr>
          <w:p w14:paraId="34F05A4D" w14:textId="5A6BAF4C" w:rsidR="002E3D69" w:rsidRPr="000C5EDB" w:rsidRDefault="00685D7B" w:rsidP="0098014A">
            <w:pPr>
              <w:rPr>
                <w:sz w:val="22"/>
                <w:szCs w:val="22"/>
              </w:rPr>
            </w:pPr>
            <w:r w:rsidRPr="000C5EDB">
              <w:rPr>
                <w:rFonts w:eastAsia="Arial"/>
                <w:sz w:val="22"/>
                <w:szCs w:val="22"/>
              </w:rPr>
              <w:t xml:space="preserve"> Ananth</w:t>
            </w:r>
            <w:r w:rsidR="002F1E99" w:rsidRPr="000C5EDB">
              <w:rPr>
                <w:rFonts w:eastAsia="Arial"/>
                <w:sz w:val="22"/>
                <w:szCs w:val="22"/>
              </w:rPr>
              <w:t xml:space="preserve"> Venkatesan</w:t>
            </w:r>
          </w:p>
        </w:tc>
        <w:tc>
          <w:tcPr>
            <w:tcW w:w="2114" w:type="dxa"/>
            <w:tcBorders>
              <w:top w:val="single" w:sz="8" w:space="0" w:color="000000"/>
              <w:left w:val="single" w:sz="8" w:space="0" w:color="000000"/>
              <w:bottom w:val="single" w:sz="8" w:space="0" w:color="000000"/>
              <w:right w:val="single" w:sz="8" w:space="0" w:color="000000"/>
            </w:tcBorders>
          </w:tcPr>
          <w:p w14:paraId="3A6703CC" w14:textId="06A543ED" w:rsidR="002E3D69" w:rsidRPr="000C5EDB" w:rsidRDefault="00685D7B" w:rsidP="002F3CA6">
            <w:pPr>
              <w:rPr>
                <w:sz w:val="22"/>
                <w:szCs w:val="22"/>
              </w:rPr>
            </w:pPr>
            <w:r w:rsidRPr="000C5EDB">
              <w:rPr>
                <w:rFonts w:eastAsia="Arial"/>
                <w:sz w:val="22"/>
                <w:szCs w:val="22"/>
              </w:rPr>
              <w:t xml:space="preserve"> </w:t>
            </w:r>
          </w:p>
        </w:tc>
      </w:tr>
      <w:tr w:rsidR="000457C6" w:rsidRPr="000C5EDB" w14:paraId="17341BC7" w14:textId="77777777" w:rsidTr="00250DE4">
        <w:trPr>
          <w:trHeight w:val="854"/>
        </w:trPr>
        <w:tc>
          <w:tcPr>
            <w:tcW w:w="1440" w:type="dxa"/>
            <w:tcBorders>
              <w:top w:val="single" w:sz="8" w:space="0" w:color="000000"/>
              <w:left w:val="single" w:sz="8" w:space="0" w:color="000000"/>
              <w:bottom w:val="single" w:sz="8" w:space="0" w:color="000000"/>
              <w:right w:val="single" w:sz="8" w:space="0" w:color="000000"/>
            </w:tcBorders>
          </w:tcPr>
          <w:p w14:paraId="0EAFAFF2" w14:textId="571BA75A" w:rsidR="000457C6" w:rsidRPr="00D074AF" w:rsidRDefault="000457C6" w:rsidP="000457C6">
            <w:pPr>
              <w:rPr>
                <w:b/>
                <w:bCs/>
                <w:sz w:val="22"/>
                <w:szCs w:val="22"/>
              </w:rPr>
            </w:pPr>
            <w:r w:rsidRPr="00D074AF">
              <w:rPr>
                <w:rFonts w:eastAsia="Arial"/>
                <w:b/>
                <w:bCs/>
                <w:sz w:val="22"/>
                <w:szCs w:val="22"/>
              </w:rPr>
              <w:t xml:space="preserve">PHY212  </w:t>
            </w:r>
          </w:p>
        </w:tc>
        <w:tc>
          <w:tcPr>
            <w:tcW w:w="3103" w:type="dxa"/>
            <w:tcBorders>
              <w:top w:val="single" w:sz="8" w:space="0" w:color="000000"/>
              <w:left w:val="single" w:sz="8" w:space="0" w:color="000000"/>
              <w:bottom w:val="single" w:sz="8" w:space="0" w:color="000000"/>
              <w:right w:val="single" w:sz="8" w:space="0" w:color="000000"/>
            </w:tcBorders>
          </w:tcPr>
          <w:p w14:paraId="04FDA0A6" w14:textId="7CC5928B" w:rsidR="000457C6" w:rsidRPr="000C5EDB" w:rsidRDefault="000457C6" w:rsidP="000457C6">
            <w:pPr>
              <w:rPr>
                <w:sz w:val="22"/>
                <w:szCs w:val="22"/>
              </w:rPr>
            </w:pPr>
            <w:r w:rsidRPr="000C5EDB">
              <w:rPr>
                <w:sz w:val="22"/>
                <w:szCs w:val="22"/>
              </w:rPr>
              <w:t>Physics lab IV</w:t>
            </w:r>
          </w:p>
        </w:tc>
        <w:tc>
          <w:tcPr>
            <w:tcW w:w="3370" w:type="dxa"/>
            <w:tcBorders>
              <w:top w:val="single" w:sz="8" w:space="0" w:color="000000"/>
              <w:left w:val="single" w:sz="8" w:space="0" w:color="000000"/>
              <w:bottom w:val="single" w:sz="8" w:space="0" w:color="000000"/>
              <w:right w:val="single" w:sz="8" w:space="0" w:color="000000"/>
            </w:tcBorders>
          </w:tcPr>
          <w:p w14:paraId="1108A998" w14:textId="36D2F72F" w:rsidR="000457C6" w:rsidRPr="000457C6" w:rsidRDefault="000457C6" w:rsidP="000457C6">
            <w:pPr>
              <w:rPr>
                <w:rFonts w:eastAsia="Arial"/>
                <w:sz w:val="22"/>
                <w:szCs w:val="22"/>
              </w:rPr>
            </w:pPr>
            <w:r w:rsidRPr="000457C6">
              <w:rPr>
                <w:rFonts w:eastAsia="Arial"/>
                <w:sz w:val="22"/>
                <w:szCs w:val="22"/>
              </w:rPr>
              <w:t xml:space="preserve"> Kavita Dorai</w:t>
            </w:r>
          </w:p>
        </w:tc>
        <w:tc>
          <w:tcPr>
            <w:tcW w:w="2114" w:type="dxa"/>
            <w:tcBorders>
              <w:top w:val="single" w:sz="8" w:space="0" w:color="000000"/>
              <w:left w:val="single" w:sz="8" w:space="0" w:color="000000"/>
              <w:bottom w:val="single" w:sz="8" w:space="0" w:color="000000"/>
              <w:right w:val="single" w:sz="8" w:space="0" w:color="000000"/>
            </w:tcBorders>
          </w:tcPr>
          <w:p w14:paraId="0A483998" w14:textId="77777777" w:rsidR="000457C6" w:rsidRPr="007216C3" w:rsidRDefault="000457C6" w:rsidP="000457C6">
            <w:pPr>
              <w:rPr>
                <w:sz w:val="22"/>
                <w:szCs w:val="22"/>
              </w:rPr>
            </w:pPr>
            <w:r w:rsidRPr="007216C3">
              <w:rPr>
                <w:sz w:val="22"/>
                <w:szCs w:val="22"/>
              </w:rPr>
              <w:t>Sanjeev Kumar,</w:t>
            </w:r>
          </w:p>
          <w:p w14:paraId="145EE2EB" w14:textId="0FD6238F" w:rsidR="000457C6" w:rsidRPr="000C5EDB" w:rsidRDefault="000457C6" w:rsidP="000457C6">
            <w:pPr>
              <w:rPr>
                <w:sz w:val="22"/>
                <w:szCs w:val="22"/>
              </w:rPr>
            </w:pPr>
            <w:r w:rsidRPr="007216C3">
              <w:rPr>
                <w:sz w:val="22"/>
                <w:szCs w:val="22"/>
              </w:rPr>
              <w:t>Rajeev Kapri</w:t>
            </w:r>
          </w:p>
        </w:tc>
      </w:tr>
      <w:tr w:rsidR="000457C6" w:rsidRPr="000C5EDB" w14:paraId="7ACDC744" w14:textId="77777777" w:rsidTr="00250DE4">
        <w:trPr>
          <w:trHeight w:val="710"/>
        </w:trPr>
        <w:tc>
          <w:tcPr>
            <w:tcW w:w="1440" w:type="dxa"/>
            <w:tcBorders>
              <w:top w:val="single" w:sz="8" w:space="0" w:color="000000"/>
              <w:left w:val="single" w:sz="8" w:space="0" w:color="000000"/>
              <w:bottom w:val="single" w:sz="8" w:space="0" w:color="000000"/>
              <w:right w:val="single" w:sz="8" w:space="0" w:color="000000"/>
            </w:tcBorders>
          </w:tcPr>
          <w:p w14:paraId="451A62EE" w14:textId="5AF01DB5" w:rsidR="000457C6" w:rsidRPr="00522359" w:rsidRDefault="000457C6" w:rsidP="000457C6">
            <w:pPr>
              <w:rPr>
                <w:b/>
                <w:bCs/>
                <w:sz w:val="22"/>
                <w:szCs w:val="22"/>
              </w:rPr>
            </w:pPr>
            <w:r w:rsidRPr="00522359">
              <w:rPr>
                <w:rFonts w:eastAsia="Arial"/>
                <w:b/>
                <w:bCs/>
                <w:sz w:val="22"/>
                <w:szCs w:val="22"/>
              </w:rPr>
              <w:t xml:space="preserve">EES203 </w:t>
            </w:r>
          </w:p>
        </w:tc>
        <w:tc>
          <w:tcPr>
            <w:tcW w:w="3103" w:type="dxa"/>
            <w:tcBorders>
              <w:top w:val="single" w:sz="8" w:space="0" w:color="000000"/>
              <w:left w:val="single" w:sz="8" w:space="0" w:color="000000"/>
              <w:bottom w:val="single" w:sz="8" w:space="0" w:color="000000"/>
              <w:right w:val="single" w:sz="8" w:space="0" w:color="000000"/>
            </w:tcBorders>
          </w:tcPr>
          <w:p w14:paraId="205222CC" w14:textId="0AC8B88C" w:rsidR="000457C6" w:rsidRPr="000C5EDB" w:rsidRDefault="000457C6" w:rsidP="000457C6">
            <w:pPr>
              <w:rPr>
                <w:sz w:val="22"/>
                <w:szCs w:val="22"/>
              </w:rPr>
            </w:pPr>
            <w:r w:rsidRPr="000C5EDB">
              <w:rPr>
                <w:sz w:val="22"/>
                <w:szCs w:val="22"/>
              </w:rPr>
              <w:t>Geochemistry</w:t>
            </w:r>
          </w:p>
        </w:tc>
        <w:tc>
          <w:tcPr>
            <w:tcW w:w="3370" w:type="dxa"/>
            <w:tcBorders>
              <w:top w:val="single" w:sz="8" w:space="0" w:color="000000"/>
              <w:left w:val="single" w:sz="8" w:space="0" w:color="000000"/>
              <w:bottom w:val="single" w:sz="8" w:space="0" w:color="000000"/>
              <w:right w:val="single" w:sz="8" w:space="0" w:color="000000"/>
            </w:tcBorders>
          </w:tcPr>
          <w:p w14:paraId="0A0DB9E3" w14:textId="0B04B0B7" w:rsidR="000457C6" w:rsidRPr="000C5EDB" w:rsidRDefault="000457C6" w:rsidP="000457C6">
            <w:pPr>
              <w:rPr>
                <w:sz w:val="22"/>
                <w:szCs w:val="22"/>
              </w:rPr>
            </w:pPr>
            <w:r w:rsidRPr="000C5EDB">
              <w:rPr>
                <w:sz w:val="22"/>
                <w:szCs w:val="22"/>
              </w:rPr>
              <w:t xml:space="preserve"> Anoop Ambili</w:t>
            </w:r>
          </w:p>
        </w:tc>
        <w:tc>
          <w:tcPr>
            <w:tcW w:w="2114" w:type="dxa"/>
            <w:tcBorders>
              <w:top w:val="single" w:sz="8" w:space="0" w:color="000000"/>
              <w:left w:val="single" w:sz="8" w:space="0" w:color="000000"/>
              <w:bottom w:val="single" w:sz="8" w:space="0" w:color="000000"/>
              <w:right w:val="single" w:sz="8" w:space="0" w:color="000000"/>
            </w:tcBorders>
          </w:tcPr>
          <w:p w14:paraId="4BA101C5" w14:textId="77777777" w:rsidR="000457C6" w:rsidRPr="000C5EDB" w:rsidRDefault="000457C6" w:rsidP="000457C6">
            <w:pPr>
              <w:rPr>
                <w:sz w:val="22"/>
                <w:szCs w:val="22"/>
              </w:rPr>
            </w:pPr>
            <w:r w:rsidRPr="000C5EDB">
              <w:rPr>
                <w:rFonts w:eastAsia="Arial"/>
                <w:sz w:val="22"/>
                <w:szCs w:val="22"/>
              </w:rPr>
              <w:t xml:space="preserve"> </w:t>
            </w:r>
          </w:p>
        </w:tc>
      </w:tr>
      <w:tr w:rsidR="000457C6" w:rsidRPr="000C5EDB" w14:paraId="2017F700" w14:textId="77777777" w:rsidTr="00250DE4">
        <w:trPr>
          <w:trHeight w:val="708"/>
        </w:trPr>
        <w:tc>
          <w:tcPr>
            <w:tcW w:w="1440" w:type="dxa"/>
            <w:tcBorders>
              <w:top w:val="single" w:sz="8" w:space="0" w:color="000000"/>
              <w:left w:val="single" w:sz="8" w:space="0" w:color="000000"/>
              <w:bottom w:val="single" w:sz="8" w:space="0" w:color="000000"/>
              <w:right w:val="single" w:sz="8" w:space="0" w:color="000000"/>
            </w:tcBorders>
          </w:tcPr>
          <w:p w14:paraId="436280B3" w14:textId="48B085D1" w:rsidR="000457C6" w:rsidRPr="00D7501E" w:rsidRDefault="000457C6" w:rsidP="000457C6">
            <w:pPr>
              <w:rPr>
                <w:b/>
                <w:bCs/>
                <w:sz w:val="22"/>
                <w:szCs w:val="22"/>
              </w:rPr>
            </w:pPr>
            <w:r w:rsidRPr="00D7501E">
              <w:rPr>
                <w:rFonts w:eastAsia="Arial"/>
                <w:b/>
                <w:bCs/>
                <w:sz w:val="22"/>
                <w:szCs w:val="22"/>
              </w:rPr>
              <w:t xml:space="preserve">EES204 </w:t>
            </w:r>
          </w:p>
        </w:tc>
        <w:tc>
          <w:tcPr>
            <w:tcW w:w="3103" w:type="dxa"/>
            <w:tcBorders>
              <w:top w:val="single" w:sz="8" w:space="0" w:color="000000"/>
              <w:left w:val="single" w:sz="8" w:space="0" w:color="000000"/>
              <w:bottom w:val="single" w:sz="8" w:space="0" w:color="000000"/>
              <w:right w:val="single" w:sz="8" w:space="0" w:color="000000"/>
            </w:tcBorders>
          </w:tcPr>
          <w:p w14:paraId="34F03CC1" w14:textId="18437002" w:rsidR="000457C6" w:rsidRPr="000C5EDB" w:rsidRDefault="000457C6" w:rsidP="000457C6">
            <w:pPr>
              <w:rPr>
                <w:sz w:val="22"/>
                <w:szCs w:val="22"/>
              </w:rPr>
            </w:pPr>
            <w:r w:rsidRPr="000C5EDB">
              <w:rPr>
                <w:sz w:val="22"/>
                <w:szCs w:val="22"/>
              </w:rPr>
              <w:t>Remote sensing and GIS</w:t>
            </w:r>
          </w:p>
        </w:tc>
        <w:tc>
          <w:tcPr>
            <w:tcW w:w="3370" w:type="dxa"/>
            <w:tcBorders>
              <w:top w:val="single" w:sz="8" w:space="0" w:color="000000"/>
              <w:left w:val="single" w:sz="8" w:space="0" w:color="000000"/>
              <w:bottom w:val="single" w:sz="8" w:space="0" w:color="000000"/>
              <w:right w:val="single" w:sz="8" w:space="0" w:color="000000"/>
            </w:tcBorders>
          </w:tcPr>
          <w:p w14:paraId="23E7F338" w14:textId="146A6365" w:rsidR="000457C6" w:rsidRDefault="000457C6" w:rsidP="000457C6">
            <w:pPr>
              <w:rPr>
                <w:sz w:val="22"/>
                <w:szCs w:val="22"/>
              </w:rPr>
            </w:pPr>
            <w:r w:rsidRPr="000C5EDB">
              <w:rPr>
                <w:sz w:val="22"/>
                <w:szCs w:val="22"/>
              </w:rPr>
              <w:t>Chandrakant Ojha</w:t>
            </w:r>
            <w:r w:rsidR="000D7806">
              <w:rPr>
                <w:sz w:val="22"/>
                <w:szCs w:val="22"/>
              </w:rPr>
              <w:t>,</w:t>
            </w:r>
          </w:p>
          <w:p w14:paraId="1E9A4213" w14:textId="5ED3CFCB" w:rsidR="000D7806" w:rsidRDefault="000D7806" w:rsidP="000457C6">
            <w:pPr>
              <w:rPr>
                <w:sz w:val="22"/>
                <w:szCs w:val="22"/>
              </w:rPr>
            </w:pPr>
            <w:r w:rsidRPr="000D7806">
              <w:rPr>
                <w:sz w:val="22"/>
                <w:szCs w:val="22"/>
              </w:rPr>
              <w:t>Meenakshi Devi</w:t>
            </w:r>
          </w:p>
          <w:p w14:paraId="7F5776E6" w14:textId="6358EEE1" w:rsidR="000D7806" w:rsidRPr="000C5EDB" w:rsidRDefault="000D7806" w:rsidP="000457C6">
            <w:pPr>
              <w:rPr>
                <w:sz w:val="22"/>
                <w:szCs w:val="22"/>
              </w:rPr>
            </w:pPr>
          </w:p>
        </w:tc>
        <w:tc>
          <w:tcPr>
            <w:tcW w:w="2114" w:type="dxa"/>
            <w:tcBorders>
              <w:top w:val="single" w:sz="8" w:space="0" w:color="000000"/>
              <w:left w:val="single" w:sz="8" w:space="0" w:color="000000"/>
              <w:bottom w:val="single" w:sz="8" w:space="0" w:color="000000"/>
              <w:right w:val="single" w:sz="8" w:space="0" w:color="000000"/>
            </w:tcBorders>
          </w:tcPr>
          <w:p w14:paraId="59795DFF" w14:textId="77777777" w:rsidR="000457C6" w:rsidRPr="000C5EDB" w:rsidRDefault="000457C6" w:rsidP="000457C6">
            <w:pPr>
              <w:rPr>
                <w:sz w:val="22"/>
                <w:szCs w:val="22"/>
              </w:rPr>
            </w:pPr>
            <w:r w:rsidRPr="000C5EDB">
              <w:rPr>
                <w:rFonts w:eastAsia="Arial"/>
                <w:sz w:val="22"/>
                <w:szCs w:val="22"/>
              </w:rPr>
              <w:t xml:space="preserve"> </w:t>
            </w:r>
          </w:p>
        </w:tc>
      </w:tr>
      <w:tr w:rsidR="000457C6" w:rsidRPr="000C5EDB" w14:paraId="4F74E797" w14:textId="77777777" w:rsidTr="00250DE4">
        <w:trPr>
          <w:trHeight w:val="711"/>
        </w:trPr>
        <w:tc>
          <w:tcPr>
            <w:tcW w:w="1440" w:type="dxa"/>
            <w:tcBorders>
              <w:top w:val="single" w:sz="8" w:space="0" w:color="000000"/>
              <w:left w:val="single" w:sz="8" w:space="0" w:color="000000"/>
              <w:bottom w:val="single" w:sz="8" w:space="0" w:color="000000"/>
              <w:right w:val="single" w:sz="8" w:space="0" w:color="000000"/>
            </w:tcBorders>
          </w:tcPr>
          <w:p w14:paraId="526B7C09" w14:textId="370A6D55" w:rsidR="000457C6" w:rsidRPr="00D7501E" w:rsidRDefault="000457C6" w:rsidP="000457C6">
            <w:pPr>
              <w:rPr>
                <w:b/>
                <w:bCs/>
                <w:sz w:val="22"/>
                <w:szCs w:val="22"/>
              </w:rPr>
            </w:pPr>
            <w:r w:rsidRPr="00D7501E">
              <w:rPr>
                <w:rFonts w:eastAsia="Arial"/>
                <w:b/>
                <w:bCs/>
                <w:sz w:val="22"/>
                <w:szCs w:val="22"/>
              </w:rPr>
              <w:t xml:space="preserve">EES212 </w:t>
            </w:r>
          </w:p>
        </w:tc>
        <w:tc>
          <w:tcPr>
            <w:tcW w:w="3103" w:type="dxa"/>
            <w:tcBorders>
              <w:top w:val="single" w:sz="8" w:space="0" w:color="000000"/>
              <w:left w:val="single" w:sz="8" w:space="0" w:color="000000"/>
              <w:bottom w:val="single" w:sz="8" w:space="0" w:color="000000"/>
              <w:right w:val="single" w:sz="8" w:space="0" w:color="000000"/>
            </w:tcBorders>
          </w:tcPr>
          <w:p w14:paraId="00825897" w14:textId="7C8EC36A" w:rsidR="000457C6" w:rsidRPr="000C5EDB" w:rsidRDefault="000457C6" w:rsidP="000457C6">
            <w:pPr>
              <w:rPr>
                <w:sz w:val="22"/>
                <w:szCs w:val="22"/>
              </w:rPr>
            </w:pPr>
            <w:r w:rsidRPr="000C5EDB">
              <w:rPr>
                <w:sz w:val="22"/>
                <w:szCs w:val="22"/>
              </w:rPr>
              <w:t>Remote sensing and GIS lab</w:t>
            </w:r>
          </w:p>
        </w:tc>
        <w:tc>
          <w:tcPr>
            <w:tcW w:w="3370" w:type="dxa"/>
            <w:tcBorders>
              <w:top w:val="single" w:sz="8" w:space="0" w:color="000000"/>
              <w:left w:val="single" w:sz="8" w:space="0" w:color="000000"/>
              <w:bottom w:val="single" w:sz="8" w:space="0" w:color="000000"/>
              <w:right w:val="single" w:sz="8" w:space="0" w:color="000000"/>
            </w:tcBorders>
          </w:tcPr>
          <w:p w14:paraId="2E8D146C" w14:textId="25D5843C" w:rsidR="000457C6" w:rsidRDefault="000D7806" w:rsidP="000457C6">
            <w:pPr>
              <w:rPr>
                <w:sz w:val="22"/>
                <w:szCs w:val="22"/>
              </w:rPr>
            </w:pPr>
            <w:r w:rsidRPr="000C5EDB">
              <w:rPr>
                <w:sz w:val="22"/>
                <w:szCs w:val="22"/>
              </w:rPr>
              <w:t>Yunus Ali Pulpadan</w:t>
            </w:r>
            <w:r>
              <w:rPr>
                <w:sz w:val="22"/>
                <w:szCs w:val="22"/>
              </w:rPr>
              <w:t>,</w:t>
            </w:r>
          </w:p>
          <w:p w14:paraId="050EDA33" w14:textId="77777777" w:rsidR="000D7806" w:rsidRDefault="000D7806" w:rsidP="000D7806">
            <w:pPr>
              <w:rPr>
                <w:sz w:val="22"/>
                <w:szCs w:val="22"/>
              </w:rPr>
            </w:pPr>
            <w:r w:rsidRPr="000D7806">
              <w:rPr>
                <w:sz w:val="22"/>
                <w:szCs w:val="22"/>
              </w:rPr>
              <w:t>Meenakshi Devi</w:t>
            </w:r>
          </w:p>
          <w:p w14:paraId="238D3AE0" w14:textId="78462F9C" w:rsidR="000D7806" w:rsidRPr="000C5EDB" w:rsidRDefault="000D7806" w:rsidP="000457C6">
            <w:pPr>
              <w:rPr>
                <w:sz w:val="22"/>
                <w:szCs w:val="22"/>
              </w:rPr>
            </w:pPr>
          </w:p>
        </w:tc>
        <w:tc>
          <w:tcPr>
            <w:tcW w:w="2114" w:type="dxa"/>
            <w:tcBorders>
              <w:top w:val="single" w:sz="8" w:space="0" w:color="000000"/>
              <w:left w:val="single" w:sz="8" w:space="0" w:color="000000"/>
              <w:bottom w:val="single" w:sz="8" w:space="0" w:color="000000"/>
              <w:right w:val="single" w:sz="8" w:space="0" w:color="000000"/>
            </w:tcBorders>
          </w:tcPr>
          <w:p w14:paraId="00BD79A0" w14:textId="77777777" w:rsidR="000457C6" w:rsidRDefault="000457C6" w:rsidP="000457C6">
            <w:pPr>
              <w:rPr>
                <w:rFonts w:eastAsia="Arial"/>
                <w:sz w:val="22"/>
                <w:szCs w:val="22"/>
              </w:rPr>
            </w:pPr>
            <w:r w:rsidRPr="000C5EDB">
              <w:rPr>
                <w:rFonts w:eastAsia="Arial"/>
                <w:sz w:val="22"/>
                <w:szCs w:val="22"/>
              </w:rPr>
              <w:t xml:space="preserve"> </w:t>
            </w:r>
          </w:p>
          <w:p w14:paraId="7C1868AE" w14:textId="6AE6D97B" w:rsidR="00C32B99" w:rsidRPr="000C5EDB" w:rsidRDefault="00C32B99" w:rsidP="000457C6">
            <w:pPr>
              <w:rPr>
                <w:sz w:val="22"/>
                <w:szCs w:val="22"/>
              </w:rPr>
            </w:pPr>
          </w:p>
        </w:tc>
      </w:tr>
      <w:tr w:rsidR="000457C6" w:rsidRPr="000C5EDB" w14:paraId="0E527292" w14:textId="77777777" w:rsidTr="00250DE4">
        <w:trPr>
          <w:trHeight w:val="708"/>
        </w:trPr>
        <w:tc>
          <w:tcPr>
            <w:tcW w:w="10027" w:type="dxa"/>
            <w:gridSpan w:val="4"/>
            <w:tcBorders>
              <w:top w:val="single" w:sz="8" w:space="0" w:color="000000"/>
              <w:left w:val="single" w:sz="8" w:space="0" w:color="000000"/>
              <w:bottom w:val="single" w:sz="8" w:space="0" w:color="000000"/>
              <w:right w:val="single" w:sz="8" w:space="0" w:color="000000"/>
            </w:tcBorders>
          </w:tcPr>
          <w:p w14:paraId="67AB0E92" w14:textId="77777777" w:rsidR="00A94921" w:rsidRDefault="00A94921" w:rsidP="000457C6">
            <w:pPr>
              <w:rPr>
                <w:rFonts w:eastAsia="Arial"/>
                <w:b/>
                <w:color w:val="FF0000"/>
                <w:sz w:val="22"/>
                <w:szCs w:val="22"/>
              </w:rPr>
            </w:pPr>
          </w:p>
          <w:p w14:paraId="4444BD46" w14:textId="77777777" w:rsidR="00A94921" w:rsidRDefault="00A94921" w:rsidP="000457C6">
            <w:pPr>
              <w:rPr>
                <w:rFonts w:eastAsia="Arial"/>
                <w:b/>
                <w:color w:val="FF0000"/>
                <w:sz w:val="22"/>
                <w:szCs w:val="22"/>
              </w:rPr>
            </w:pPr>
          </w:p>
          <w:p w14:paraId="4633C648" w14:textId="77777777" w:rsidR="00A94921" w:rsidRDefault="00A94921" w:rsidP="000457C6">
            <w:pPr>
              <w:rPr>
                <w:rFonts w:eastAsia="Arial"/>
                <w:b/>
                <w:color w:val="FF0000"/>
                <w:sz w:val="22"/>
                <w:szCs w:val="22"/>
              </w:rPr>
            </w:pPr>
          </w:p>
          <w:p w14:paraId="068218CE" w14:textId="77777777" w:rsidR="00A94921" w:rsidRDefault="00A94921" w:rsidP="000457C6">
            <w:pPr>
              <w:rPr>
                <w:rFonts w:eastAsia="Arial"/>
                <w:b/>
                <w:color w:val="FF0000"/>
                <w:sz w:val="22"/>
                <w:szCs w:val="22"/>
              </w:rPr>
            </w:pPr>
          </w:p>
          <w:p w14:paraId="00D1D81C" w14:textId="77777777" w:rsidR="00A94921" w:rsidRDefault="00A94921" w:rsidP="000457C6">
            <w:pPr>
              <w:rPr>
                <w:rFonts w:eastAsia="Arial"/>
                <w:b/>
                <w:color w:val="FF0000"/>
                <w:sz w:val="22"/>
                <w:szCs w:val="22"/>
              </w:rPr>
            </w:pPr>
          </w:p>
          <w:p w14:paraId="52E55E33" w14:textId="47FE460A" w:rsidR="000457C6" w:rsidRPr="000C5EDB" w:rsidRDefault="000457C6" w:rsidP="000457C6">
            <w:pPr>
              <w:rPr>
                <w:color w:val="FF0000"/>
                <w:sz w:val="22"/>
                <w:szCs w:val="22"/>
              </w:rPr>
            </w:pPr>
            <w:r w:rsidRPr="000C5EDB">
              <w:rPr>
                <w:rFonts w:eastAsia="Arial"/>
                <w:b/>
                <w:color w:val="FF0000"/>
                <w:sz w:val="22"/>
                <w:szCs w:val="22"/>
              </w:rPr>
              <w:lastRenderedPageBreak/>
              <w:t>IDC course options available for MS2</w:t>
            </w:r>
            <w:r w:rsidR="0098607E">
              <w:rPr>
                <w:rFonts w:eastAsia="Arial"/>
                <w:b/>
                <w:color w:val="FF0000"/>
                <w:sz w:val="22"/>
                <w:szCs w:val="22"/>
              </w:rPr>
              <w:t>4</w:t>
            </w:r>
            <w:r w:rsidRPr="000C5EDB">
              <w:rPr>
                <w:rFonts w:eastAsia="Arial"/>
                <w:b/>
                <w:color w:val="FF0000"/>
                <w:sz w:val="22"/>
                <w:szCs w:val="22"/>
              </w:rPr>
              <w:t xml:space="preserve"> </w:t>
            </w:r>
          </w:p>
          <w:p w14:paraId="445BBC45" w14:textId="77777777" w:rsidR="000457C6" w:rsidRPr="000C5EDB" w:rsidRDefault="000457C6" w:rsidP="000457C6">
            <w:pPr>
              <w:rPr>
                <w:sz w:val="22"/>
                <w:szCs w:val="22"/>
              </w:rPr>
            </w:pPr>
            <w:r w:rsidRPr="000C5EDB">
              <w:rPr>
                <w:rFonts w:eastAsia="Arial"/>
                <w:color w:val="FF0000"/>
                <w:sz w:val="22"/>
                <w:szCs w:val="22"/>
              </w:rPr>
              <w:t xml:space="preserve">(only one of the following to be chosen depending on the </w:t>
            </w:r>
            <w:proofErr w:type="spellStart"/>
            <w:r w:rsidRPr="000C5EDB">
              <w:rPr>
                <w:rFonts w:eastAsia="Arial"/>
                <w:color w:val="FF0000"/>
                <w:sz w:val="22"/>
                <w:szCs w:val="22"/>
              </w:rPr>
              <w:t>premajor</w:t>
            </w:r>
            <w:proofErr w:type="spellEnd"/>
            <w:r w:rsidRPr="000C5EDB">
              <w:rPr>
                <w:rFonts w:eastAsia="Arial"/>
                <w:color w:val="FF0000"/>
                <w:sz w:val="22"/>
                <w:szCs w:val="22"/>
              </w:rPr>
              <w:t xml:space="preserve">) </w:t>
            </w:r>
          </w:p>
        </w:tc>
      </w:tr>
      <w:tr w:rsidR="00250DE4" w:rsidRPr="000C5EDB" w14:paraId="546B429D" w14:textId="77777777" w:rsidTr="00250DE4">
        <w:trPr>
          <w:trHeight w:val="773"/>
        </w:trPr>
        <w:tc>
          <w:tcPr>
            <w:tcW w:w="1440" w:type="dxa"/>
            <w:tcBorders>
              <w:top w:val="single" w:sz="8" w:space="0" w:color="000000"/>
              <w:left w:val="single" w:sz="8" w:space="0" w:color="000000"/>
              <w:bottom w:val="single" w:sz="8" w:space="0" w:color="000000"/>
              <w:right w:val="single" w:sz="8" w:space="0" w:color="000000"/>
            </w:tcBorders>
            <w:vAlign w:val="center"/>
          </w:tcPr>
          <w:p w14:paraId="0D899A7D" w14:textId="255D5CD4" w:rsidR="00250DE4" w:rsidRPr="00463E57" w:rsidRDefault="00250DE4" w:rsidP="00250DE4">
            <w:pPr>
              <w:rPr>
                <w:rFonts w:eastAsia="Arial"/>
                <w:sz w:val="22"/>
                <w:szCs w:val="22"/>
              </w:rPr>
            </w:pPr>
            <w:r w:rsidRPr="000C5EDB">
              <w:rPr>
                <w:rFonts w:eastAsia="Arial"/>
                <w:b/>
                <w:sz w:val="22"/>
                <w:szCs w:val="22"/>
              </w:rPr>
              <w:lastRenderedPageBreak/>
              <w:t xml:space="preserve">Course code  </w:t>
            </w:r>
          </w:p>
        </w:tc>
        <w:tc>
          <w:tcPr>
            <w:tcW w:w="3103" w:type="dxa"/>
            <w:tcBorders>
              <w:top w:val="single" w:sz="8" w:space="0" w:color="000000"/>
              <w:left w:val="single" w:sz="8" w:space="0" w:color="000000"/>
              <w:bottom w:val="single" w:sz="8" w:space="0" w:color="000000"/>
              <w:right w:val="single" w:sz="8" w:space="0" w:color="000000"/>
            </w:tcBorders>
            <w:vAlign w:val="center"/>
          </w:tcPr>
          <w:p w14:paraId="72F8709E" w14:textId="09BEEE89" w:rsidR="00250DE4" w:rsidRPr="000C5EDB" w:rsidRDefault="00250DE4" w:rsidP="00250DE4">
            <w:pPr>
              <w:rPr>
                <w:sz w:val="22"/>
                <w:szCs w:val="22"/>
              </w:rPr>
            </w:pPr>
            <w:r w:rsidRPr="000C5EDB">
              <w:rPr>
                <w:rFonts w:eastAsia="Arial"/>
                <w:b/>
                <w:sz w:val="22"/>
                <w:szCs w:val="22"/>
              </w:rPr>
              <w:t xml:space="preserve">Title  </w:t>
            </w:r>
          </w:p>
        </w:tc>
        <w:tc>
          <w:tcPr>
            <w:tcW w:w="3370" w:type="dxa"/>
            <w:tcBorders>
              <w:top w:val="single" w:sz="8" w:space="0" w:color="000000"/>
              <w:left w:val="single" w:sz="8" w:space="0" w:color="000000"/>
              <w:bottom w:val="single" w:sz="8" w:space="0" w:color="000000"/>
              <w:right w:val="single" w:sz="8" w:space="0" w:color="000000"/>
            </w:tcBorders>
            <w:vAlign w:val="center"/>
          </w:tcPr>
          <w:p w14:paraId="40055AFB" w14:textId="7CD1B61D" w:rsidR="00250DE4" w:rsidRPr="00E25F96" w:rsidRDefault="00250DE4" w:rsidP="00250DE4">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2114" w:type="dxa"/>
            <w:tcBorders>
              <w:top w:val="single" w:sz="8" w:space="0" w:color="000000"/>
              <w:left w:val="single" w:sz="8" w:space="0" w:color="000000"/>
              <w:bottom w:val="single" w:sz="8" w:space="0" w:color="000000"/>
              <w:right w:val="single" w:sz="8" w:space="0" w:color="000000"/>
            </w:tcBorders>
            <w:vAlign w:val="center"/>
          </w:tcPr>
          <w:p w14:paraId="28801325" w14:textId="14446728" w:rsidR="00250DE4" w:rsidRPr="000C5EDB" w:rsidRDefault="00250DE4" w:rsidP="00250DE4">
            <w:pPr>
              <w:rPr>
                <w:rFonts w:eastAsia="Arial"/>
                <w:sz w:val="22"/>
                <w:szCs w:val="22"/>
              </w:rPr>
            </w:pPr>
            <w:r w:rsidRPr="000C5EDB">
              <w:rPr>
                <w:rFonts w:eastAsia="Arial"/>
                <w:b/>
                <w:sz w:val="22"/>
                <w:szCs w:val="22"/>
              </w:rPr>
              <w:t xml:space="preserve">Tutor  </w:t>
            </w:r>
          </w:p>
        </w:tc>
      </w:tr>
      <w:tr w:rsidR="00250DE4" w:rsidRPr="000C5EDB" w14:paraId="7A03E6B2" w14:textId="77777777" w:rsidTr="00250DE4">
        <w:trPr>
          <w:trHeight w:val="773"/>
        </w:trPr>
        <w:tc>
          <w:tcPr>
            <w:tcW w:w="1440" w:type="dxa"/>
            <w:tcBorders>
              <w:top w:val="single" w:sz="8" w:space="0" w:color="000000"/>
              <w:left w:val="single" w:sz="8" w:space="0" w:color="000000"/>
              <w:bottom w:val="single" w:sz="8" w:space="0" w:color="000000"/>
              <w:right w:val="single" w:sz="8" w:space="0" w:color="000000"/>
            </w:tcBorders>
          </w:tcPr>
          <w:p w14:paraId="592C3005" w14:textId="5C234B7E" w:rsidR="00250DE4" w:rsidRPr="00212239" w:rsidRDefault="00250DE4" w:rsidP="00250DE4">
            <w:pPr>
              <w:rPr>
                <w:rFonts w:eastAsia="Arial"/>
                <w:b/>
                <w:bCs/>
                <w:sz w:val="22"/>
                <w:szCs w:val="22"/>
              </w:rPr>
            </w:pPr>
            <w:r w:rsidRPr="00212239">
              <w:rPr>
                <w:rFonts w:eastAsia="Arial"/>
                <w:b/>
                <w:bCs/>
                <w:sz w:val="22"/>
                <w:szCs w:val="22"/>
              </w:rPr>
              <w:t>MTH206</w:t>
            </w:r>
          </w:p>
          <w:p w14:paraId="6655EA8E" w14:textId="77777777" w:rsidR="00250DE4" w:rsidRDefault="00250DE4" w:rsidP="00250DE4">
            <w:pPr>
              <w:rPr>
                <w:sz w:val="22"/>
                <w:szCs w:val="22"/>
              </w:rPr>
            </w:pPr>
          </w:p>
          <w:p w14:paraId="09143D94" w14:textId="77777777" w:rsidR="00250DE4" w:rsidRPr="00391242" w:rsidRDefault="00250DE4" w:rsidP="00250DE4">
            <w:pPr>
              <w:rPr>
                <w:color w:val="EE0000"/>
                <w:sz w:val="22"/>
                <w:szCs w:val="22"/>
              </w:rPr>
            </w:pPr>
            <w:r w:rsidRPr="00391242">
              <w:rPr>
                <w:color w:val="EE0000"/>
                <w:sz w:val="22"/>
                <w:szCs w:val="22"/>
              </w:rPr>
              <w:t>Available for students (as an IDC) who do not take Mathematics as a pre-major.</w:t>
            </w:r>
          </w:p>
          <w:p w14:paraId="688B1122" w14:textId="77777777" w:rsidR="00250DE4" w:rsidRPr="00787381" w:rsidRDefault="00250DE4" w:rsidP="00250DE4">
            <w:pPr>
              <w:rPr>
                <w:strike/>
                <w:sz w:val="22"/>
                <w:szCs w:val="22"/>
              </w:rPr>
            </w:pPr>
          </w:p>
          <w:p w14:paraId="0C01F3CE" w14:textId="54A54F8C" w:rsidR="00250DE4" w:rsidRPr="000C5EDB" w:rsidRDefault="00250DE4" w:rsidP="00250DE4">
            <w:pPr>
              <w:rPr>
                <w:sz w:val="22"/>
                <w:szCs w:val="22"/>
              </w:rPr>
            </w:pPr>
          </w:p>
        </w:tc>
        <w:tc>
          <w:tcPr>
            <w:tcW w:w="3103" w:type="dxa"/>
            <w:tcBorders>
              <w:top w:val="single" w:sz="8" w:space="0" w:color="000000"/>
              <w:left w:val="single" w:sz="8" w:space="0" w:color="000000"/>
              <w:bottom w:val="single" w:sz="8" w:space="0" w:color="000000"/>
              <w:right w:val="single" w:sz="8" w:space="0" w:color="000000"/>
            </w:tcBorders>
          </w:tcPr>
          <w:p w14:paraId="41F2D21E" w14:textId="53A5AD70" w:rsidR="00250DE4" w:rsidRPr="000C5EDB" w:rsidRDefault="00250DE4" w:rsidP="00250DE4">
            <w:pPr>
              <w:rPr>
                <w:sz w:val="22"/>
                <w:szCs w:val="22"/>
              </w:rPr>
            </w:pPr>
            <w:r w:rsidRPr="000C5EDB">
              <w:rPr>
                <w:sz w:val="22"/>
                <w:szCs w:val="22"/>
              </w:rPr>
              <w:t xml:space="preserve">Introduction to </w:t>
            </w:r>
            <w:r w:rsidRPr="000C5EDB">
              <w:rPr>
                <w:sz w:val="22"/>
                <w:szCs w:val="22"/>
                <w:lang w:eastAsia="en-IN" w:bidi="hi-IN"/>
              </w:rPr>
              <w:t>ordinary differential equations</w:t>
            </w:r>
          </w:p>
        </w:tc>
        <w:tc>
          <w:tcPr>
            <w:tcW w:w="3370" w:type="dxa"/>
            <w:tcBorders>
              <w:top w:val="single" w:sz="8" w:space="0" w:color="000000"/>
              <w:left w:val="single" w:sz="8" w:space="0" w:color="000000"/>
              <w:bottom w:val="single" w:sz="8" w:space="0" w:color="000000"/>
              <w:right w:val="single" w:sz="8" w:space="0" w:color="000000"/>
            </w:tcBorders>
          </w:tcPr>
          <w:p w14:paraId="1B73B027" w14:textId="710AE5E0" w:rsidR="00250DE4" w:rsidRPr="000C5EDB" w:rsidRDefault="00250DE4" w:rsidP="00250DE4">
            <w:pPr>
              <w:rPr>
                <w:sz w:val="22"/>
                <w:szCs w:val="22"/>
              </w:rPr>
            </w:pPr>
            <w:r w:rsidRPr="00E25F96">
              <w:rPr>
                <w:rFonts w:eastAsia="Arial"/>
                <w:sz w:val="22"/>
                <w:szCs w:val="22"/>
              </w:rPr>
              <w:t>Jotsaroop Kaur</w:t>
            </w:r>
          </w:p>
        </w:tc>
        <w:tc>
          <w:tcPr>
            <w:tcW w:w="2114" w:type="dxa"/>
            <w:tcBorders>
              <w:top w:val="single" w:sz="8" w:space="0" w:color="000000"/>
              <w:left w:val="single" w:sz="8" w:space="0" w:color="000000"/>
              <w:bottom w:val="single" w:sz="8" w:space="0" w:color="000000"/>
              <w:right w:val="single" w:sz="8" w:space="0" w:color="000000"/>
            </w:tcBorders>
          </w:tcPr>
          <w:p w14:paraId="4039872F" w14:textId="77777777" w:rsidR="00250DE4" w:rsidRPr="000C5EDB" w:rsidRDefault="00250DE4" w:rsidP="00250DE4">
            <w:pPr>
              <w:rPr>
                <w:rFonts w:eastAsia="Arial"/>
                <w:sz w:val="22"/>
                <w:szCs w:val="22"/>
              </w:rPr>
            </w:pPr>
          </w:p>
        </w:tc>
      </w:tr>
      <w:tr w:rsidR="00250DE4" w:rsidRPr="000C5EDB" w14:paraId="446C88D8" w14:textId="77777777" w:rsidTr="00250DE4">
        <w:trPr>
          <w:trHeight w:val="869"/>
        </w:trPr>
        <w:tc>
          <w:tcPr>
            <w:tcW w:w="1440" w:type="dxa"/>
            <w:tcBorders>
              <w:top w:val="single" w:sz="8" w:space="0" w:color="000000"/>
              <w:left w:val="single" w:sz="8" w:space="0" w:color="000000"/>
              <w:bottom w:val="single" w:sz="8" w:space="0" w:color="000000"/>
              <w:right w:val="single" w:sz="8" w:space="0" w:color="000000"/>
            </w:tcBorders>
          </w:tcPr>
          <w:p w14:paraId="07CF16FB" w14:textId="78C00149" w:rsidR="00250DE4" w:rsidRPr="00D074AF" w:rsidRDefault="00250DE4" w:rsidP="00250DE4">
            <w:pPr>
              <w:rPr>
                <w:b/>
                <w:bCs/>
                <w:sz w:val="22"/>
                <w:szCs w:val="22"/>
              </w:rPr>
            </w:pPr>
            <w:r w:rsidRPr="00D074AF">
              <w:rPr>
                <w:rFonts w:eastAsia="Arial"/>
                <w:b/>
                <w:bCs/>
                <w:sz w:val="22"/>
                <w:szCs w:val="22"/>
              </w:rPr>
              <w:t xml:space="preserve">IDC201 </w:t>
            </w:r>
          </w:p>
        </w:tc>
        <w:tc>
          <w:tcPr>
            <w:tcW w:w="3103" w:type="dxa"/>
            <w:tcBorders>
              <w:top w:val="single" w:sz="8" w:space="0" w:color="000000"/>
              <w:left w:val="single" w:sz="8" w:space="0" w:color="000000"/>
              <w:bottom w:val="single" w:sz="8" w:space="0" w:color="000000"/>
              <w:right w:val="single" w:sz="8" w:space="0" w:color="000000"/>
            </w:tcBorders>
          </w:tcPr>
          <w:p w14:paraId="2EB14D2A" w14:textId="1CF122E9" w:rsidR="00250DE4" w:rsidRPr="000C5EDB" w:rsidRDefault="00250DE4" w:rsidP="00250DE4">
            <w:pPr>
              <w:rPr>
                <w:sz w:val="22"/>
                <w:szCs w:val="22"/>
              </w:rPr>
            </w:pPr>
            <w:r w:rsidRPr="000C5EDB">
              <w:rPr>
                <w:sz w:val="22"/>
                <w:szCs w:val="22"/>
              </w:rPr>
              <w:t>Astronomy and astrophysics</w:t>
            </w:r>
          </w:p>
        </w:tc>
        <w:tc>
          <w:tcPr>
            <w:tcW w:w="3370" w:type="dxa"/>
            <w:tcBorders>
              <w:top w:val="single" w:sz="8" w:space="0" w:color="000000"/>
              <w:left w:val="single" w:sz="8" w:space="0" w:color="000000"/>
              <w:bottom w:val="single" w:sz="8" w:space="0" w:color="000000"/>
              <w:right w:val="single" w:sz="8" w:space="0" w:color="000000"/>
            </w:tcBorders>
          </w:tcPr>
          <w:p w14:paraId="62E9FDA7" w14:textId="743788F0" w:rsidR="00250DE4" w:rsidRPr="000C5EDB" w:rsidRDefault="00250DE4" w:rsidP="00250DE4">
            <w:pPr>
              <w:rPr>
                <w:sz w:val="22"/>
                <w:szCs w:val="22"/>
              </w:rPr>
            </w:pPr>
            <w:r w:rsidRPr="000457C6">
              <w:rPr>
                <w:sz w:val="22"/>
                <w:szCs w:val="22"/>
              </w:rPr>
              <w:t>Jasjeet Singh Bagla</w:t>
            </w:r>
          </w:p>
        </w:tc>
        <w:tc>
          <w:tcPr>
            <w:tcW w:w="2114" w:type="dxa"/>
            <w:tcBorders>
              <w:top w:val="single" w:sz="8" w:space="0" w:color="000000"/>
              <w:left w:val="single" w:sz="8" w:space="0" w:color="000000"/>
              <w:bottom w:val="single" w:sz="8" w:space="0" w:color="000000"/>
              <w:right w:val="single" w:sz="8" w:space="0" w:color="000000"/>
            </w:tcBorders>
          </w:tcPr>
          <w:p w14:paraId="45B4CEC0" w14:textId="77777777" w:rsidR="00250DE4" w:rsidRPr="000C5EDB" w:rsidRDefault="00250DE4" w:rsidP="00250DE4">
            <w:pPr>
              <w:rPr>
                <w:sz w:val="22"/>
                <w:szCs w:val="22"/>
              </w:rPr>
            </w:pPr>
            <w:r w:rsidRPr="000C5EDB">
              <w:rPr>
                <w:rFonts w:eastAsia="Arial"/>
                <w:sz w:val="22"/>
                <w:szCs w:val="22"/>
              </w:rPr>
              <w:t xml:space="preserve"> </w:t>
            </w:r>
          </w:p>
        </w:tc>
      </w:tr>
      <w:tr w:rsidR="00250DE4" w:rsidRPr="000C5EDB" w14:paraId="703F1A11" w14:textId="77777777" w:rsidTr="00250DE4">
        <w:trPr>
          <w:trHeight w:val="869"/>
        </w:trPr>
        <w:tc>
          <w:tcPr>
            <w:tcW w:w="1440" w:type="dxa"/>
            <w:tcBorders>
              <w:top w:val="single" w:sz="8" w:space="0" w:color="000000"/>
              <w:left w:val="single" w:sz="8" w:space="0" w:color="000000"/>
              <w:bottom w:val="single" w:sz="8" w:space="0" w:color="000000"/>
              <w:right w:val="single" w:sz="8" w:space="0" w:color="000000"/>
            </w:tcBorders>
          </w:tcPr>
          <w:p w14:paraId="7737FAA9" w14:textId="48C8CC6A" w:rsidR="00250DE4" w:rsidRPr="00923581" w:rsidRDefault="00250DE4" w:rsidP="00250DE4">
            <w:pPr>
              <w:rPr>
                <w:rFonts w:eastAsia="Arial"/>
                <w:b/>
                <w:bCs/>
                <w:sz w:val="22"/>
                <w:szCs w:val="22"/>
              </w:rPr>
            </w:pPr>
            <w:r w:rsidRPr="00923581">
              <w:rPr>
                <w:rFonts w:eastAsia="Arial"/>
                <w:b/>
                <w:bCs/>
                <w:sz w:val="22"/>
                <w:szCs w:val="22"/>
              </w:rPr>
              <w:t>IDC214</w:t>
            </w:r>
          </w:p>
        </w:tc>
        <w:tc>
          <w:tcPr>
            <w:tcW w:w="3103" w:type="dxa"/>
            <w:tcBorders>
              <w:top w:val="single" w:sz="8" w:space="0" w:color="000000"/>
              <w:left w:val="single" w:sz="8" w:space="0" w:color="000000"/>
              <w:bottom w:val="single" w:sz="8" w:space="0" w:color="000000"/>
              <w:right w:val="single" w:sz="8" w:space="0" w:color="000000"/>
            </w:tcBorders>
          </w:tcPr>
          <w:p w14:paraId="39981FE7" w14:textId="5079ED91" w:rsidR="00250DE4" w:rsidRPr="000C5EDB" w:rsidRDefault="00250DE4" w:rsidP="00250DE4">
            <w:r w:rsidRPr="009B3DFB">
              <w:t xml:space="preserve">Quantitative </w:t>
            </w:r>
            <w:r>
              <w:t>e</w:t>
            </w:r>
            <w:r w:rsidRPr="009B3DFB">
              <w:t xml:space="preserve">stimates in </w:t>
            </w:r>
            <w:r>
              <w:t>s</w:t>
            </w:r>
            <w:r w:rsidRPr="009B3DFB">
              <w:t xml:space="preserve">oft </w:t>
            </w:r>
            <w:r w:rsidR="00474F4C">
              <w:t>m</w:t>
            </w:r>
            <w:r w:rsidRPr="009B3DFB">
              <w:t>atter</w:t>
            </w:r>
          </w:p>
        </w:tc>
        <w:tc>
          <w:tcPr>
            <w:tcW w:w="3370" w:type="dxa"/>
            <w:tcBorders>
              <w:top w:val="single" w:sz="8" w:space="0" w:color="000000"/>
              <w:left w:val="single" w:sz="8" w:space="0" w:color="000000"/>
              <w:bottom w:val="single" w:sz="8" w:space="0" w:color="000000"/>
              <w:right w:val="single" w:sz="8" w:space="0" w:color="000000"/>
            </w:tcBorders>
          </w:tcPr>
          <w:p w14:paraId="1C0CBA29" w14:textId="0E8066D5" w:rsidR="00250DE4" w:rsidRPr="000C5EDB" w:rsidRDefault="00250DE4" w:rsidP="00250DE4">
            <w:r>
              <w:t xml:space="preserve"> Sabyasachi Rakshit</w:t>
            </w:r>
          </w:p>
        </w:tc>
        <w:tc>
          <w:tcPr>
            <w:tcW w:w="2114" w:type="dxa"/>
            <w:tcBorders>
              <w:top w:val="single" w:sz="8" w:space="0" w:color="000000"/>
              <w:left w:val="single" w:sz="8" w:space="0" w:color="000000"/>
              <w:bottom w:val="single" w:sz="8" w:space="0" w:color="000000"/>
              <w:right w:val="single" w:sz="8" w:space="0" w:color="000000"/>
            </w:tcBorders>
          </w:tcPr>
          <w:p w14:paraId="2F4E772F" w14:textId="77777777" w:rsidR="00250DE4" w:rsidRPr="000C5EDB" w:rsidRDefault="00250DE4" w:rsidP="00250DE4">
            <w:pPr>
              <w:rPr>
                <w:rFonts w:eastAsia="Arial"/>
                <w:sz w:val="22"/>
                <w:szCs w:val="22"/>
              </w:rPr>
            </w:pPr>
          </w:p>
        </w:tc>
      </w:tr>
    </w:tbl>
    <w:p w14:paraId="6E8EC99E" w14:textId="77777777" w:rsidR="005D2106" w:rsidRPr="00787381" w:rsidRDefault="005D2106" w:rsidP="0098014A">
      <w:pPr>
        <w:rPr>
          <w:strike/>
          <w:sz w:val="22"/>
          <w:szCs w:val="22"/>
        </w:rPr>
      </w:pPr>
    </w:p>
    <w:p w14:paraId="42A93231" w14:textId="77777777" w:rsidR="005D2106" w:rsidRPr="000C5EDB" w:rsidRDefault="005D2106" w:rsidP="0098014A">
      <w:pPr>
        <w:rPr>
          <w:sz w:val="22"/>
          <w:szCs w:val="22"/>
        </w:rPr>
      </w:pPr>
    </w:p>
    <w:tbl>
      <w:tblPr>
        <w:tblStyle w:val="TableGrid"/>
        <w:tblW w:w="10027" w:type="dxa"/>
        <w:tblInd w:w="-422" w:type="dxa"/>
        <w:tblCellMar>
          <w:top w:w="114" w:type="dxa"/>
          <w:left w:w="98" w:type="dxa"/>
          <w:right w:w="102" w:type="dxa"/>
        </w:tblCellMar>
        <w:tblLook w:val="04A0" w:firstRow="1" w:lastRow="0" w:firstColumn="1" w:lastColumn="0" w:noHBand="0" w:noVBand="1"/>
      </w:tblPr>
      <w:tblGrid>
        <w:gridCol w:w="1459"/>
        <w:gridCol w:w="3094"/>
        <w:gridCol w:w="3376"/>
        <w:gridCol w:w="2098"/>
      </w:tblGrid>
      <w:tr w:rsidR="00020D83" w:rsidRPr="000C5EDB" w14:paraId="4AD097CA" w14:textId="77777777" w:rsidTr="00E439F6">
        <w:trPr>
          <w:trHeight w:val="771"/>
        </w:trPr>
        <w:tc>
          <w:tcPr>
            <w:tcW w:w="10027" w:type="dxa"/>
            <w:gridSpan w:val="4"/>
            <w:tcBorders>
              <w:top w:val="single" w:sz="8" w:space="0" w:color="000000"/>
              <w:left w:val="single" w:sz="8" w:space="0" w:color="000000"/>
              <w:bottom w:val="single" w:sz="8" w:space="0" w:color="000000"/>
              <w:right w:val="single" w:sz="8" w:space="0" w:color="000000"/>
            </w:tcBorders>
          </w:tcPr>
          <w:p w14:paraId="23903B52" w14:textId="77777777" w:rsidR="00020D83" w:rsidRPr="000C5EDB" w:rsidRDefault="00020D83" w:rsidP="0098014A">
            <w:pPr>
              <w:rPr>
                <w:rFonts w:eastAsia="Arial"/>
                <w:color w:val="FF0000"/>
                <w:sz w:val="22"/>
                <w:szCs w:val="22"/>
              </w:rPr>
            </w:pPr>
            <w:r w:rsidRPr="000C5EDB">
              <w:rPr>
                <w:rFonts w:eastAsia="Arial"/>
                <w:color w:val="FF0000"/>
                <w:sz w:val="22"/>
                <w:szCs w:val="22"/>
              </w:rPr>
              <w:t>SEMINAR COURSES (Major)</w:t>
            </w:r>
          </w:p>
          <w:p w14:paraId="46A53434" w14:textId="2BB4C24D" w:rsidR="00D258F8" w:rsidRPr="000C5EDB" w:rsidRDefault="00D258F8" w:rsidP="0098014A">
            <w:pPr>
              <w:rPr>
                <w:rFonts w:eastAsia="Arial"/>
                <w:sz w:val="22"/>
                <w:szCs w:val="22"/>
              </w:rPr>
            </w:pPr>
            <w:r w:rsidRPr="000C5EDB">
              <w:rPr>
                <w:rFonts w:eastAsia="Arial"/>
                <w:color w:val="FF0000"/>
                <w:sz w:val="22"/>
                <w:szCs w:val="22"/>
              </w:rPr>
              <w:t xml:space="preserve">Mandatory courses for </w:t>
            </w:r>
            <w:r w:rsidR="00E73A4F" w:rsidRPr="000C5EDB">
              <w:rPr>
                <w:rFonts w:eastAsia="Arial"/>
                <w:color w:val="FF0000"/>
                <w:sz w:val="22"/>
                <w:szCs w:val="22"/>
              </w:rPr>
              <w:t>respective batches</w:t>
            </w:r>
          </w:p>
        </w:tc>
      </w:tr>
      <w:tr w:rsidR="00B312DB" w:rsidRPr="000C5EDB" w14:paraId="0428EEB0" w14:textId="77777777" w:rsidTr="00666556">
        <w:trPr>
          <w:trHeight w:val="771"/>
        </w:trPr>
        <w:tc>
          <w:tcPr>
            <w:tcW w:w="1459" w:type="dxa"/>
            <w:tcBorders>
              <w:top w:val="single" w:sz="8" w:space="0" w:color="000000"/>
              <w:left w:val="single" w:sz="8" w:space="0" w:color="000000"/>
              <w:bottom w:val="single" w:sz="8" w:space="0" w:color="000000"/>
              <w:right w:val="single" w:sz="8" w:space="0" w:color="000000"/>
            </w:tcBorders>
          </w:tcPr>
          <w:p w14:paraId="08EE1D02" w14:textId="77777777" w:rsidR="002E3D69" w:rsidRPr="009928BA" w:rsidRDefault="00D2231D" w:rsidP="0098014A">
            <w:pPr>
              <w:rPr>
                <w:rFonts w:eastAsia="Arial"/>
                <w:b/>
                <w:bCs/>
                <w:sz w:val="22"/>
                <w:szCs w:val="22"/>
              </w:rPr>
            </w:pPr>
            <w:r w:rsidRPr="009928BA">
              <w:rPr>
                <w:rFonts w:eastAsia="Arial"/>
                <w:b/>
                <w:bCs/>
                <w:sz w:val="22"/>
                <w:szCs w:val="22"/>
              </w:rPr>
              <w:t>IDC35</w:t>
            </w:r>
            <w:r w:rsidR="00520B7F" w:rsidRPr="009928BA">
              <w:rPr>
                <w:rFonts w:eastAsia="Arial"/>
                <w:b/>
                <w:bCs/>
                <w:sz w:val="22"/>
                <w:szCs w:val="22"/>
              </w:rPr>
              <w:t>2</w:t>
            </w:r>
            <w:r w:rsidRPr="009928BA">
              <w:rPr>
                <w:rFonts w:eastAsia="Arial"/>
                <w:b/>
                <w:bCs/>
                <w:sz w:val="22"/>
                <w:szCs w:val="22"/>
              </w:rPr>
              <w:t xml:space="preserve"> </w:t>
            </w:r>
          </w:p>
          <w:p w14:paraId="6E0845CE" w14:textId="7CCA58C4" w:rsidR="0015785B" w:rsidRPr="000C5EDB" w:rsidRDefault="0015785B" w:rsidP="0098014A">
            <w:pPr>
              <w:rPr>
                <w:sz w:val="22"/>
                <w:szCs w:val="22"/>
              </w:rPr>
            </w:pPr>
            <w:r w:rsidRPr="00CB7D6E">
              <w:rPr>
                <w:sz w:val="22"/>
                <w:szCs w:val="22"/>
                <w:highlight w:val="yellow"/>
              </w:rPr>
              <w:t>(applicable from</w:t>
            </w:r>
            <w:r w:rsidR="002C6521" w:rsidRPr="00CB7D6E">
              <w:rPr>
                <w:sz w:val="22"/>
                <w:szCs w:val="22"/>
                <w:highlight w:val="yellow"/>
              </w:rPr>
              <w:t xml:space="preserve"> </w:t>
            </w:r>
            <w:r w:rsidRPr="00CB7D6E">
              <w:rPr>
                <w:sz w:val="22"/>
                <w:szCs w:val="22"/>
                <w:highlight w:val="yellow"/>
              </w:rPr>
              <w:t>MS23)</w:t>
            </w:r>
          </w:p>
        </w:tc>
        <w:tc>
          <w:tcPr>
            <w:tcW w:w="3094" w:type="dxa"/>
            <w:tcBorders>
              <w:top w:val="single" w:sz="8" w:space="0" w:color="000000"/>
              <w:left w:val="single" w:sz="8" w:space="0" w:color="000000"/>
              <w:bottom w:val="single" w:sz="8" w:space="0" w:color="000000"/>
              <w:right w:val="single" w:sz="8" w:space="0" w:color="000000"/>
            </w:tcBorders>
          </w:tcPr>
          <w:p w14:paraId="4E6AE0C1" w14:textId="57CA0BC8" w:rsidR="002E3D69" w:rsidRPr="00604403" w:rsidRDefault="008D0AE5" w:rsidP="0098014A">
            <w:pPr>
              <w:rPr>
                <w:rFonts w:eastAsia="Arial"/>
                <w:sz w:val="22"/>
                <w:szCs w:val="22"/>
              </w:rPr>
            </w:pPr>
            <w:r w:rsidRPr="00604403">
              <w:rPr>
                <w:rFonts w:eastAsia="Arial"/>
                <w:sz w:val="22"/>
                <w:szCs w:val="22"/>
              </w:rPr>
              <w:t xml:space="preserve">Basics of </w:t>
            </w:r>
            <w:r w:rsidR="00142322">
              <w:rPr>
                <w:rFonts w:eastAsia="Arial"/>
                <w:sz w:val="22"/>
                <w:szCs w:val="22"/>
              </w:rPr>
              <w:t>s</w:t>
            </w:r>
            <w:r w:rsidRPr="00604403">
              <w:rPr>
                <w:rFonts w:eastAsia="Arial"/>
                <w:sz w:val="22"/>
                <w:szCs w:val="22"/>
              </w:rPr>
              <w:t xml:space="preserve">cience </w:t>
            </w:r>
            <w:r w:rsidR="00142322">
              <w:rPr>
                <w:rFonts w:eastAsia="Arial"/>
                <w:sz w:val="22"/>
                <w:szCs w:val="22"/>
              </w:rPr>
              <w:t>c</w:t>
            </w:r>
            <w:r w:rsidRPr="00604403">
              <w:rPr>
                <w:rFonts w:eastAsia="Arial"/>
                <w:sz w:val="22"/>
                <w:szCs w:val="22"/>
              </w:rPr>
              <w:t>ommunication</w:t>
            </w:r>
            <w:r w:rsidRPr="000C5EDB">
              <w:rPr>
                <w:rFonts w:eastAsia="Arial"/>
                <w:sz w:val="22"/>
                <w:szCs w:val="22"/>
              </w:rPr>
              <w:t xml:space="preserve">  </w:t>
            </w:r>
          </w:p>
        </w:tc>
        <w:tc>
          <w:tcPr>
            <w:tcW w:w="3376" w:type="dxa"/>
            <w:tcBorders>
              <w:top w:val="single" w:sz="8" w:space="0" w:color="000000"/>
              <w:left w:val="single" w:sz="8" w:space="0" w:color="000000"/>
              <w:bottom w:val="single" w:sz="8" w:space="0" w:color="000000"/>
              <w:right w:val="single" w:sz="8" w:space="0" w:color="000000"/>
            </w:tcBorders>
            <w:vAlign w:val="center"/>
          </w:tcPr>
          <w:p w14:paraId="753D1BC2" w14:textId="77C83C1A" w:rsidR="00520B7F" w:rsidRPr="00604403" w:rsidRDefault="00604403" w:rsidP="0098014A">
            <w:pPr>
              <w:rPr>
                <w:rFonts w:eastAsia="Arial"/>
                <w:sz w:val="22"/>
                <w:szCs w:val="22"/>
              </w:rPr>
            </w:pPr>
            <w:proofErr w:type="spellStart"/>
            <w:r w:rsidRPr="008533D9">
              <w:rPr>
                <w:rFonts w:eastAsia="Arial"/>
                <w:sz w:val="22"/>
                <w:szCs w:val="22"/>
              </w:rPr>
              <w:t>Purnananda</w:t>
            </w:r>
            <w:proofErr w:type="spellEnd"/>
            <w:r w:rsidRPr="008533D9">
              <w:rPr>
                <w:rFonts w:eastAsia="Arial"/>
                <w:sz w:val="22"/>
                <w:szCs w:val="22"/>
              </w:rPr>
              <w:t xml:space="preserve"> </w:t>
            </w:r>
            <w:proofErr w:type="spellStart"/>
            <w:r w:rsidRPr="008533D9">
              <w:rPr>
                <w:rFonts w:eastAsia="Arial"/>
                <w:sz w:val="22"/>
                <w:szCs w:val="22"/>
              </w:rPr>
              <w:t>Guptasarma</w:t>
            </w:r>
            <w:proofErr w:type="spellEnd"/>
            <w:r>
              <w:rPr>
                <w:rFonts w:eastAsia="Arial"/>
                <w:sz w:val="22"/>
                <w:szCs w:val="22"/>
              </w:rPr>
              <w:t>,</w:t>
            </w:r>
            <w:r w:rsidRPr="00604403">
              <w:rPr>
                <w:rFonts w:eastAsia="Arial"/>
                <w:sz w:val="22"/>
                <w:szCs w:val="22"/>
              </w:rPr>
              <w:t xml:space="preserve"> Ravi Suresh Devani</w:t>
            </w:r>
            <w:r w:rsidR="00F767DB">
              <w:rPr>
                <w:rFonts w:eastAsia="Arial"/>
                <w:sz w:val="22"/>
                <w:szCs w:val="22"/>
              </w:rPr>
              <w:t xml:space="preserve"> </w:t>
            </w:r>
            <w:r w:rsidR="00191D82" w:rsidRPr="00286F06">
              <w:rPr>
                <w:rFonts w:eastAsia="Arial"/>
                <w:sz w:val="22"/>
                <w:szCs w:val="22"/>
                <w:highlight w:val="yellow"/>
              </w:rPr>
              <w:t>(</w:t>
            </w:r>
            <w:r w:rsidR="00191D82" w:rsidRPr="00604403">
              <w:rPr>
                <w:rFonts w:eastAsia="Arial"/>
                <w:sz w:val="22"/>
                <w:szCs w:val="22"/>
              </w:rPr>
              <w:t>BIO)</w:t>
            </w:r>
          </w:p>
          <w:p w14:paraId="445EE4E7" w14:textId="13EC48B5" w:rsidR="00520B7F" w:rsidRPr="00604403" w:rsidRDefault="00E173C6" w:rsidP="0098014A">
            <w:pPr>
              <w:rPr>
                <w:rFonts w:eastAsia="Arial"/>
                <w:sz w:val="22"/>
                <w:szCs w:val="22"/>
              </w:rPr>
            </w:pPr>
            <w:r w:rsidRPr="00604403">
              <w:rPr>
                <w:rFonts w:eastAsia="Arial"/>
                <w:sz w:val="22"/>
                <w:szCs w:val="22"/>
              </w:rPr>
              <w:t>Amit Kulshrestha</w:t>
            </w:r>
            <w:r w:rsidR="00191D82" w:rsidRPr="00604403">
              <w:rPr>
                <w:rFonts w:eastAsia="Arial"/>
                <w:sz w:val="22"/>
                <w:szCs w:val="22"/>
              </w:rPr>
              <w:t xml:space="preserve"> (MTH)</w:t>
            </w:r>
          </w:p>
          <w:p w14:paraId="5D9CBD88" w14:textId="466989CD" w:rsidR="00E43C77" w:rsidRPr="00604403" w:rsidRDefault="00B441C2" w:rsidP="0098014A">
            <w:pPr>
              <w:rPr>
                <w:rFonts w:eastAsia="Arial"/>
                <w:sz w:val="22"/>
                <w:szCs w:val="22"/>
              </w:rPr>
            </w:pPr>
            <w:r w:rsidRPr="00604403">
              <w:rPr>
                <w:rFonts w:eastAsia="Arial"/>
                <w:sz w:val="22"/>
                <w:szCs w:val="22"/>
              </w:rPr>
              <w:t>Tripta Bhatia</w:t>
            </w:r>
            <w:r w:rsidR="00191D82" w:rsidRPr="00604403">
              <w:rPr>
                <w:rFonts w:eastAsia="Arial"/>
                <w:sz w:val="22"/>
                <w:szCs w:val="22"/>
              </w:rPr>
              <w:t xml:space="preserve"> (PHY)</w:t>
            </w:r>
          </w:p>
          <w:p w14:paraId="1A32F35E" w14:textId="77777777" w:rsidR="00BF5CF0" w:rsidRDefault="00EB7CB2" w:rsidP="0098014A">
            <w:pPr>
              <w:rPr>
                <w:rFonts w:eastAsia="Arial"/>
                <w:sz w:val="22"/>
                <w:szCs w:val="22"/>
              </w:rPr>
            </w:pPr>
            <w:proofErr w:type="spellStart"/>
            <w:r w:rsidRPr="00604403">
              <w:rPr>
                <w:rFonts w:eastAsia="Arial"/>
                <w:sz w:val="22"/>
                <w:szCs w:val="22"/>
              </w:rPr>
              <w:t>Balanarayan</w:t>
            </w:r>
            <w:proofErr w:type="spellEnd"/>
            <w:r w:rsidRPr="00604403">
              <w:rPr>
                <w:rFonts w:eastAsia="Arial"/>
                <w:sz w:val="22"/>
                <w:szCs w:val="22"/>
              </w:rPr>
              <w:t xml:space="preserve"> </w:t>
            </w:r>
            <w:proofErr w:type="spellStart"/>
            <w:r w:rsidRPr="00604403">
              <w:rPr>
                <w:rFonts w:eastAsia="Arial"/>
                <w:sz w:val="22"/>
                <w:szCs w:val="22"/>
              </w:rPr>
              <w:t>Pananghat</w:t>
            </w:r>
            <w:proofErr w:type="spellEnd"/>
            <w:r w:rsidR="00BF5CF0">
              <w:rPr>
                <w:rFonts w:eastAsia="Arial"/>
                <w:sz w:val="22"/>
                <w:szCs w:val="22"/>
              </w:rPr>
              <w:t xml:space="preserve">, </w:t>
            </w:r>
            <w:r w:rsidRPr="00604403">
              <w:rPr>
                <w:rFonts w:eastAsia="Arial"/>
                <w:sz w:val="22"/>
                <w:szCs w:val="22"/>
              </w:rPr>
              <w:t>Sajal Kumar Giri</w:t>
            </w:r>
            <w:r w:rsidR="00020D83" w:rsidRPr="00604403">
              <w:rPr>
                <w:rFonts w:eastAsia="Arial"/>
                <w:sz w:val="22"/>
                <w:szCs w:val="22"/>
              </w:rPr>
              <w:t xml:space="preserve"> </w:t>
            </w:r>
            <w:r w:rsidR="00E43C77" w:rsidRPr="00604403">
              <w:rPr>
                <w:rFonts w:eastAsia="Arial"/>
                <w:sz w:val="22"/>
                <w:szCs w:val="22"/>
              </w:rPr>
              <w:t>(CHM)</w:t>
            </w:r>
          </w:p>
          <w:p w14:paraId="1FA196CF" w14:textId="25A0C248" w:rsidR="00BF5CF0" w:rsidRPr="00604403" w:rsidRDefault="00BF5CF0" w:rsidP="0098014A">
            <w:pPr>
              <w:rPr>
                <w:rFonts w:eastAsia="Arial"/>
                <w:sz w:val="22"/>
                <w:szCs w:val="22"/>
              </w:rPr>
            </w:pPr>
            <w:r w:rsidRPr="00BF5CF0">
              <w:rPr>
                <w:rFonts w:eastAsia="Arial"/>
                <w:color w:val="EE0000"/>
                <w:sz w:val="22"/>
                <w:szCs w:val="22"/>
                <w:highlight w:val="green"/>
              </w:rPr>
              <w:t>To be added (EES)</w:t>
            </w:r>
          </w:p>
        </w:tc>
        <w:tc>
          <w:tcPr>
            <w:tcW w:w="2098" w:type="dxa"/>
            <w:tcBorders>
              <w:top w:val="single" w:sz="8" w:space="0" w:color="000000"/>
              <w:left w:val="single" w:sz="8" w:space="0" w:color="000000"/>
              <w:bottom w:val="single" w:sz="8" w:space="0" w:color="000000"/>
              <w:right w:val="single" w:sz="8" w:space="0" w:color="000000"/>
            </w:tcBorders>
          </w:tcPr>
          <w:p w14:paraId="15233EB2"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0E487C12" w14:textId="77777777" w:rsidTr="00666556">
        <w:trPr>
          <w:trHeight w:val="773"/>
        </w:trPr>
        <w:tc>
          <w:tcPr>
            <w:tcW w:w="1459" w:type="dxa"/>
            <w:tcBorders>
              <w:top w:val="single" w:sz="8" w:space="0" w:color="000000"/>
              <w:left w:val="single" w:sz="8" w:space="0" w:color="000000"/>
              <w:bottom w:val="single" w:sz="8" w:space="0" w:color="000000"/>
              <w:right w:val="single" w:sz="8" w:space="0" w:color="000000"/>
            </w:tcBorders>
          </w:tcPr>
          <w:p w14:paraId="2205E77D" w14:textId="77777777" w:rsidR="002E3D69" w:rsidRDefault="00D2231D" w:rsidP="0098014A">
            <w:pPr>
              <w:rPr>
                <w:rFonts w:eastAsia="Arial"/>
                <w:sz w:val="22"/>
                <w:szCs w:val="22"/>
              </w:rPr>
            </w:pPr>
            <w:r w:rsidRPr="000C5EDB">
              <w:rPr>
                <w:rFonts w:eastAsia="Arial"/>
                <w:sz w:val="22"/>
                <w:szCs w:val="22"/>
              </w:rPr>
              <w:t>IDC45</w:t>
            </w:r>
            <w:r w:rsidR="00520B7F" w:rsidRPr="000C5EDB">
              <w:rPr>
                <w:rFonts w:eastAsia="Arial"/>
                <w:sz w:val="22"/>
                <w:szCs w:val="22"/>
              </w:rPr>
              <w:t>2</w:t>
            </w:r>
          </w:p>
          <w:p w14:paraId="43540CA0" w14:textId="77777777" w:rsidR="0015785B" w:rsidRDefault="0015785B" w:rsidP="0098014A">
            <w:pPr>
              <w:rPr>
                <w:sz w:val="22"/>
                <w:szCs w:val="22"/>
              </w:rPr>
            </w:pPr>
            <w:r w:rsidRPr="00CB7D6E">
              <w:rPr>
                <w:sz w:val="22"/>
                <w:szCs w:val="22"/>
                <w:highlight w:val="yellow"/>
              </w:rPr>
              <w:t>(applicable to MS22)</w:t>
            </w:r>
          </w:p>
          <w:p w14:paraId="4C50AD51" w14:textId="77777777" w:rsidR="006E282D" w:rsidRDefault="006E282D" w:rsidP="0098014A">
            <w:pPr>
              <w:rPr>
                <w:sz w:val="22"/>
                <w:szCs w:val="22"/>
              </w:rPr>
            </w:pPr>
          </w:p>
          <w:p w14:paraId="4E15D8F6" w14:textId="77777777" w:rsidR="006E282D" w:rsidRDefault="006E282D" w:rsidP="006E282D">
            <w:pPr>
              <w:rPr>
                <w:rFonts w:eastAsia="Arial"/>
                <w:sz w:val="22"/>
                <w:szCs w:val="22"/>
              </w:rPr>
            </w:pPr>
            <w:r w:rsidRPr="000C5EDB">
              <w:rPr>
                <w:rFonts w:eastAsia="Arial"/>
                <w:sz w:val="22"/>
                <w:szCs w:val="22"/>
              </w:rPr>
              <w:t>IDC452</w:t>
            </w:r>
          </w:p>
          <w:p w14:paraId="4586AA97" w14:textId="59E91FF9" w:rsidR="006E282D" w:rsidRDefault="006E282D" w:rsidP="006E282D">
            <w:pPr>
              <w:rPr>
                <w:sz w:val="22"/>
                <w:szCs w:val="22"/>
              </w:rPr>
            </w:pPr>
            <w:r w:rsidRPr="00CB7D6E">
              <w:rPr>
                <w:sz w:val="22"/>
                <w:szCs w:val="22"/>
                <w:highlight w:val="yellow"/>
              </w:rPr>
              <w:t>(applicable to Int-PhD</w:t>
            </w:r>
            <w:r w:rsidR="00A84E50" w:rsidRPr="00CB7D6E">
              <w:rPr>
                <w:sz w:val="22"/>
                <w:szCs w:val="22"/>
                <w:highlight w:val="yellow"/>
              </w:rPr>
              <w:t xml:space="preserve"> of </w:t>
            </w:r>
            <w:r w:rsidR="00A84E50" w:rsidRPr="00CB7D6E">
              <w:rPr>
                <w:color w:val="EE0000"/>
                <w:sz w:val="22"/>
                <w:szCs w:val="22"/>
                <w:highlight w:val="yellow"/>
              </w:rPr>
              <w:t>DPS</w:t>
            </w:r>
            <w:r w:rsidR="00145C36" w:rsidRPr="00CB7D6E">
              <w:rPr>
                <w:color w:val="EE0000"/>
                <w:sz w:val="22"/>
                <w:szCs w:val="22"/>
                <w:highlight w:val="yellow"/>
              </w:rPr>
              <w:t>, DMS</w:t>
            </w:r>
            <w:r w:rsidR="003F2D6C" w:rsidRPr="00CB7D6E">
              <w:rPr>
                <w:color w:val="EE0000"/>
                <w:sz w:val="22"/>
                <w:szCs w:val="22"/>
                <w:highlight w:val="yellow"/>
              </w:rPr>
              <w:t>, DBS</w:t>
            </w:r>
            <w:r w:rsidRPr="00CB7D6E">
              <w:rPr>
                <w:sz w:val="22"/>
                <w:szCs w:val="22"/>
                <w:highlight w:val="yellow"/>
              </w:rPr>
              <w:t>)</w:t>
            </w:r>
          </w:p>
          <w:p w14:paraId="31597602" w14:textId="37313BB8" w:rsidR="006E282D" w:rsidRPr="000C5EDB" w:rsidRDefault="006E282D" w:rsidP="006E282D">
            <w:pPr>
              <w:rPr>
                <w:sz w:val="22"/>
                <w:szCs w:val="22"/>
              </w:rPr>
            </w:pPr>
          </w:p>
        </w:tc>
        <w:tc>
          <w:tcPr>
            <w:tcW w:w="3094" w:type="dxa"/>
            <w:tcBorders>
              <w:top w:val="single" w:sz="8" w:space="0" w:color="000000"/>
              <w:left w:val="single" w:sz="8" w:space="0" w:color="000000"/>
              <w:bottom w:val="single" w:sz="8" w:space="0" w:color="000000"/>
              <w:right w:val="single" w:sz="8" w:space="0" w:color="000000"/>
            </w:tcBorders>
          </w:tcPr>
          <w:p w14:paraId="5010FAAD" w14:textId="77777777" w:rsidR="002E3D69" w:rsidRPr="000C5EDB" w:rsidRDefault="00D2231D" w:rsidP="0098014A">
            <w:pPr>
              <w:rPr>
                <w:sz w:val="22"/>
                <w:szCs w:val="22"/>
              </w:rPr>
            </w:pPr>
            <w:r w:rsidRPr="000C5EDB">
              <w:rPr>
                <w:rFonts w:eastAsia="Arial"/>
                <w:sz w:val="22"/>
                <w:szCs w:val="22"/>
              </w:rPr>
              <w:t xml:space="preserve">Seminar delivery </w:t>
            </w:r>
          </w:p>
        </w:tc>
        <w:tc>
          <w:tcPr>
            <w:tcW w:w="3376" w:type="dxa"/>
            <w:tcBorders>
              <w:top w:val="single" w:sz="8" w:space="0" w:color="000000"/>
              <w:left w:val="single" w:sz="8" w:space="0" w:color="000000"/>
              <w:bottom w:val="single" w:sz="8" w:space="0" w:color="000000"/>
              <w:right w:val="single" w:sz="8" w:space="0" w:color="000000"/>
            </w:tcBorders>
            <w:vAlign w:val="center"/>
          </w:tcPr>
          <w:p w14:paraId="366D916B" w14:textId="724AF455" w:rsidR="00520B7F" w:rsidRPr="005F2259" w:rsidRDefault="00520B7F" w:rsidP="0098014A">
            <w:pPr>
              <w:rPr>
                <w:rFonts w:eastAsia="Arial"/>
                <w:sz w:val="22"/>
                <w:szCs w:val="22"/>
              </w:rPr>
            </w:pPr>
            <w:r w:rsidRPr="005F2259">
              <w:rPr>
                <w:rFonts w:eastAsia="Arial"/>
                <w:sz w:val="22"/>
                <w:szCs w:val="22"/>
              </w:rPr>
              <w:t xml:space="preserve"> Mahak </w:t>
            </w:r>
            <w:r w:rsidR="005F2259" w:rsidRPr="005F2259">
              <w:rPr>
                <w:rFonts w:eastAsia="Arial"/>
                <w:sz w:val="22"/>
                <w:szCs w:val="22"/>
              </w:rPr>
              <w:t>Sharma, Rachna</w:t>
            </w:r>
            <w:r w:rsidR="004534EA" w:rsidRPr="005F2259">
              <w:rPr>
                <w:rFonts w:eastAsia="Arial"/>
                <w:sz w:val="22"/>
                <w:szCs w:val="22"/>
              </w:rPr>
              <w:t xml:space="preserve"> </w:t>
            </w:r>
            <w:r w:rsidR="00286F06" w:rsidRPr="005F2259">
              <w:rPr>
                <w:rFonts w:eastAsia="Arial"/>
                <w:sz w:val="22"/>
                <w:szCs w:val="22"/>
              </w:rPr>
              <w:t>Chaba (</w:t>
            </w:r>
            <w:r w:rsidR="00191D82" w:rsidRPr="005F2259">
              <w:rPr>
                <w:rFonts w:eastAsia="Arial"/>
                <w:sz w:val="22"/>
                <w:szCs w:val="22"/>
              </w:rPr>
              <w:t>BIO)</w:t>
            </w:r>
          </w:p>
          <w:p w14:paraId="4C56B205" w14:textId="4196B237" w:rsidR="009F37FB" w:rsidRPr="005F2259" w:rsidRDefault="00E173C6" w:rsidP="009F37FB">
            <w:pPr>
              <w:rPr>
                <w:rFonts w:eastAsia="Arial"/>
                <w:sz w:val="22"/>
                <w:szCs w:val="22"/>
              </w:rPr>
            </w:pPr>
            <w:r w:rsidRPr="005F2259">
              <w:rPr>
                <w:rFonts w:eastAsia="Arial"/>
                <w:sz w:val="22"/>
                <w:szCs w:val="22"/>
              </w:rPr>
              <w:t xml:space="preserve">Pranab Sardar </w:t>
            </w:r>
            <w:r w:rsidR="009F37FB" w:rsidRPr="005F2259">
              <w:rPr>
                <w:rFonts w:eastAsia="Arial"/>
                <w:sz w:val="22"/>
                <w:szCs w:val="22"/>
              </w:rPr>
              <w:t>(MTH)</w:t>
            </w:r>
          </w:p>
          <w:p w14:paraId="4AF237F5" w14:textId="77777777" w:rsidR="00B441C2" w:rsidRPr="005F2259" w:rsidRDefault="00B441C2" w:rsidP="00B441C2">
            <w:pPr>
              <w:rPr>
                <w:rFonts w:eastAsia="Arial"/>
                <w:sz w:val="22"/>
                <w:szCs w:val="22"/>
              </w:rPr>
            </w:pPr>
            <w:r w:rsidRPr="005F2259">
              <w:rPr>
                <w:rFonts w:eastAsia="Arial"/>
                <w:sz w:val="22"/>
                <w:szCs w:val="22"/>
              </w:rPr>
              <w:t>Tripta Bhatia (PHY)</w:t>
            </w:r>
          </w:p>
          <w:p w14:paraId="43D43538" w14:textId="0B5AB6AA" w:rsidR="002E3D69" w:rsidRPr="005F2259" w:rsidRDefault="00123F07" w:rsidP="0098014A">
            <w:pPr>
              <w:rPr>
                <w:rFonts w:eastAsia="Arial"/>
                <w:sz w:val="22"/>
                <w:szCs w:val="22"/>
              </w:rPr>
            </w:pPr>
            <w:proofErr w:type="spellStart"/>
            <w:r w:rsidRPr="005F2259">
              <w:rPr>
                <w:rFonts w:eastAsia="Arial"/>
                <w:sz w:val="22"/>
                <w:szCs w:val="22"/>
              </w:rPr>
              <w:t>Kuduva</w:t>
            </w:r>
            <w:proofErr w:type="spellEnd"/>
            <w:r w:rsidR="00331F52" w:rsidRPr="005F2259">
              <w:rPr>
                <w:rFonts w:eastAsia="Arial"/>
                <w:sz w:val="22"/>
                <w:szCs w:val="22"/>
              </w:rPr>
              <w:t xml:space="preserve"> R. Vignesh (CHM)</w:t>
            </w:r>
          </w:p>
        </w:tc>
        <w:tc>
          <w:tcPr>
            <w:tcW w:w="2098" w:type="dxa"/>
            <w:tcBorders>
              <w:top w:val="single" w:sz="8" w:space="0" w:color="000000"/>
              <w:left w:val="single" w:sz="8" w:space="0" w:color="000000"/>
              <w:bottom w:val="single" w:sz="8" w:space="0" w:color="000000"/>
              <w:right w:val="single" w:sz="8" w:space="0" w:color="000000"/>
            </w:tcBorders>
          </w:tcPr>
          <w:p w14:paraId="3F0A6EC6" w14:textId="77777777" w:rsidR="002E3D69" w:rsidRPr="000C5EDB" w:rsidRDefault="00D2231D" w:rsidP="0098014A">
            <w:pPr>
              <w:rPr>
                <w:sz w:val="22"/>
                <w:szCs w:val="22"/>
              </w:rPr>
            </w:pPr>
            <w:r w:rsidRPr="000C5EDB">
              <w:rPr>
                <w:rFonts w:eastAsia="Arial"/>
                <w:sz w:val="22"/>
                <w:szCs w:val="22"/>
              </w:rPr>
              <w:t xml:space="preserve"> </w:t>
            </w:r>
          </w:p>
        </w:tc>
      </w:tr>
      <w:tr w:rsidR="00C94D96" w:rsidRPr="000C5EDB" w14:paraId="4B924EAA" w14:textId="77777777" w:rsidTr="00666556">
        <w:trPr>
          <w:trHeight w:val="773"/>
        </w:trPr>
        <w:tc>
          <w:tcPr>
            <w:tcW w:w="1459" w:type="dxa"/>
            <w:tcBorders>
              <w:top w:val="single" w:sz="8" w:space="0" w:color="000000"/>
              <w:left w:val="single" w:sz="8" w:space="0" w:color="000000"/>
              <w:bottom w:val="single" w:sz="8" w:space="0" w:color="000000"/>
              <w:right w:val="single" w:sz="8" w:space="0" w:color="000000"/>
            </w:tcBorders>
          </w:tcPr>
          <w:p w14:paraId="56617255" w14:textId="77777777" w:rsidR="00C94D96" w:rsidRPr="003F2D6C" w:rsidRDefault="003749D2" w:rsidP="0098014A">
            <w:pPr>
              <w:rPr>
                <w:rFonts w:eastAsia="Arial"/>
                <w:sz w:val="22"/>
                <w:szCs w:val="22"/>
                <w:highlight w:val="yellow"/>
              </w:rPr>
            </w:pPr>
            <w:r w:rsidRPr="003F2D6C">
              <w:rPr>
                <w:rFonts w:eastAsia="Arial"/>
                <w:sz w:val="22"/>
                <w:szCs w:val="22"/>
                <w:highlight w:val="yellow"/>
              </w:rPr>
              <w:t>IDC602</w:t>
            </w:r>
          </w:p>
          <w:p w14:paraId="0149E532" w14:textId="566CD17E" w:rsidR="003749D2" w:rsidRPr="000C5EDB" w:rsidRDefault="003749D2" w:rsidP="0098014A">
            <w:pPr>
              <w:rPr>
                <w:rFonts w:eastAsia="Arial"/>
                <w:sz w:val="22"/>
                <w:szCs w:val="22"/>
              </w:rPr>
            </w:pPr>
            <w:r w:rsidRPr="003F2D6C">
              <w:rPr>
                <w:rFonts w:eastAsia="Arial"/>
                <w:sz w:val="22"/>
                <w:szCs w:val="22"/>
                <w:highlight w:val="yellow"/>
              </w:rPr>
              <w:t xml:space="preserve">(applicable </w:t>
            </w:r>
            <w:r w:rsidR="003F2D6C" w:rsidRPr="003F2D6C">
              <w:rPr>
                <w:rFonts w:eastAsia="Arial"/>
                <w:sz w:val="22"/>
                <w:szCs w:val="22"/>
                <w:highlight w:val="yellow"/>
              </w:rPr>
              <w:t xml:space="preserve">only </w:t>
            </w:r>
            <w:r w:rsidRPr="003F2D6C">
              <w:rPr>
                <w:rFonts w:eastAsia="Arial"/>
                <w:sz w:val="22"/>
                <w:szCs w:val="22"/>
                <w:highlight w:val="yellow"/>
              </w:rPr>
              <w:t xml:space="preserve">to </w:t>
            </w:r>
            <w:r w:rsidR="00CD27B5">
              <w:rPr>
                <w:rFonts w:eastAsia="Arial"/>
                <w:sz w:val="22"/>
                <w:szCs w:val="22"/>
                <w:highlight w:val="yellow"/>
              </w:rPr>
              <w:t xml:space="preserve">all </w:t>
            </w:r>
            <w:r w:rsidRPr="003F2D6C">
              <w:rPr>
                <w:rFonts w:eastAsia="Arial"/>
                <w:color w:val="EE0000"/>
                <w:sz w:val="22"/>
                <w:szCs w:val="22"/>
                <w:highlight w:val="yellow"/>
              </w:rPr>
              <w:lastRenderedPageBreak/>
              <w:t xml:space="preserve">HSS PhD </w:t>
            </w:r>
            <w:r w:rsidRPr="003F2D6C">
              <w:rPr>
                <w:rFonts w:eastAsia="Arial"/>
                <w:sz w:val="22"/>
                <w:szCs w:val="22"/>
                <w:highlight w:val="yellow"/>
              </w:rPr>
              <w:t>students)</w:t>
            </w:r>
          </w:p>
        </w:tc>
        <w:tc>
          <w:tcPr>
            <w:tcW w:w="3094" w:type="dxa"/>
            <w:tcBorders>
              <w:top w:val="single" w:sz="8" w:space="0" w:color="000000"/>
              <w:left w:val="single" w:sz="8" w:space="0" w:color="000000"/>
              <w:bottom w:val="single" w:sz="8" w:space="0" w:color="000000"/>
              <w:right w:val="single" w:sz="8" w:space="0" w:color="000000"/>
            </w:tcBorders>
          </w:tcPr>
          <w:p w14:paraId="0AEA6C29" w14:textId="5ED4AD65" w:rsidR="00C94D96" w:rsidRPr="000C5EDB" w:rsidRDefault="00A7087B" w:rsidP="0098014A">
            <w:pPr>
              <w:rPr>
                <w:rFonts w:eastAsia="Arial"/>
                <w:sz w:val="22"/>
                <w:szCs w:val="22"/>
              </w:rPr>
            </w:pPr>
            <w:r>
              <w:rPr>
                <w:rFonts w:eastAsia="Arial"/>
                <w:sz w:val="22"/>
                <w:szCs w:val="22"/>
              </w:rPr>
              <w:lastRenderedPageBreak/>
              <w:t>Se</w:t>
            </w:r>
            <w:r w:rsidR="00597760">
              <w:rPr>
                <w:rFonts w:eastAsia="Arial"/>
                <w:sz w:val="22"/>
                <w:szCs w:val="22"/>
              </w:rPr>
              <w:t xml:space="preserve">minar </w:t>
            </w:r>
            <w:r w:rsidR="00EB19C3" w:rsidRPr="000C5EDB">
              <w:rPr>
                <w:rFonts w:eastAsia="Arial"/>
                <w:sz w:val="22"/>
                <w:szCs w:val="22"/>
              </w:rPr>
              <w:t>delivery</w:t>
            </w:r>
          </w:p>
        </w:tc>
        <w:tc>
          <w:tcPr>
            <w:tcW w:w="3376" w:type="dxa"/>
            <w:tcBorders>
              <w:top w:val="single" w:sz="8" w:space="0" w:color="000000"/>
              <w:left w:val="single" w:sz="8" w:space="0" w:color="000000"/>
              <w:bottom w:val="single" w:sz="8" w:space="0" w:color="000000"/>
              <w:right w:val="single" w:sz="8" w:space="0" w:color="000000"/>
            </w:tcBorders>
            <w:vAlign w:val="center"/>
          </w:tcPr>
          <w:p w14:paraId="5E440ED3" w14:textId="22391476" w:rsidR="00C94D96" w:rsidRPr="00970A7A" w:rsidRDefault="00970A7A" w:rsidP="0098014A">
            <w:pPr>
              <w:rPr>
                <w:rFonts w:eastAsia="Arial"/>
                <w:sz w:val="22"/>
                <w:szCs w:val="22"/>
              </w:rPr>
            </w:pPr>
            <w:proofErr w:type="spellStart"/>
            <w:r w:rsidRPr="00970A7A">
              <w:rPr>
                <w:rFonts w:eastAsia="Arial"/>
                <w:sz w:val="22"/>
                <w:szCs w:val="22"/>
              </w:rPr>
              <w:t>Debdulal</w:t>
            </w:r>
            <w:proofErr w:type="spellEnd"/>
            <w:r w:rsidRPr="00970A7A">
              <w:rPr>
                <w:rFonts w:eastAsia="Arial"/>
                <w:sz w:val="22"/>
                <w:szCs w:val="22"/>
              </w:rPr>
              <w:t xml:space="preserve"> Saha</w:t>
            </w:r>
          </w:p>
        </w:tc>
        <w:tc>
          <w:tcPr>
            <w:tcW w:w="2098" w:type="dxa"/>
            <w:tcBorders>
              <w:top w:val="single" w:sz="8" w:space="0" w:color="000000"/>
              <w:left w:val="single" w:sz="8" w:space="0" w:color="000000"/>
              <w:bottom w:val="single" w:sz="8" w:space="0" w:color="000000"/>
              <w:right w:val="single" w:sz="8" w:space="0" w:color="000000"/>
            </w:tcBorders>
          </w:tcPr>
          <w:p w14:paraId="73F9A741" w14:textId="77777777" w:rsidR="00C94D96" w:rsidRPr="000C5EDB" w:rsidRDefault="00C94D96" w:rsidP="0098014A">
            <w:pPr>
              <w:rPr>
                <w:rFonts w:eastAsia="Arial"/>
                <w:sz w:val="22"/>
                <w:szCs w:val="22"/>
              </w:rPr>
            </w:pPr>
          </w:p>
        </w:tc>
      </w:tr>
      <w:tr w:rsidR="002E3D69" w:rsidRPr="000C5EDB" w14:paraId="35470132" w14:textId="77777777">
        <w:trPr>
          <w:trHeight w:val="588"/>
        </w:trPr>
        <w:tc>
          <w:tcPr>
            <w:tcW w:w="10027" w:type="dxa"/>
            <w:gridSpan w:val="4"/>
            <w:tcBorders>
              <w:top w:val="single" w:sz="8" w:space="0" w:color="000000"/>
              <w:left w:val="single" w:sz="8" w:space="0" w:color="000000"/>
              <w:bottom w:val="single" w:sz="8" w:space="0" w:color="000000"/>
              <w:right w:val="single" w:sz="8" w:space="0" w:color="000000"/>
            </w:tcBorders>
            <w:vAlign w:val="center"/>
          </w:tcPr>
          <w:p w14:paraId="4243920E" w14:textId="2179DAAB" w:rsidR="002E3D69" w:rsidRPr="000C5EDB" w:rsidRDefault="00D2231D" w:rsidP="0098014A">
            <w:pPr>
              <w:rPr>
                <w:sz w:val="22"/>
                <w:szCs w:val="22"/>
              </w:rPr>
            </w:pPr>
            <w:r w:rsidRPr="000C5EDB">
              <w:rPr>
                <w:rFonts w:eastAsia="Arial"/>
                <w:color w:val="FF0000"/>
                <w:sz w:val="22"/>
                <w:szCs w:val="22"/>
              </w:rPr>
              <w:t>MAJOR COURSES</w:t>
            </w:r>
          </w:p>
        </w:tc>
      </w:tr>
      <w:tr w:rsidR="002E3D69" w:rsidRPr="000C5EDB" w14:paraId="257E2FCA" w14:textId="77777777">
        <w:trPr>
          <w:trHeight w:val="773"/>
        </w:trPr>
        <w:tc>
          <w:tcPr>
            <w:tcW w:w="10027" w:type="dxa"/>
            <w:gridSpan w:val="4"/>
            <w:tcBorders>
              <w:top w:val="single" w:sz="8" w:space="0" w:color="000000"/>
              <w:left w:val="single" w:sz="8" w:space="0" w:color="000000"/>
              <w:bottom w:val="single" w:sz="8" w:space="0" w:color="000000"/>
              <w:right w:val="single" w:sz="8" w:space="0" w:color="000000"/>
            </w:tcBorders>
            <w:vAlign w:val="center"/>
          </w:tcPr>
          <w:p w14:paraId="0005BA67" w14:textId="77777777" w:rsidR="002E3D69" w:rsidRPr="000C5EDB" w:rsidRDefault="00D2231D" w:rsidP="0098014A">
            <w:pPr>
              <w:rPr>
                <w:sz w:val="22"/>
                <w:szCs w:val="22"/>
              </w:rPr>
            </w:pPr>
            <w:r w:rsidRPr="000C5EDB">
              <w:rPr>
                <w:rFonts w:eastAsia="Arial"/>
                <w:color w:val="FF0000"/>
                <w:sz w:val="22"/>
                <w:szCs w:val="22"/>
              </w:rPr>
              <w:t xml:space="preserve">Biology Major Courses (BIO3XX) </w:t>
            </w:r>
          </w:p>
          <w:p w14:paraId="76CCAFB8" w14:textId="77777777" w:rsidR="002E3D69" w:rsidRPr="000C5EDB" w:rsidRDefault="00D2231D" w:rsidP="0098014A">
            <w:pPr>
              <w:rPr>
                <w:sz w:val="22"/>
                <w:szCs w:val="22"/>
              </w:rPr>
            </w:pPr>
            <w:r w:rsidRPr="000C5EDB">
              <w:rPr>
                <w:rFonts w:eastAsia="Arial"/>
                <w:color w:val="FF0000"/>
                <w:sz w:val="22"/>
                <w:szCs w:val="22"/>
              </w:rPr>
              <w:t xml:space="preserve">(from MS22 batch onwards (Monsoon Semester 2024 onwards) all theory BIO3XX and BIO4XX and BIO6XX courses are electives but practical/lab courses are mandatory) </w:t>
            </w:r>
          </w:p>
        </w:tc>
      </w:tr>
      <w:tr w:rsidR="009D34DC" w:rsidRPr="000C5EDB" w14:paraId="3AB9F891" w14:textId="77777777" w:rsidTr="00C64793">
        <w:trPr>
          <w:trHeight w:val="588"/>
        </w:trPr>
        <w:tc>
          <w:tcPr>
            <w:tcW w:w="1459" w:type="dxa"/>
            <w:tcBorders>
              <w:top w:val="single" w:sz="8" w:space="0" w:color="000000"/>
              <w:left w:val="single" w:sz="8" w:space="0" w:color="000000"/>
              <w:bottom w:val="single" w:sz="8" w:space="0" w:color="000000"/>
              <w:right w:val="single" w:sz="8" w:space="0" w:color="000000"/>
            </w:tcBorders>
            <w:vAlign w:val="center"/>
          </w:tcPr>
          <w:p w14:paraId="65BDACB8" w14:textId="77777777" w:rsidR="009D34DC" w:rsidRPr="005F2259" w:rsidRDefault="009D34DC" w:rsidP="00C64793">
            <w:pPr>
              <w:rPr>
                <w:rFonts w:eastAsia="Arial"/>
                <w:sz w:val="22"/>
                <w:szCs w:val="22"/>
              </w:rPr>
            </w:pPr>
            <w:r w:rsidRPr="000C5EDB">
              <w:rPr>
                <w:rFonts w:eastAsia="Arial"/>
                <w:b/>
                <w:sz w:val="22"/>
                <w:szCs w:val="22"/>
              </w:rPr>
              <w:t xml:space="preserve">Course code  </w:t>
            </w:r>
          </w:p>
        </w:tc>
        <w:tc>
          <w:tcPr>
            <w:tcW w:w="3094" w:type="dxa"/>
            <w:tcBorders>
              <w:top w:val="single" w:sz="8" w:space="0" w:color="000000"/>
              <w:left w:val="single" w:sz="8" w:space="0" w:color="000000"/>
              <w:bottom w:val="single" w:sz="8" w:space="0" w:color="000000"/>
              <w:right w:val="single" w:sz="8" w:space="0" w:color="000000"/>
            </w:tcBorders>
            <w:vAlign w:val="center"/>
          </w:tcPr>
          <w:p w14:paraId="3897F220" w14:textId="77777777" w:rsidR="009D34DC" w:rsidRPr="005F2259" w:rsidRDefault="009D34DC" w:rsidP="00C64793">
            <w:pPr>
              <w:rPr>
                <w:rFonts w:eastAsia="Arial"/>
                <w:sz w:val="22"/>
                <w:szCs w:val="22"/>
              </w:rPr>
            </w:pPr>
            <w:r w:rsidRPr="000C5EDB">
              <w:rPr>
                <w:rFonts w:eastAsia="Arial"/>
                <w:b/>
                <w:sz w:val="22"/>
                <w:szCs w:val="22"/>
              </w:rPr>
              <w:t xml:space="preserve">Title  </w:t>
            </w:r>
          </w:p>
        </w:tc>
        <w:tc>
          <w:tcPr>
            <w:tcW w:w="3376" w:type="dxa"/>
            <w:tcBorders>
              <w:top w:val="single" w:sz="8" w:space="0" w:color="000000"/>
              <w:left w:val="single" w:sz="8" w:space="0" w:color="000000"/>
              <w:bottom w:val="single" w:sz="8" w:space="0" w:color="000000"/>
              <w:right w:val="single" w:sz="8" w:space="0" w:color="000000"/>
            </w:tcBorders>
            <w:vAlign w:val="center"/>
          </w:tcPr>
          <w:p w14:paraId="383082F4" w14:textId="77777777" w:rsidR="009D34DC" w:rsidRPr="005F2259" w:rsidRDefault="009D34DC" w:rsidP="00C64793">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2098" w:type="dxa"/>
            <w:tcBorders>
              <w:top w:val="single" w:sz="8" w:space="0" w:color="000000"/>
              <w:left w:val="single" w:sz="8" w:space="0" w:color="000000"/>
              <w:bottom w:val="single" w:sz="8" w:space="0" w:color="000000"/>
              <w:right w:val="single" w:sz="8" w:space="0" w:color="000000"/>
            </w:tcBorders>
            <w:vAlign w:val="center"/>
          </w:tcPr>
          <w:p w14:paraId="381C8F80" w14:textId="77777777" w:rsidR="009D34DC" w:rsidRPr="000C5EDB" w:rsidRDefault="009D34DC" w:rsidP="00C64793">
            <w:pPr>
              <w:rPr>
                <w:rFonts w:eastAsia="Arial"/>
                <w:sz w:val="22"/>
                <w:szCs w:val="22"/>
              </w:rPr>
            </w:pPr>
            <w:r w:rsidRPr="000C5EDB">
              <w:rPr>
                <w:rFonts w:eastAsia="Arial"/>
                <w:b/>
                <w:sz w:val="22"/>
                <w:szCs w:val="22"/>
              </w:rPr>
              <w:t xml:space="preserve">Tutor  </w:t>
            </w:r>
          </w:p>
        </w:tc>
      </w:tr>
      <w:tr w:rsidR="005269A7" w:rsidRPr="000C5EDB" w14:paraId="43305740" w14:textId="77777777" w:rsidTr="00666556">
        <w:trPr>
          <w:trHeight w:val="494"/>
        </w:trPr>
        <w:tc>
          <w:tcPr>
            <w:tcW w:w="1459" w:type="dxa"/>
            <w:tcBorders>
              <w:top w:val="single" w:sz="8" w:space="0" w:color="000000"/>
              <w:left w:val="single" w:sz="8" w:space="0" w:color="000000"/>
              <w:bottom w:val="single" w:sz="8" w:space="0" w:color="000000"/>
              <w:right w:val="single" w:sz="8" w:space="0" w:color="000000"/>
            </w:tcBorders>
            <w:vAlign w:val="center"/>
          </w:tcPr>
          <w:p w14:paraId="5CFBACF7" w14:textId="4ABDCC2E" w:rsidR="005269A7" w:rsidRPr="00EF752A" w:rsidRDefault="005269A7" w:rsidP="005269A7">
            <w:pPr>
              <w:rPr>
                <w:rFonts w:eastAsia="Arial"/>
                <w:b/>
                <w:bCs/>
                <w:sz w:val="22"/>
                <w:szCs w:val="22"/>
              </w:rPr>
            </w:pPr>
            <w:r w:rsidRPr="00EF752A">
              <w:rPr>
                <w:rFonts w:eastAsia="Arial"/>
                <w:b/>
                <w:bCs/>
                <w:sz w:val="22"/>
                <w:szCs w:val="22"/>
              </w:rPr>
              <w:t>BIO305</w:t>
            </w:r>
          </w:p>
        </w:tc>
        <w:tc>
          <w:tcPr>
            <w:tcW w:w="3094" w:type="dxa"/>
            <w:tcBorders>
              <w:top w:val="single" w:sz="8" w:space="0" w:color="000000"/>
              <w:left w:val="single" w:sz="8" w:space="0" w:color="000000"/>
              <w:bottom w:val="single" w:sz="8" w:space="0" w:color="000000"/>
              <w:right w:val="single" w:sz="8" w:space="0" w:color="000000"/>
            </w:tcBorders>
            <w:vAlign w:val="center"/>
          </w:tcPr>
          <w:p w14:paraId="0B94CED0" w14:textId="3644FD54" w:rsidR="005269A7" w:rsidRPr="005F2259" w:rsidRDefault="005269A7" w:rsidP="005269A7">
            <w:pPr>
              <w:rPr>
                <w:rFonts w:eastAsia="Arial"/>
                <w:sz w:val="22"/>
                <w:szCs w:val="22"/>
              </w:rPr>
            </w:pPr>
            <w:r w:rsidRPr="005F2259">
              <w:rPr>
                <w:rFonts w:eastAsia="Arial"/>
                <w:sz w:val="22"/>
                <w:szCs w:val="22"/>
              </w:rPr>
              <w:t>Advanced developmental biology</w:t>
            </w:r>
          </w:p>
        </w:tc>
        <w:tc>
          <w:tcPr>
            <w:tcW w:w="3376" w:type="dxa"/>
            <w:tcBorders>
              <w:top w:val="single" w:sz="8" w:space="0" w:color="000000"/>
              <w:left w:val="single" w:sz="8" w:space="0" w:color="000000"/>
              <w:bottom w:val="single" w:sz="8" w:space="0" w:color="000000"/>
              <w:right w:val="single" w:sz="8" w:space="0" w:color="000000"/>
            </w:tcBorders>
            <w:vAlign w:val="center"/>
          </w:tcPr>
          <w:p w14:paraId="0ED1C705" w14:textId="77777777" w:rsidR="005269A7" w:rsidRDefault="005269A7" w:rsidP="005269A7">
            <w:pPr>
              <w:rPr>
                <w:rFonts w:eastAsia="Arial"/>
                <w:sz w:val="22"/>
                <w:szCs w:val="22"/>
              </w:rPr>
            </w:pPr>
            <w:r w:rsidRPr="00604403">
              <w:rPr>
                <w:rFonts w:eastAsia="Arial"/>
                <w:sz w:val="22"/>
                <w:szCs w:val="22"/>
              </w:rPr>
              <w:t>Ravi Suresh Devani</w:t>
            </w:r>
            <w:r>
              <w:rPr>
                <w:rFonts w:eastAsia="Arial"/>
                <w:sz w:val="22"/>
                <w:szCs w:val="22"/>
              </w:rPr>
              <w:t>,</w:t>
            </w:r>
          </w:p>
          <w:p w14:paraId="66CEAA65" w14:textId="1531F554" w:rsidR="005269A7" w:rsidRPr="005F2259" w:rsidRDefault="005269A7" w:rsidP="005269A7">
            <w:pPr>
              <w:rPr>
                <w:rFonts w:eastAsia="Arial"/>
                <w:sz w:val="22"/>
                <w:szCs w:val="22"/>
              </w:rPr>
            </w:pPr>
            <w:r w:rsidRPr="005F2259">
              <w:rPr>
                <w:rFonts w:eastAsia="Arial"/>
                <w:sz w:val="22"/>
                <w:szCs w:val="22"/>
              </w:rPr>
              <w:t>Hasan Mohammad</w:t>
            </w:r>
          </w:p>
        </w:tc>
        <w:tc>
          <w:tcPr>
            <w:tcW w:w="2098" w:type="dxa"/>
            <w:tcBorders>
              <w:top w:val="single" w:sz="8" w:space="0" w:color="000000"/>
              <w:left w:val="single" w:sz="8" w:space="0" w:color="000000"/>
              <w:bottom w:val="single" w:sz="8" w:space="0" w:color="000000"/>
              <w:right w:val="single" w:sz="8" w:space="0" w:color="000000"/>
            </w:tcBorders>
            <w:vAlign w:val="center"/>
          </w:tcPr>
          <w:p w14:paraId="216BE4AC" w14:textId="77777777" w:rsidR="005269A7" w:rsidRPr="000C5EDB" w:rsidRDefault="005269A7" w:rsidP="005269A7">
            <w:pPr>
              <w:rPr>
                <w:sz w:val="22"/>
                <w:szCs w:val="22"/>
              </w:rPr>
            </w:pPr>
            <w:r w:rsidRPr="000C5EDB">
              <w:rPr>
                <w:rFonts w:eastAsia="Arial"/>
                <w:sz w:val="22"/>
                <w:szCs w:val="22"/>
              </w:rPr>
              <w:t xml:space="preserve"> </w:t>
            </w:r>
          </w:p>
        </w:tc>
      </w:tr>
      <w:tr w:rsidR="005269A7" w:rsidRPr="000C5EDB" w14:paraId="21BD986D" w14:textId="77777777" w:rsidTr="00666556">
        <w:trPr>
          <w:trHeight w:val="588"/>
        </w:trPr>
        <w:tc>
          <w:tcPr>
            <w:tcW w:w="1459" w:type="dxa"/>
            <w:tcBorders>
              <w:top w:val="single" w:sz="8" w:space="0" w:color="000000"/>
              <w:left w:val="single" w:sz="8" w:space="0" w:color="000000"/>
              <w:bottom w:val="single" w:sz="8" w:space="0" w:color="000000"/>
              <w:right w:val="single" w:sz="8" w:space="0" w:color="000000"/>
            </w:tcBorders>
          </w:tcPr>
          <w:p w14:paraId="30901801" w14:textId="6E4ED8AD" w:rsidR="005269A7" w:rsidRPr="00EF752A" w:rsidRDefault="005269A7" w:rsidP="005269A7">
            <w:pPr>
              <w:rPr>
                <w:rFonts w:eastAsia="Arial"/>
                <w:b/>
                <w:bCs/>
                <w:sz w:val="22"/>
                <w:szCs w:val="22"/>
              </w:rPr>
            </w:pPr>
            <w:r w:rsidRPr="00EF752A">
              <w:rPr>
                <w:rFonts w:eastAsia="Arial"/>
                <w:b/>
                <w:bCs/>
                <w:sz w:val="22"/>
                <w:szCs w:val="22"/>
              </w:rPr>
              <w:t>BIO306</w:t>
            </w:r>
          </w:p>
        </w:tc>
        <w:tc>
          <w:tcPr>
            <w:tcW w:w="3094" w:type="dxa"/>
            <w:tcBorders>
              <w:top w:val="single" w:sz="8" w:space="0" w:color="000000"/>
              <w:left w:val="single" w:sz="8" w:space="0" w:color="000000"/>
              <w:bottom w:val="single" w:sz="8" w:space="0" w:color="000000"/>
              <w:right w:val="single" w:sz="8" w:space="0" w:color="000000"/>
            </w:tcBorders>
            <w:vAlign w:val="center"/>
          </w:tcPr>
          <w:p w14:paraId="45BFCA8C" w14:textId="0FB75995" w:rsidR="005269A7" w:rsidRPr="005F2259" w:rsidRDefault="005269A7" w:rsidP="005269A7">
            <w:pPr>
              <w:rPr>
                <w:rFonts w:eastAsia="Arial"/>
                <w:sz w:val="22"/>
                <w:szCs w:val="22"/>
              </w:rPr>
            </w:pPr>
            <w:r w:rsidRPr="005F2259">
              <w:rPr>
                <w:rFonts w:eastAsia="Arial"/>
                <w:sz w:val="22"/>
                <w:szCs w:val="22"/>
              </w:rPr>
              <w:t>Plants: form and function</w:t>
            </w:r>
          </w:p>
        </w:tc>
        <w:tc>
          <w:tcPr>
            <w:tcW w:w="3376" w:type="dxa"/>
            <w:tcBorders>
              <w:top w:val="single" w:sz="8" w:space="0" w:color="000000"/>
              <w:left w:val="single" w:sz="8" w:space="0" w:color="000000"/>
              <w:bottom w:val="single" w:sz="8" w:space="0" w:color="000000"/>
              <w:right w:val="single" w:sz="8" w:space="0" w:color="000000"/>
            </w:tcBorders>
          </w:tcPr>
          <w:p w14:paraId="16280AE0" w14:textId="77777777" w:rsidR="005269A7" w:rsidRPr="005F2259" w:rsidRDefault="005269A7" w:rsidP="005269A7">
            <w:pPr>
              <w:rPr>
                <w:rFonts w:eastAsia="Arial"/>
                <w:sz w:val="22"/>
                <w:szCs w:val="22"/>
              </w:rPr>
            </w:pPr>
            <w:r w:rsidRPr="005F2259">
              <w:rPr>
                <w:rFonts w:eastAsia="Arial"/>
                <w:sz w:val="22"/>
                <w:szCs w:val="22"/>
              </w:rPr>
              <w:t xml:space="preserve"> Santosh Satbhai,</w:t>
            </w:r>
          </w:p>
          <w:p w14:paraId="69CA4049" w14:textId="193600B4" w:rsidR="005269A7" w:rsidRPr="005F2259" w:rsidRDefault="005269A7" w:rsidP="005269A7">
            <w:pPr>
              <w:rPr>
                <w:rFonts w:eastAsia="Arial"/>
                <w:sz w:val="22"/>
                <w:szCs w:val="22"/>
              </w:rPr>
            </w:pPr>
            <w:r w:rsidRPr="00604403">
              <w:rPr>
                <w:rFonts w:eastAsia="Arial"/>
                <w:sz w:val="22"/>
                <w:szCs w:val="22"/>
              </w:rPr>
              <w:t>Ravi Suresh Devani</w:t>
            </w:r>
            <w:r w:rsidRPr="005F2259">
              <w:rPr>
                <w:rFonts w:eastAsia="Arial"/>
                <w:sz w:val="22"/>
                <w:szCs w:val="22"/>
              </w:rPr>
              <w:t xml:space="preserve"> </w:t>
            </w:r>
          </w:p>
        </w:tc>
        <w:tc>
          <w:tcPr>
            <w:tcW w:w="2098" w:type="dxa"/>
            <w:tcBorders>
              <w:top w:val="single" w:sz="8" w:space="0" w:color="000000"/>
              <w:left w:val="single" w:sz="8" w:space="0" w:color="000000"/>
              <w:bottom w:val="single" w:sz="8" w:space="0" w:color="000000"/>
              <w:right w:val="single" w:sz="8" w:space="0" w:color="000000"/>
            </w:tcBorders>
          </w:tcPr>
          <w:p w14:paraId="0F113226" w14:textId="77777777" w:rsidR="005269A7" w:rsidRPr="000C5EDB" w:rsidRDefault="005269A7" w:rsidP="005269A7">
            <w:pPr>
              <w:rPr>
                <w:sz w:val="22"/>
                <w:szCs w:val="22"/>
              </w:rPr>
            </w:pPr>
            <w:r w:rsidRPr="000C5EDB">
              <w:rPr>
                <w:rFonts w:eastAsia="Arial"/>
                <w:sz w:val="22"/>
                <w:szCs w:val="22"/>
              </w:rPr>
              <w:t xml:space="preserve"> </w:t>
            </w:r>
          </w:p>
        </w:tc>
      </w:tr>
      <w:tr w:rsidR="00FF6893" w:rsidRPr="000C5EDB" w14:paraId="7D603723" w14:textId="77777777" w:rsidTr="00E6308A">
        <w:trPr>
          <w:trHeight w:val="588"/>
        </w:trPr>
        <w:tc>
          <w:tcPr>
            <w:tcW w:w="1459" w:type="dxa"/>
            <w:tcBorders>
              <w:top w:val="single" w:sz="8" w:space="0" w:color="000000"/>
              <w:left w:val="single" w:sz="8" w:space="0" w:color="000000"/>
              <w:bottom w:val="single" w:sz="8" w:space="0" w:color="000000"/>
              <w:right w:val="single" w:sz="8" w:space="0" w:color="000000"/>
            </w:tcBorders>
            <w:vAlign w:val="center"/>
          </w:tcPr>
          <w:p w14:paraId="7F51D953" w14:textId="77777777" w:rsidR="00FF6893" w:rsidRPr="008B3968" w:rsidRDefault="00FF6893" w:rsidP="00FF6893">
            <w:pPr>
              <w:rPr>
                <w:rFonts w:eastAsia="Arial"/>
                <w:b/>
                <w:bCs/>
                <w:sz w:val="22"/>
                <w:szCs w:val="22"/>
              </w:rPr>
            </w:pPr>
            <w:r w:rsidRPr="008B3968">
              <w:rPr>
                <w:rFonts w:eastAsia="Arial"/>
                <w:b/>
                <w:bCs/>
                <w:sz w:val="22"/>
                <w:szCs w:val="22"/>
              </w:rPr>
              <w:t>BIO456</w:t>
            </w:r>
          </w:p>
          <w:p w14:paraId="528E70AD" w14:textId="61AF0180" w:rsidR="00FF6893" w:rsidRPr="005F2259" w:rsidRDefault="00FF6893" w:rsidP="00FF6893">
            <w:pPr>
              <w:rPr>
                <w:rFonts w:eastAsia="Arial"/>
                <w:sz w:val="22"/>
                <w:szCs w:val="22"/>
              </w:rPr>
            </w:pPr>
            <w:r w:rsidRPr="001F59B1">
              <w:rPr>
                <w:rFonts w:eastAsia="Arial"/>
                <w:sz w:val="22"/>
                <w:szCs w:val="22"/>
                <w:highlight w:val="green"/>
              </w:rPr>
              <w:t xml:space="preserve">(open </w:t>
            </w:r>
            <w:r w:rsidR="001F59B1" w:rsidRPr="001F59B1">
              <w:rPr>
                <w:rFonts w:eastAsia="Arial"/>
                <w:sz w:val="22"/>
                <w:szCs w:val="22"/>
                <w:highlight w:val="green"/>
              </w:rPr>
              <w:t>from</w:t>
            </w:r>
            <w:r w:rsidRPr="001F59B1">
              <w:rPr>
                <w:rFonts w:eastAsia="Arial"/>
                <w:sz w:val="22"/>
                <w:szCs w:val="22"/>
                <w:highlight w:val="green"/>
              </w:rPr>
              <w:t xml:space="preserve"> 3</w:t>
            </w:r>
            <w:r w:rsidRPr="001F59B1">
              <w:rPr>
                <w:rFonts w:eastAsia="Arial"/>
                <w:sz w:val="22"/>
                <w:szCs w:val="22"/>
                <w:highlight w:val="green"/>
                <w:vertAlign w:val="superscript"/>
              </w:rPr>
              <w:t>rd</w:t>
            </w:r>
            <w:r w:rsidR="001F59B1" w:rsidRPr="001F59B1">
              <w:rPr>
                <w:rFonts w:eastAsia="Arial"/>
                <w:sz w:val="22"/>
                <w:szCs w:val="22"/>
                <w:highlight w:val="green"/>
              </w:rPr>
              <w:t xml:space="preserve"> onwards</w:t>
            </w:r>
            <w:r w:rsidRPr="001F59B1">
              <w:rPr>
                <w:rFonts w:eastAsia="Arial"/>
                <w:sz w:val="22"/>
                <w:szCs w:val="22"/>
                <w:highlight w:val="green"/>
              </w:rPr>
              <w:t>)</w:t>
            </w:r>
          </w:p>
        </w:tc>
        <w:tc>
          <w:tcPr>
            <w:tcW w:w="3094" w:type="dxa"/>
            <w:tcBorders>
              <w:top w:val="single" w:sz="8" w:space="0" w:color="000000"/>
              <w:left w:val="single" w:sz="8" w:space="0" w:color="000000"/>
              <w:bottom w:val="single" w:sz="8" w:space="0" w:color="000000"/>
              <w:right w:val="single" w:sz="8" w:space="0" w:color="000000"/>
            </w:tcBorders>
            <w:vAlign w:val="center"/>
          </w:tcPr>
          <w:p w14:paraId="3FA268D9" w14:textId="77777777" w:rsidR="00FF6893" w:rsidRPr="005F2259" w:rsidRDefault="00FF6893" w:rsidP="00FF6893">
            <w:pPr>
              <w:rPr>
                <w:rFonts w:eastAsia="Arial"/>
                <w:sz w:val="22"/>
                <w:szCs w:val="22"/>
              </w:rPr>
            </w:pPr>
            <w:r w:rsidRPr="005F2259">
              <w:rPr>
                <w:rFonts w:eastAsia="Arial"/>
                <w:sz w:val="22"/>
                <w:szCs w:val="22"/>
              </w:rPr>
              <w:t>Cancer cell biology</w:t>
            </w:r>
          </w:p>
          <w:p w14:paraId="3D856E98" w14:textId="77777777" w:rsidR="00FF6893" w:rsidRPr="005F2259" w:rsidRDefault="00FF6893" w:rsidP="00FF6893">
            <w:pPr>
              <w:rPr>
                <w:rFonts w:eastAsia="Arial"/>
                <w:sz w:val="22"/>
                <w:szCs w:val="22"/>
              </w:rPr>
            </w:pPr>
          </w:p>
        </w:tc>
        <w:tc>
          <w:tcPr>
            <w:tcW w:w="3376" w:type="dxa"/>
            <w:tcBorders>
              <w:top w:val="single" w:sz="8" w:space="0" w:color="000000"/>
              <w:left w:val="single" w:sz="8" w:space="0" w:color="000000"/>
              <w:bottom w:val="single" w:sz="8" w:space="0" w:color="000000"/>
              <w:right w:val="single" w:sz="8" w:space="0" w:color="000000"/>
            </w:tcBorders>
            <w:vAlign w:val="center"/>
          </w:tcPr>
          <w:p w14:paraId="42F09D94" w14:textId="549D2612" w:rsidR="00FF6893" w:rsidRPr="005F2259" w:rsidRDefault="00FF6893" w:rsidP="00FF6893">
            <w:pPr>
              <w:rPr>
                <w:rFonts w:eastAsia="Arial"/>
                <w:sz w:val="22"/>
                <w:szCs w:val="22"/>
              </w:rPr>
            </w:pPr>
            <w:r w:rsidRPr="005F2259">
              <w:rPr>
                <w:rFonts w:eastAsia="Arial"/>
                <w:sz w:val="22"/>
                <w:szCs w:val="22"/>
              </w:rPr>
              <w:t>Sharvan Sehrawat, Jogender Singh</w:t>
            </w:r>
          </w:p>
        </w:tc>
        <w:tc>
          <w:tcPr>
            <w:tcW w:w="2098" w:type="dxa"/>
            <w:tcBorders>
              <w:top w:val="single" w:sz="8" w:space="0" w:color="000000"/>
              <w:left w:val="single" w:sz="8" w:space="0" w:color="000000"/>
              <w:bottom w:val="single" w:sz="8" w:space="0" w:color="000000"/>
              <w:right w:val="single" w:sz="8" w:space="0" w:color="000000"/>
            </w:tcBorders>
          </w:tcPr>
          <w:p w14:paraId="23DA00DF" w14:textId="77777777" w:rsidR="00FF6893" w:rsidRPr="000C5EDB" w:rsidRDefault="00FF6893" w:rsidP="00FF6893">
            <w:pPr>
              <w:rPr>
                <w:rFonts w:eastAsia="Arial"/>
                <w:sz w:val="22"/>
                <w:szCs w:val="22"/>
              </w:rPr>
            </w:pPr>
          </w:p>
        </w:tc>
      </w:tr>
      <w:tr w:rsidR="00FF6893" w:rsidRPr="000C5EDB" w14:paraId="51CF00C2" w14:textId="77777777" w:rsidTr="00F13A2A">
        <w:trPr>
          <w:trHeight w:val="1325"/>
        </w:trPr>
        <w:tc>
          <w:tcPr>
            <w:tcW w:w="1459" w:type="dxa"/>
            <w:tcBorders>
              <w:top w:val="single" w:sz="8" w:space="0" w:color="000000"/>
              <w:left w:val="single" w:sz="8" w:space="0" w:color="000000"/>
              <w:bottom w:val="single" w:sz="8" w:space="0" w:color="000000"/>
              <w:right w:val="single" w:sz="8" w:space="0" w:color="000000"/>
            </w:tcBorders>
          </w:tcPr>
          <w:p w14:paraId="496D361F" w14:textId="03735265" w:rsidR="00FF6893" w:rsidRPr="005F2259" w:rsidRDefault="00FF6893" w:rsidP="00FF6893">
            <w:pPr>
              <w:rPr>
                <w:rFonts w:eastAsia="Arial"/>
                <w:sz w:val="22"/>
                <w:szCs w:val="22"/>
              </w:rPr>
            </w:pPr>
            <w:r w:rsidRPr="00EF752A">
              <w:rPr>
                <w:rFonts w:eastAsia="Arial"/>
                <w:b/>
                <w:bCs/>
                <w:sz w:val="22"/>
                <w:szCs w:val="22"/>
              </w:rPr>
              <w:t>BIO312A</w:t>
            </w:r>
            <w:r w:rsidRPr="004B3DCD">
              <w:rPr>
                <w:rFonts w:eastAsia="Arial"/>
                <w:sz w:val="22"/>
                <w:szCs w:val="22"/>
                <w:highlight w:val="green"/>
                <w:vertAlign w:val="superscript"/>
              </w:rPr>
              <w:t>(a)</w:t>
            </w:r>
          </w:p>
        </w:tc>
        <w:tc>
          <w:tcPr>
            <w:tcW w:w="3094" w:type="dxa"/>
            <w:tcBorders>
              <w:top w:val="single" w:sz="8" w:space="0" w:color="000000"/>
              <w:left w:val="single" w:sz="8" w:space="0" w:color="000000"/>
              <w:bottom w:val="single" w:sz="8" w:space="0" w:color="000000"/>
              <w:right w:val="single" w:sz="8" w:space="0" w:color="000000"/>
            </w:tcBorders>
          </w:tcPr>
          <w:p w14:paraId="54A71B81" w14:textId="4C059307" w:rsidR="00FF6893" w:rsidRPr="005F2259" w:rsidRDefault="00FF6893" w:rsidP="00FF6893">
            <w:pPr>
              <w:rPr>
                <w:rFonts w:eastAsia="Arial"/>
                <w:sz w:val="22"/>
                <w:szCs w:val="22"/>
              </w:rPr>
            </w:pPr>
            <w:r w:rsidRPr="005F2259">
              <w:rPr>
                <w:rFonts w:eastAsia="Arial"/>
                <w:sz w:val="22"/>
                <w:szCs w:val="22"/>
              </w:rPr>
              <w:t>Developmental and physiology</w:t>
            </w:r>
            <w:r>
              <w:rPr>
                <w:rFonts w:eastAsia="Arial"/>
                <w:sz w:val="22"/>
                <w:szCs w:val="22"/>
              </w:rPr>
              <w:t xml:space="preserve"> lab</w:t>
            </w:r>
            <w:r w:rsidRPr="005F2259">
              <w:rPr>
                <w:rFonts w:eastAsia="Arial"/>
                <w:sz w:val="22"/>
                <w:szCs w:val="22"/>
              </w:rPr>
              <w:t xml:space="preserve"> </w:t>
            </w:r>
          </w:p>
          <w:p w14:paraId="5AE40123" w14:textId="77777777" w:rsidR="00FF6893" w:rsidRPr="005F2259" w:rsidRDefault="00FF6893" w:rsidP="00FF6893">
            <w:pPr>
              <w:rPr>
                <w:rFonts w:eastAsia="Arial"/>
                <w:sz w:val="22"/>
                <w:szCs w:val="22"/>
              </w:rPr>
            </w:pPr>
          </w:p>
          <w:p w14:paraId="47EB8F94" w14:textId="3E947B1F" w:rsidR="00FF6893" w:rsidRPr="005F2259" w:rsidRDefault="00FF6893" w:rsidP="00FF6893">
            <w:pPr>
              <w:rPr>
                <w:rFonts w:eastAsia="Arial"/>
                <w:sz w:val="22"/>
                <w:szCs w:val="22"/>
              </w:rPr>
            </w:pPr>
          </w:p>
        </w:tc>
        <w:tc>
          <w:tcPr>
            <w:tcW w:w="3376" w:type="dxa"/>
            <w:tcBorders>
              <w:top w:val="single" w:sz="8" w:space="0" w:color="000000"/>
              <w:left w:val="single" w:sz="8" w:space="0" w:color="000000"/>
              <w:bottom w:val="single" w:sz="8" w:space="0" w:color="000000"/>
              <w:right w:val="single" w:sz="8" w:space="0" w:color="000000"/>
            </w:tcBorders>
          </w:tcPr>
          <w:p w14:paraId="32EFF450" w14:textId="1C4E757E" w:rsidR="00FF6893" w:rsidRPr="005F2259" w:rsidRDefault="00FF6893" w:rsidP="00FF6893">
            <w:pPr>
              <w:rPr>
                <w:rFonts w:eastAsia="Arial"/>
                <w:sz w:val="22"/>
                <w:szCs w:val="22"/>
              </w:rPr>
            </w:pPr>
            <w:r w:rsidRPr="005F2259">
              <w:rPr>
                <w:rFonts w:eastAsia="Arial"/>
                <w:sz w:val="22"/>
                <w:szCs w:val="22"/>
              </w:rPr>
              <w:t xml:space="preserve"> </w:t>
            </w:r>
            <w:proofErr w:type="spellStart"/>
            <w:r w:rsidRPr="005F2259">
              <w:rPr>
                <w:rFonts w:eastAsia="Arial"/>
                <w:sz w:val="22"/>
                <w:szCs w:val="22"/>
              </w:rPr>
              <w:t>Lolitika</w:t>
            </w:r>
            <w:proofErr w:type="spellEnd"/>
            <w:r w:rsidRPr="005F2259">
              <w:rPr>
                <w:rFonts w:eastAsia="Arial"/>
                <w:sz w:val="22"/>
                <w:szCs w:val="22"/>
              </w:rPr>
              <w:t xml:space="preserve"> Mandal, Ram Yadav, Jogender Singh, Rajesh Ramachandran</w:t>
            </w:r>
          </w:p>
        </w:tc>
        <w:tc>
          <w:tcPr>
            <w:tcW w:w="2098" w:type="dxa"/>
            <w:tcBorders>
              <w:top w:val="single" w:sz="8" w:space="0" w:color="000000"/>
              <w:left w:val="single" w:sz="8" w:space="0" w:color="000000"/>
              <w:bottom w:val="single" w:sz="8" w:space="0" w:color="000000"/>
              <w:right w:val="single" w:sz="8" w:space="0" w:color="000000"/>
            </w:tcBorders>
          </w:tcPr>
          <w:p w14:paraId="3A7C68D8"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58D1C0E3" w14:textId="77777777" w:rsidTr="00F13A2A">
        <w:trPr>
          <w:trHeight w:val="955"/>
        </w:trPr>
        <w:tc>
          <w:tcPr>
            <w:tcW w:w="1459" w:type="dxa"/>
            <w:tcBorders>
              <w:top w:val="single" w:sz="8" w:space="0" w:color="000000"/>
              <w:left w:val="single" w:sz="8" w:space="0" w:color="000000"/>
              <w:bottom w:val="single" w:sz="8" w:space="0" w:color="000000"/>
              <w:right w:val="single" w:sz="8" w:space="0" w:color="000000"/>
            </w:tcBorders>
          </w:tcPr>
          <w:p w14:paraId="0D5CE799" w14:textId="1E7952BE" w:rsidR="00FF6893" w:rsidRPr="005F2259" w:rsidRDefault="00FF6893" w:rsidP="00FF6893">
            <w:pPr>
              <w:rPr>
                <w:rFonts w:eastAsia="Arial"/>
                <w:sz w:val="22"/>
                <w:szCs w:val="22"/>
              </w:rPr>
            </w:pPr>
            <w:r w:rsidRPr="00EF752A">
              <w:rPr>
                <w:rFonts w:eastAsia="Arial"/>
                <w:b/>
                <w:bCs/>
                <w:sz w:val="22"/>
                <w:szCs w:val="22"/>
              </w:rPr>
              <w:t>BIO312B</w:t>
            </w:r>
            <w:r w:rsidRPr="004B3DCD">
              <w:rPr>
                <w:rFonts w:eastAsia="Arial"/>
                <w:sz w:val="22"/>
                <w:szCs w:val="22"/>
                <w:highlight w:val="green"/>
                <w:vertAlign w:val="superscript"/>
              </w:rPr>
              <w:t>(a)</w:t>
            </w:r>
          </w:p>
        </w:tc>
        <w:tc>
          <w:tcPr>
            <w:tcW w:w="3094" w:type="dxa"/>
            <w:tcBorders>
              <w:top w:val="single" w:sz="8" w:space="0" w:color="000000"/>
              <w:left w:val="single" w:sz="8" w:space="0" w:color="000000"/>
              <w:bottom w:val="single" w:sz="8" w:space="0" w:color="000000"/>
              <w:right w:val="single" w:sz="8" w:space="0" w:color="000000"/>
            </w:tcBorders>
          </w:tcPr>
          <w:p w14:paraId="1D9B4698" w14:textId="403FE53E" w:rsidR="00FF6893" w:rsidRPr="005F2259" w:rsidRDefault="00FF6893" w:rsidP="00FF6893">
            <w:pPr>
              <w:rPr>
                <w:rFonts w:eastAsia="Arial"/>
                <w:sz w:val="22"/>
                <w:szCs w:val="22"/>
              </w:rPr>
            </w:pPr>
            <w:r w:rsidRPr="005F2259">
              <w:rPr>
                <w:rFonts w:eastAsia="Arial"/>
                <w:sz w:val="22"/>
                <w:szCs w:val="22"/>
              </w:rPr>
              <w:t xml:space="preserve">Microbiology and molecular biology </w:t>
            </w:r>
            <w:r>
              <w:rPr>
                <w:rFonts w:eastAsia="Arial"/>
                <w:sz w:val="22"/>
                <w:szCs w:val="22"/>
              </w:rPr>
              <w:t>lab</w:t>
            </w:r>
          </w:p>
          <w:p w14:paraId="305CD65C" w14:textId="5CB0811B" w:rsidR="00FF6893" w:rsidRPr="005F2259" w:rsidRDefault="00FF6893" w:rsidP="00FF6893">
            <w:pPr>
              <w:rPr>
                <w:rFonts w:eastAsia="Arial"/>
                <w:sz w:val="22"/>
                <w:szCs w:val="22"/>
              </w:rPr>
            </w:pPr>
          </w:p>
        </w:tc>
        <w:tc>
          <w:tcPr>
            <w:tcW w:w="3376" w:type="dxa"/>
            <w:tcBorders>
              <w:top w:val="single" w:sz="8" w:space="0" w:color="000000"/>
              <w:left w:val="single" w:sz="8" w:space="0" w:color="000000"/>
              <w:bottom w:val="single" w:sz="8" w:space="0" w:color="000000"/>
              <w:right w:val="single" w:sz="8" w:space="0" w:color="000000"/>
            </w:tcBorders>
          </w:tcPr>
          <w:p w14:paraId="74986468" w14:textId="39B81A85" w:rsidR="00FF6893" w:rsidRPr="005F2259" w:rsidRDefault="00FF6893" w:rsidP="00FF6893">
            <w:pPr>
              <w:rPr>
                <w:rFonts w:eastAsia="Arial"/>
                <w:sz w:val="22"/>
                <w:szCs w:val="22"/>
              </w:rPr>
            </w:pPr>
            <w:r w:rsidRPr="005F2259">
              <w:rPr>
                <w:rFonts w:eastAsia="Arial"/>
                <w:sz w:val="22"/>
                <w:szCs w:val="22"/>
              </w:rPr>
              <w:t xml:space="preserve"> Indranil Banerjee, Vidya Negi, Mahak Sharma, Rachna Chaba</w:t>
            </w:r>
          </w:p>
        </w:tc>
        <w:tc>
          <w:tcPr>
            <w:tcW w:w="2098" w:type="dxa"/>
            <w:tcBorders>
              <w:top w:val="single" w:sz="8" w:space="0" w:color="000000"/>
              <w:left w:val="single" w:sz="8" w:space="0" w:color="000000"/>
              <w:bottom w:val="single" w:sz="8" w:space="0" w:color="000000"/>
              <w:right w:val="single" w:sz="8" w:space="0" w:color="000000"/>
            </w:tcBorders>
          </w:tcPr>
          <w:p w14:paraId="1550D395"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482100E5" w14:textId="77777777">
        <w:trPr>
          <w:trHeight w:val="494"/>
        </w:trPr>
        <w:tc>
          <w:tcPr>
            <w:tcW w:w="10027" w:type="dxa"/>
            <w:gridSpan w:val="4"/>
            <w:tcBorders>
              <w:top w:val="single" w:sz="8" w:space="0" w:color="000000"/>
              <w:left w:val="single" w:sz="8" w:space="0" w:color="000000"/>
              <w:bottom w:val="single" w:sz="8" w:space="0" w:color="000000"/>
              <w:right w:val="single" w:sz="8" w:space="0" w:color="000000"/>
            </w:tcBorders>
            <w:vAlign w:val="center"/>
          </w:tcPr>
          <w:p w14:paraId="01E1A26E" w14:textId="2F67FFCB" w:rsidR="00FF6893" w:rsidRPr="00DA5D09" w:rsidRDefault="00FF6893" w:rsidP="00FF6893">
            <w:pPr>
              <w:rPr>
                <w:sz w:val="22"/>
                <w:szCs w:val="22"/>
                <w:highlight w:val="yellow"/>
              </w:rPr>
            </w:pPr>
            <w:r w:rsidRPr="004B3DCD">
              <w:rPr>
                <w:rFonts w:eastAsia="Arial"/>
                <w:sz w:val="22"/>
                <w:szCs w:val="22"/>
                <w:highlight w:val="green"/>
                <w:vertAlign w:val="superscript"/>
              </w:rPr>
              <w:t>(a)</w:t>
            </w:r>
            <w:r w:rsidRPr="004B3DCD">
              <w:rPr>
                <w:rFonts w:eastAsia="Arial"/>
                <w:sz w:val="22"/>
                <w:szCs w:val="22"/>
                <w:highlight w:val="green"/>
              </w:rPr>
              <w:t>Students would be choosing one of the BIO312 practical.</w:t>
            </w:r>
            <w:r w:rsidRPr="00D8719E">
              <w:rPr>
                <w:rFonts w:eastAsia="Arial"/>
                <w:sz w:val="22"/>
                <w:szCs w:val="22"/>
              </w:rPr>
              <w:t xml:space="preserve"> </w:t>
            </w:r>
          </w:p>
        </w:tc>
      </w:tr>
      <w:tr w:rsidR="00FF6893" w:rsidRPr="000C5EDB" w14:paraId="20F8ABF9" w14:textId="77777777">
        <w:trPr>
          <w:trHeight w:val="770"/>
        </w:trPr>
        <w:tc>
          <w:tcPr>
            <w:tcW w:w="10027" w:type="dxa"/>
            <w:gridSpan w:val="4"/>
            <w:tcBorders>
              <w:top w:val="single" w:sz="8" w:space="0" w:color="000000"/>
              <w:left w:val="single" w:sz="8" w:space="0" w:color="000000"/>
              <w:bottom w:val="single" w:sz="8" w:space="0" w:color="000000"/>
              <w:right w:val="single" w:sz="8" w:space="0" w:color="000000"/>
            </w:tcBorders>
            <w:vAlign w:val="center"/>
          </w:tcPr>
          <w:p w14:paraId="3D1B17D3" w14:textId="33A05CDD" w:rsidR="00FF6893" w:rsidRPr="007C5525" w:rsidRDefault="00FF6893" w:rsidP="00FF6893">
            <w:pPr>
              <w:rPr>
                <w:sz w:val="22"/>
                <w:szCs w:val="22"/>
              </w:rPr>
            </w:pPr>
            <w:r w:rsidRPr="005F2259">
              <w:rPr>
                <w:rFonts w:eastAsia="Arial"/>
                <w:color w:val="FF0000"/>
                <w:sz w:val="22"/>
                <w:szCs w:val="22"/>
              </w:rPr>
              <w:t xml:space="preserve">Biology Major Courses (BIO4XX) </w:t>
            </w:r>
            <w:r w:rsidR="006B118C">
              <w:rPr>
                <w:rFonts w:eastAsia="Arial"/>
                <w:color w:val="FF0000"/>
                <w:sz w:val="22"/>
                <w:szCs w:val="22"/>
              </w:rPr>
              <w:t>(</w:t>
            </w:r>
            <w:r w:rsidR="007D14FE">
              <w:rPr>
                <w:rFonts w:eastAsia="Arial"/>
                <w:color w:val="FF0000"/>
                <w:sz w:val="22"/>
                <w:szCs w:val="22"/>
              </w:rPr>
              <w:t>all bio</w:t>
            </w:r>
            <w:r w:rsidR="001E4096">
              <w:rPr>
                <w:rFonts w:eastAsia="Arial"/>
                <w:color w:val="FF0000"/>
                <w:sz w:val="22"/>
                <w:szCs w:val="22"/>
              </w:rPr>
              <w:t xml:space="preserve"> courses are </w:t>
            </w:r>
            <w:r w:rsidR="006B118C">
              <w:rPr>
                <w:rFonts w:eastAsia="Arial"/>
                <w:color w:val="FF0000"/>
                <w:sz w:val="22"/>
                <w:szCs w:val="22"/>
              </w:rPr>
              <w:t>electives from M</w:t>
            </w:r>
            <w:r w:rsidR="001E3C51">
              <w:rPr>
                <w:rFonts w:eastAsia="Arial"/>
                <w:color w:val="FF0000"/>
                <w:sz w:val="22"/>
                <w:szCs w:val="22"/>
              </w:rPr>
              <w:t>S</w:t>
            </w:r>
            <w:r w:rsidR="008E25D8">
              <w:rPr>
                <w:rFonts w:eastAsia="Arial"/>
                <w:color w:val="FF0000"/>
                <w:sz w:val="22"/>
                <w:szCs w:val="22"/>
              </w:rPr>
              <w:t>22)</w:t>
            </w:r>
          </w:p>
          <w:p w14:paraId="7AF19547" w14:textId="32D13925" w:rsidR="00FF6893" w:rsidRPr="005F2259" w:rsidRDefault="00755C65" w:rsidP="00FF6893">
            <w:pPr>
              <w:rPr>
                <w:sz w:val="22"/>
                <w:szCs w:val="22"/>
              </w:rPr>
            </w:pPr>
            <w:r>
              <w:rPr>
                <w:rFonts w:eastAsia="Arial"/>
                <w:color w:val="FF0000"/>
                <w:sz w:val="22"/>
                <w:szCs w:val="22"/>
              </w:rPr>
              <w:t>(</w:t>
            </w:r>
            <w:r w:rsidR="00FF6893" w:rsidRPr="005F2259">
              <w:rPr>
                <w:rFonts w:eastAsia="Arial"/>
                <w:color w:val="FF0000"/>
                <w:sz w:val="22"/>
                <w:szCs w:val="22"/>
              </w:rPr>
              <w:t>Mandatory courses for batches up to MS21</w:t>
            </w:r>
            <w:r>
              <w:rPr>
                <w:rFonts w:eastAsia="Arial"/>
                <w:color w:val="FF0000"/>
                <w:sz w:val="22"/>
                <w:szCs w:val="22"/>
              </w:rPr>
              <w:t>)</w:t>
            </w:r>
          </w:p>
        </w:tc>
      </w:tr>
      <w:tr w:rsidR="00FF6893" w:rsidRPr="000C5EDB" w14:paraId="32426E5C" w14:textId="77777777" w:rsidTr="00666556">
        <w:trPr>
          <w:trHeight w:val="494"/>
        </w:trPr>
        <w:tc>
          <w:tcPr>
            <w:tcW w:w="1459" w:type="dxa"/>
            <w:tcBorders>
              <w:top w:val="single" w:sz="8" w:space="0" w:color="000000"/>
              <w:left w:val="single" w:sz="8" w:space="0" w:color="000000"/>
              <w:bottom w:val="single" w:sz="8" w:space="0" w:color="000000"/>
              <w:right w:val="single" w:sz="8" w:space="0" w:color="000000"/>
            </w:tcBorders>
            <w:vAlign w:val="center"/>
          </w:tcPr>
          <w:p w14:paraId="7EEA2793" w14:textId="48137E42" w:rsidR="00FF6893" w:rsidRPr="00EF752A" w:rsidRDefault="00FF6893" w:rsidP="00FF6893">
            <w:pPr>
              <w:rPr>
                <w:rFonts w:eastAsia="Arial"/>
                <w:b/>
                <w:bCs/>
                <w:sz w:val="22"/>
                <w:szCs w:val="22"/>
              </w:rPr>
            </w:pPr>
            <w:r w:rsidRPr="00EF752A">
              <w:rPr>
                <w:rFonts w:eastAsia="Arial"/>
                <w:b/>
                <w:bCs/>
                <w:sz w:val="22"/>
                <w:szCs w:val="22"/>
              </w:rPr>
              <w:t>BIO403</w:t>
            </w:r>
          </w:p>
        </w:tc>
        <w:tc>
          <w:tcPr>
            <w:tcW w:w="3094" w:type="dxa"/>
            <w:tcBorders>
              <w:top w:val="single" w:sz="8" w:space="0" w:color="000000"/>
              <w:left w:val="single" w:sz="8" w:space="0" w:color="000000"/>
              <w:bottom w:val="single" w:sz="8" w:space="0" w:color="000000"/>
              <w:right w:val="single" w:sz="8" w:space="0" w:color="000000"/>
            </w:tcBorders>
            <w:vAlign w:val="center"/>
          </w:tcPr>
          <w:p w14:paraId="47D312BF" w14:textId="1B1DCA84" w:rsidR="00FF6893" w:rsidRPr="0021126A" w:rsidRDefault="00FF6893" w:rsidP="00FF6893">
            <w:pPr>
              <w:rPr>
                <w:rFonts w:eastAsia="Arial"/>
                <w:sz w:val="22"/>
                <w:szCs w:val="22"/>
              </w:rPr>
            </w:pPr>
            <w:r w:rsidRPr="0021126A">
              <w:rPr>
                <w:rFonts w:eastAsia="Arial"/>
                <w:sz w:val="22"/>
                <w:szCs w:val="22"/>
              </w:rPr>
              <w:t>Advanced evolutionary biology</w:t>
            </w:r>
          </w:p>
        </w:tc>
        <w:tc>
          <w:tcPr>
            <w:tcW w:w="3376" w:type="dxa"/>
            <w:tcBorders>
              <w:top w:val="single" w:sz="8" w:space="0" w:color="000000"/>
              <w:left w:val="single" w:sz="8" w:space="0" w:color="000000"/>
              <w:bottom w:val="single" w:sz="8" w:space="0" w:color="000000"/>
              <w:right w:val="single" w:sz="8" w:space="0" w:color="000000"/>
            </w:tcBorders>
            <w:vAlign w:val="center"/>
          </w:tcPr>
          <w:p w14:paraId="07830EEB" w14:textId="0FF83F33" w:rsidR="00FF6893" w:rsidRPr="0021126A" w:rsidRDefault="00FF6893" w:rsidP="00FF6893">
            <w:pPr>
              <w:rPr>
                <w:rFonts w:eastAsia="Arial"/>
                <w:sz w:val="22"/>
                <w:szCs w:val="22"/>
              </w:rPr>
            </w:pPr>
            <w:r>
              <w:rPr>
                <w:rFonts w:eastAsia="Arial"/>
                <w:sz w:val="22"/>
                <w:szCs w:val="22"/>
              </w:rPr>
              <w:t xml:space="preserve">Vinesh </w:t>
            </w:r>
            <w:proofErr w:type="spellStart"/>
            <w:r>
              <w:rPr>
                <w:rFonts w:eastAsia="Arial"/>
                <w:sz w:val="22"/>
                <w:szCs w:val="22"/>
              </w:rPr>
              <w:t>Shenoi</w:t>
            </w:r>
            <w:proofErr w:type="spellEnd"/>
            <w:r>
              <w:rPr>
                <w:rFonts w:eastAsia="Arial"/>
                <w:sz w:val="22"/>
                <w:szCs w:val="22"/>
              </w:rPr>
              <w:t xml:space="preserve"> Naresh</w:t>
            </w:r>
          </w:p>
        </w:tc>
        <w:tc>
          <w:tcPr>
            <w:tcW w:w="2098" w:type="dxa"/>
            <w:tcBorders>
              <w:top w:val="single" w:sz="8" w:space="0" w:color="000000"/>
              <w:left w:val="single" w:sz="8" w:space="0" w:color="000000"/>
              <w:bottom w:val="single" w:sz="8" w:space="0" w:color="000000"/>
              <w:right w:val="single" w:sz="8" w:space="0" w:color="000000"/>
            </w:tcBorders>
            <w:vAlign w:val="center"/>
          </w:tcPr>
          <w:p w14:paraId="49E00591"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0C7B9826" w14:textId="77777777" w:rsidTr="00666556">
        <w:trPr>
          <w:trHeight w:val="589"/>
        </w:trPr>
        <w:tc>
          <w:tcPr>
            <w:tcW w:w="1459" w:type="dxa"/>
            <w:tcBorders>
              <w:top w:val="single" w:sz="8" w:space="0" w:color="000000"/>
              <w:left w:val="single" w:sz="8" w:space="0" w:color="000000"/>
              <w:bottom w:val="single" w:sz="8" w:space="0" w:color="000000"/>
              <w:right w:val="single" w:sz="8" w:space="0" w:color="000000"/>
            </w:tcBorders>
          </w:tcPr>
          <w:p w14:paraId="39907B5D" w14:textId="2EDF7C66" w:rsidR="00FF6893" w:rsidRPr="00EF752A" w:rsidRDefault="00FF6893" w:rsidP="00FF6893">
            <w:pPr>
              <w:rPr>
                <w:rFonts w:eastAsia="Arial"/>
                <w:b/>
                <w:bCs/>
                <w:sz w:val="22"/>
                <w:szCs w:val="22"/>
              </w:rPr>
            </w:pPr>
            <w:r w:rsidRPr="00EF752A">
              <w:rPr>
                <w:rFonts w:eastAsia="Arial"/>
                <w:b/>
                <w:bCs/>
                <w:sz w:val="22"/>
                <w:szCs w:val="22"/>
              </w:rPr>
              <w:t xml:space="preserve">BIO404 </w:t>
            </w:r>
          </w:p>
        </w:tc>
        <w:tc>
          <w:tcPr>
            <w:tcW w:w="3094" w:type="dxa"/>
            <w:tcBorders>
              <w:top w:val="single" w:sz="8" w:space="0" w:color="000000"/>
              <w:left w:val="single" w:sz="8" w:space="0" w:color="000000"/>
              <w:bottom w:val="single" w:sz="8" w:space="0" w:color="000000"/>
              <w:right w:val="single" w:sz="8" w:space="0" w:color="000000"/>
            </w:tcBorders>
            <w:vAlign w:val="center"/>
          </w:tcPr>
          <w:p w14:paraId="11C14F1C" w14:textId="091238E8" w:rsidR="00FF6893" w:rsidRPr="00754E81" w:rsidRDefault="00FF6893" w:rsidP="00FF6893">
            <w:pPr>
              <w:rPr>
                <w:rFonts w:eastAsia="Arial"/>
                <w:sz w:val="22"/>
                <w:szCs w:val="22"/>
              </w:rPr>
            </w:pPr>
            <w:r w:rsidRPr="00754E81">
              <w:rPr>
                <w:rFonts w:eastAsia="Arial"/>
                <w:sz w:val="22"/>
                <w:szCs w:val="22"/>
              </w:rPr>
              <w:t>Cellular and molecular basis of the immune response</w:t>
            </w:r>
          </w:p>
        </w:tc>
        <w:tc>
          <w:tcPr>
            <w:tcW w:w="3376" w:type="dxa"/>
            <w:tcBorders>
              <w:top w:val="single" w:sz="8" w:space="0" w:color="000000"/>
              <w:left w:val="single" w:sz="8" w:space="0" w:color="000000"/>
              <w:bottom w:val="single" w:sz="8" w:space="0" w:color="000000"/>
              <w:right w:val="single" w:sz="8" w:space="0" w:color="000000"/>
            </w:tcBorders>
          </w:tcPr>
          <w:p w14:paraId="40049128" w14:textId="5E9BC18E" w:rsidR="00FF6893" w:rsidRPr="00754E81" w:rsidRDefault="00FF6893" w:rsidP="00FF6893">
            <w:pPr>
              <w:rPr>
                <w:rFonts w:eastAsia="Arial"/>
                <w:sz w:val="22"/>
                <w:szCs w:val="22"/>
              </w:rPr>
            </w:pPr>
            <w:r w:rsidRPr="00754E81">
              <w:rPr>
                <w:rFonts w:eastAsia="Arial"/>
                <w:sz w:val="22"/>
                <w:szCs w:val="22"/>
              </w:rPr>
              <w:t xml:space="preserve"> Kausik </w:t>
            </w:r>
            <w:proofErr w:type="spellStart"/>
            <w:r w:rsidRPr="00754E81">
              <w:rPr>
                <w:rFonts w:eastAsia="Arial"/>
                <w:sz w:val="22"/>
                <w:szCs w:val="22"/>
              </w:rPr>
              <w:t>Chattopadyay</w:t>
            </w:r>
            <w:proofErr w:type="spellEnd"/>
            <w:r w:rsidRPr="00754E81">
              <w:rPr>
                <w:rFonts w:eastAsia="Arial"/>
                <w:sz w:val="22"/>
                <w:szCs w:val="22"/>
              </w:rPr>
              <w:t xml:space="preserve"> </w:t>
            </w:r>
          </w:p>
        </w:tc>
        <w:tc>
          <w:tcPr>
            <w:tcW w:w="2098" w:type="dxa"/>
            <w:tcBorders>
              <w:top w:val="single" w:sz="8" w:space="0" w:color="000000"/>
              <w:left w:val="single" w:sz="8" w:space="0" w:color="000000"/>
              <w:bottom w:val="single" w:sz="8" w:space="0" w:color="000000"/>
              <w:right w:val="single" w:sz="8" w:space="0" w:color="000000"/>
            </w:tcBorders>
          </w:tcPr>
          <w:p w14:paraId="0A4176EA"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3C73613E" w14:textId="77777777" w:rsidTr="00F13A2A">
        <w:trPr>
          <w:trHeight w:val="770"/>
        </w:trPr>
        <w:tc>
          <w:tcPr>
            <w:tcW w:w="1459" w:type="dxa"/>
            <w:tcBorders>
              <w:top w:val="single" w:sz="8" w:space="0" w:color="000000"/>
              <w:left w:val="single" w:sz="8" w:space="0" w:color="000000"/>
              <w:bottom w:val="single" w:sz="8" w:space="0" w:color="000000"/>
              <w:right w:val="single" w:sz="8" w:space="0" w:color="000000"/>
            </w:tcBorders>
          </w:tcPr>
          <w:p w14:paraId="7C889290" w14:textId="4EB42766" w:rsidR="00FF6893" w:rsidRPr="00EF752A" w:rsidRDefault="00FF6893" w:rsidP="00FF6893">
            <w:pPr>
              <w:rPr>
                <w:rFonts w:eastAsia="Arial"/>
                <w:b/>
                <w:bCs/>
                <w:sz w:val="22"/>
                <w:szCs w:val="22"/>
              </w:rPr>
            </w:pPr>
            <w:r w:rsidRPr="00EF752A">
              <w:rPr>
                <w:rFonts w:eastAsia="Arial"/>
                <w:b/>
                <w:bCs/>
                <w:sz w:val="22"/>
                <w:szCs w:val="22"/>
              </w:rPr>
              <w:t>BIO412</w:t>
            </w:r>
          </w:p>
        </w:tc>
        <w:tc>
          <w:tcPr>
            <w:tcW w:w="3094" w:type="dxa"/>
            <w:tcBorders>
              <w:top w:val="single" w:sz="8" w:space="0" w:color="000000"/>
              <w:left w:val="single" w:sz="8" w:space="0" w:color="000000"/>
              <w:bottom w:val="single" w:sz="8" w:space="0" w:color="000000"/>
              <w:right w:val="single" w:sz="8" w:space="0" w:color="000000"/>
            </w:tcBorders>
          </w:tcPr>
          <w:p w14:paraId="17E2BDD0" w14:textId="77777777" w:rsidR="00FF6893" w:rsidRPr="00DD65FA" w:rsidRDefault="00FF6893" w:rsidP="00FF6893">
            <w:pPr>
              <w:rPr>
                <w:rFonts w:eastAsia="Arial"/>
                <w:sz w:val="22"/>
                <w:szCs w:val="22"/>
              </w:rPr>
            </w:pPr>
            <w:r w:rsidRPr="00DD65FA">
              <w:rPr>
                <w:rFonts w:eastAsia="Arial"/>
                <w:sz w:val="22"/>
                <w:szCs w:val="22"/>
              </w:rPr>
              <w:t>Advanced</w:t>
            </w:r>
            <w:r w:rsidRPr="00DD65FA">
              <w:rPr>
                <w:rFonts w:eastAsia="Arial"/>
                <w:b/>
                <w:bCs/>
                <w:sz w:val="22"/>
                <w:szCs w:val="22"/>
              </w:rPr>
              <w:t xml:space="preserve"> </w:t>
            </w:r>
            <w:r w:rsidRPr="00DD65FA">
              <w:rPr>
                <w:rFonts w:eastAsia="Arial"/>
                <w:sz w:val="22"/>
                <w:szCs w:val="22"/>
              </w:rPr>
              <w:t>biology lab II</w:t>
            </w:r>
          </w:p>
          <w:p w14:paraId="20990C1E" w14:textId="539A5D7F" w:rsidR="00FF6893" w:rsidRPr="00DD65FA" w:rsidRDefault="00FF6893" w:rsidP="00FF6893">
            <w:pPr>
              <w:rPr>
                <w:rFonts w:eastAsia="Arial"/>
                <w:sz w:val="22"/>
                <w:szCs w:val="22"/>
              </w:rPr>
            </w:pPr>
          </w:p>
        </w:tc>
        <w:tc>
          <w:tcPr>
            <w:tcW w:w="3376" w:type="dxa"/>
            <w:tcBorders>
              <w:top w:val="single" w:sz="8" w:space="0" w:color="000000"/>
              <w:left w:val="single" w:sz="8" w:space="0" w:color="000000"/>
              <w:bottom w:val="single" w:sz="8" w:space="0" w:color="000000"/>
              <w:right w:val="single" w:sz="8" w:space="0" w:color="000000"/>
            </w:tcBorders>
          </w:tcPr>
          <w:p w14:paraId="28A874B8" w14:textId="4A26FEA5" w:rsidR="00FF6893" w:rsidRPr="00DD65FA" w:rsidRDefault="008F10A2" w:rsidP="00FF6893">
            <w:pPr>
              <w:rPr>
                <w:rFonts w:eastAsia="Arial"/>
                <w:sz w:val="22"/>
                <w:szCs w:val="22"/>
              </w:rPr>
            </w:pPr>
            <w:r w:rsidRPr="00065D68">
              <w:rPr>
                <w:rFonts w:eastAsia="Arial"/>
                <w:sz w:val="22"/>
                <w:szCs w:val="22"/>
              </w:rPr>
              <w:t>Samrat Mukhopadhyay</w:t>
            </w:r>
            <w:r w:rsidR="00FF6893" w:rsidRPr="00DD65FA">
              <w:rPr>
                <w:rFonts w:eastAsia="Arial"/>
                <w:sz w:val="22"/>
                <w:szCs w:val="22"/>
              </w:rPr>
              <w:t>,</w:t>
            </w:r>
          </w:p>
          <w:p w14:paraId="2A72A0E2" w14:textId="350F57CF" w:rsidR="00FF6893" w:rsidRPr="00DD65FA" w:rsidRDefault="00FF6893" w:rsidP="00FF6893">
            <w:pPr>
              <w:rPr>
                <w:rFonts w:eastAsia="Arial"/>
                <w:sz w:val="22"/>
                <w:szCs w:val="22"/>
              </w:rPr>
            </w:pPr>
            <w:r w:rsidRPr="00DD65FA">
              <w:rPr>
                <w:rFonts w:eastAsia="Arial"/>
                <w:sz w:val="22"/>
                <w:szCs w:val="22"/>
              </w:rPr>
              <w:t>Amar Deep</w:t>
            </w:r>
          </w:p>
        </w:tc>
        <w:tc>
          <w:tcPr>
            <w:tcW w:w="2098" w:type="dxa"/>
            <w:tcBorders>
              <w:top w:val="single" w:sz="8" w:space="0" w:color="000000"/>
              <w:left w:val="single" w:sz="8" w:space="0" w:color="000000"/>
              <w:bottom w:val="single" w:sz="8" w:space="0" w:color="000000"/>
              <w:right w:val="single" w:sz="8" w:space="0" w:color="000000"/>
            </w:tcBorders>
          </w:tcPr>
          <w:p w14:paraId="0A92CA9B"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4A54F018" w14:textId="77777777">
        <w:trPr>
          <w:trHeight w:val="492"/>
        </w:trPr>
        <w:tc>
          <w:tcPr>
            <w:tcW w:w="10027" w:type="dxa"/>
            <w:gridSpan w:val="4"/>
            <w:tcBorders>
              <w:top w:val="single" w:sz="8" w:space="0" w:color="000000"/>
              <w:left w:val="single" w:sz="8" w:space="0" w:color="000000"/>
              <w:bottom w:val="single" w:sz="8" w:space="0" w:color="000000"/>
              <w:right w:val="single" w:sz="8" w:space="0" w:color="000000"/>
            </w:tcBorders>
            <w:vAlign w:val="center"/>
          </w:tcPr>
          <w:p w14:paraId="315FE30D" w14:textId="77777777" w:rsidR="00FF6893" w:rsidRPr="000C5EDB" w:rsidRDefault="00FF6893" w:rsidP="00FF6893">
            <w:pPr>
              <w:rPr>
                <w:rFonts w:eastAsia="Arial"/>
                <w:color w:val="FF0000"/>
                <w:sz w:val="22"/>
                <w:szCs w:val="22"/>
              </w:rPr>
            </w:pPr>
            <w:r w:rsidRPr="000C5EDB">
              <w:rPr>
                <w:rFonts w:eastAsia="Arial"/>
                <w:color w:val="FF0000"/>
                <w:sz w:val="22"/>
                <w:szCs w:val="22"/>
              </w:rPr>
              <w:t xml:space="preserve">Chemistry Major Courses (CHM3XX) </w:t>
            </w:r>
          </w:p>
          <w:p w14:paraId="3224A160" w14:textId="77777777" w:rsidR="00FF6893" w:rsidRPr="000C5EDB" w:rsidRDefault="00FF6893" w:rsidP="00FF6893">
            <w:pPr>
              <w:rPr>
                <w:rFonts w:eastAsia="Arial"/>
                <w:color w:val="FF0000"/>
                <w:sz w:val="22"/>
                <w:szCs w:val="22"/>
              </w:rPr>
            </w:pPr>
            <w:r w:rsidRPr="000C5EDB">
              <w:rPr>
                <w:rFonts w:eastAsia="Arial"/>
                <w:color w:val="FF0000"/>
                <w:sz w:val="22"/>
                <w:szCs w:val="22"/>
              </w:rPr>
              <w:t>Mandatory courses</w:t>
            </w:r>
          </w:p>
          <w:p w14:paraId="3D6AEEB8" w14:textId="57253B74" w:rsidR="00FF6893" w:rsidRPr="000C5EDB" w:rsidRDefault="00FF6893" w:rsidP="00FF6893">
            <w:pPr>
              <w:rPr>
                <w:sz w:val="22"/>
                <w:szCs w:val="22"/>
              </w:rPr>
            </w:pPr>
            <w:r w:rsidRPr="000C5EDB">
              <w:rPr>
                <w:sz w:val="22"/>
                <w:szCs w:val="22"/>
              </w:rPr>
              <w:t>(</w:t>
            </w:r>
            <w:r w:rsidR="00090509" w:rsidRPr="00320185">
              <w:rPr>
                <w:b/>
                <w:bCs/>
                <w:sz w:val="22"/>
                <w:szCs w:val="22"/>
                <w:highlight w:val="yellow"/>
              </w:rPr>
              <w:t>new</w:t>
            </w:r>
            <w:r w:rsidRPr="00320185">
              <w:rPr>
                <w:b/>
                <w:bCs/>
                <w:sz w:val="22"/>
                <w:szCs w:val="22"/>
                <w:highlight w:val="yellow"/>
              </w:rPr>
              <w:t xml:space="preserve"> syllabus</w:t>
            </w:r>
            <w:r w:rsidR="00090509" w:rsidRPr="00320185">
              <w:rPr>
                <w:b/>
                <w:bCs/>
                <w:sz w:val="22"/>
                <w:szCs w:val="22"/>
                <w:highlight w:val="yellow"/>
              </w:rPr>
              <w:t xml:space="preserve"> applicable from MS23</w:t>
            </w:r>
            <w:r w:rsidRPr="000C5EDB">
              <w:rPr>
                <w:sz w:val="22"/>
                <w:szCs w:val="22"/>
              </w:rPr>
              <w:t>)</w:t>
            </w:r>
          </w:p>
        </w:tc>
      </w:tr>
      <w:tr w:rsidR="00FF6893" w:rsidRPr="000C5EDB" w14:paraId="2EBE76BA" w14:textId="77777777" w:rsidTr="00666556">
        <w:trPr>
          <w:trHeight w:val="617"/>
        </w:trPr>
        <w:tc>
          <w:tcPr>
            <w:tcW w:w="1459" w:type="dxa"/>
            <w:tcBorders>
              <w:top w:val="single" w:sz="8" w:space="0" w:color="000000"/>
              <w:left w:val="single" w:sz="8" w:space="0" w:color="000000"/>
              <w:bottom w:val="single" w:sz="8" w:space="0" w:color="000000"/>
              <w:right w:val="single" w:sz="8" w:space="0" w:color="000000"/>
            </w:tcBorders>
          </w:tcPr>
          <w:p w14:paraId="378BAE19" w14:textId="787D2B93" w:rsidR="00FF6893" w:rsidRPr="00320185" w:rsidRDefault="00FF6893" w:rsidP="00FF6893">
            <w:pPr>
              <w:rPr>
                <w:b/>
                <w:bCs/>
                <w:sz w:val="22"/>
                <w:szCs w:val="22"/>
              </w:rPr>
            </w:pPr>
            <w:r w:rsidRPr="00320185">
              <w:rPr>
                <w:rFonts w:eastAsia="Arial"/>
                <w:b/>
                <w:bCs/>
                <w:sz w:val="22"/>
                <w:szCs w:val="22"/>
              </w:rPr>
              <w:t>CHM304</w:t>
            </w:r>
          </w:p>
        </w:tc>
        <w:tc>
          <w:tcPr>
            <w:tcW w:w="3094" w:type="dxa"/>
            <w:tcBorders>
              <w:top w:val="single" w:sz="8" w:space="0" w:color="000000"/>
              <w:left w:val="single" w:sz="8" w:space="0" w:color="000000"/>
              <w:bottom w:val="single" w:sz="8" w:space="0" w:color="000000"/>
              <w:right w:val="single" w:sz="8" w:space="0" w:color="000000"/>
            </w:tcBorders>
          </w:tcPr>
          <w:p w14:paraId="2DBB09BA" w14:textId="77777777" w:rsidR="00FF6893" w:rsidRPr="00DD65FA" w:rsidRDefault="00FF6893" w:rsidP="00FF6893">
            <w:pPr>
              <w:rPr>
                <w:rFonts w:eastAsia="Arial"/>
                <w:sz w:val="22"/>
                <w:szCs w:val="22"/>
              </w:rPr>
            </w:pPr>
            <w:r w:rsidRPr="00DD65FA">
              <w:rPr>
                <w:rFonts w:eastAsia="Arial"/>
                <w:sz w:val="22"/>
                <w:szCs w:val="22"/>
              </w:rPr>
              <w:t>Quantum chemistry-II</w:t>
            </w:r>
          </w:p>
          <w:p w14:paraId="04A2C5B5" w14:textId="2D2D2114" w:rsidR="00FF6893" w:rsidRPr="00DD65FA" w:rsidRDefault="00FF6893" w:rsidP="00FF6893">
            <w:pPr>
              <w:rPr>
                <w:sz w:val="22"/>
                <w:szCs w:val="22"/>
              </w:rPr>
            </w:pPr>
          </w:p>
        </w:tc>
        <w:tc>
          <w:tcPr>
            <w:tcW w:w="3376" w:type="dxa"/>
            <w:tcBorders>
              <w:top w:val="single" w:sz="8" w:space="0" w:color="000000"/>
              <w:left w:val="single" w:sz="8" w:space="0" w:color="000000"/>
              <w:bottom w:val="single" w:sz="8" w:space="0" w:color="000000"/>
              <w:right w:val="single" w:sz="8" w:space="0" w:color="000000"/>
            </w:tcBorders>
          </w:tcPr>
          <w:p w14:paraId="2EAC5F9F" w14:textId="59565838" w:rsidR="00FF6893" w:rsidRPr="00DD65FA" w:rsidRDefault="00FF6893" w:rsidP="00FF6893">
            <w:pPr>
              <w:rPr>
                <w:sz w:val="22"/>
                <w:szCs w:val="22"/>
              </w:rPr>
            </w:pPr>
            <w:r w:rsidRPr="00DD65FA">
              <w:rPr>
                <w:sz w:val="22"/>
                <w:szCs w:val="22"/>
              </w:rPr>
              <w:t xml:space="preserve"> </w:t>
            </w:r>
            <w:proofErr w:type="spellStart"/>
            <w:r w:rsidRPr="00DD65FA">
              <w:rPr>
                <w:sz w:val="22"/>
                <w:szCs w:val="22"/>
              </w:rPr>
              <w:t>Shamasundar</w:t>
            </w:r>
            <w:proofErr w:type="spellEnd"/>
            <w:r w:rsidRPr="00DD65FA">
              <w:rPr>
                <w:sz w:val="22"/>
                <w:szCs w:val="22"/>
              </w:rPr>
              <w:t xml:space="preserve"> K R</w:t>
            </w:r>
          </w:p>
        </w:tc>
        <w:tc>
          <w:tcPr>
            <w:tcW w:w="2098" w:type="dxa"/>
            <w:tcBorders>
              <w:top w:val="single" w:sz="8" w:space="0" w:color="000000"/>
              <w:left w:val="single" w:sz="8" w:space="0" w:color="000000"/>
              <w:bottom w:val="single" w:sz="8" w:space="0" w:color="000000"/>
              <w:right w:val="single" w:sz="8" w:space="0" w:color="000000"/>
            </w:tcBorders>
          </w:tcPr>
          <w:p w14:paraId="25DD1D6C" w14:textId="77777777" w:rsidR="00FF6893" w:rsidRPr="000C5EDB" w:rsidRDefault="00FF6893" w:rsidP="00FF6893">
            <w:pPr>
              <w:rPr>
                <w:sz w:val="22"/>
                <w:szCs w:val="22"/>
              </w:rPr>
            </w:pPr>
            <w:r w:rsidRPr="000C5EDB">
              <w:rPr>
                <w:rFonts w:eastAsia="Arial"/>
                <w:sz w:val="22"/>
                <w:szCs w:val="22"/>
              </w:rPr>
              <w:t xml:space="preserve"> </w:t>
            </w:r>
          </w:p>
        </w:tc>
      </w:tr>
      <w:tr w:rsidR="00FF6893" w:rsidRPr="000C5EDB" w14:paraId="1E67C3BA" w14:textId="77777777" w:rsidTr="00666556">
        <w:trPr>
          <w:trHeight w:val="617"/>
        </w:trPr>
        <w:tc>
          <w:tcPr>
            <w:tcW w:w="1459" w:type="dxa"/>
            <w:tcBorders>
              <w:top w:val="single" w:sz="8" w:space="0" w:color="000000"/>
              <w:left w:val="single" w:sz="8" w:space="0" w:color="000000"/>
              <w:bottom w:val="single" w:sz="8" w:space="0" w:color="000000"/>
              <w:right w:val="single" w:sz="8" w:space="0" w:color="000000"/>
            </w:tcBorders>
          </w:tcPr>
          <w:p w14:paraId="5BDD83C7" w14:textId="7AE8283B" w:rsidR="00FF6893" w:rsidRPr="00320185" w:rsidRDefault="00FF6893" w:rsidP="00FF6893">
            <w:pPr>
              <w:rPr>
                <w:b/>
                <w:bCs/>
                <w:sz w:val="22"/>
                <w:szCs w:val="22"/>
              </w:rPr>
            </w:pPr>
            <w:r w:rsidRPr="00320185">
              <w:rPr>
                <w:rFonts w:eastAsia="Arial"/>
                <w:b/>
                <w:bCs/>
                <w:sz w:val="22"/>
                <w:szCs w:val="22"/>
              </w:rPr>
              <w:lastRenderedPageBreak/>
              <w:t>CHM305</w:t>
            </w:r>
          </w:p>
        </w:tc>
        <w:tc>
          <w:tcPr>
            <w:tcW w:w="3094" w:type="dxa"/>
            <w:tcBorders>
              <w:top w:val="single" w:sz="8" w:space="0" w:color="000000"/>
              <w:left w:val="single" w:sz="8" w:space="0" w:color="000000"/>
              <w:bottom w:val="single" w:sz="8" w:space="0" w:color="000000"/>
              <w:right w:val="single" w:sz="8" w:space="0" w:color="000000"/>
            </w:tcBorders>
          </w:tcPr>
          <w:p w14:paraId="5C154AB3" w14:textId="3C7EC548" w:rsidR="00FF6893" w:rsidRPr="000C5EDB" w:rsidRDefault="00FF6893" w:rsidP="00FF6893">
            <w:pPr>
              <w:rPr>
                <w:sz w:val="22"/>
                <w:szCs w:val="22"/>
              </w:rPr>
            </w:pPr>
            <w:r w:rsidRPr="000C5EDB">
              <w:rPr>
                <w:sz w:val="22"/>
                <w:szCs w:val="22"/>
              </w:rPr>
              <w:t>Physical organic chemistry</w:t>
            </w:r>
          </w:p>
        </w:tc>
        <w:tc>
          <w:tcPr>
            <w:tcW w:w="3376" w:type="dxa"/>
            <w:tcBorders>
              <w:top w:val="single" w:sz="8" w:space="0" w:color="000000"/>
              <w:left w:val="single" w:sz="8" w:space="0" w:color="000000"/>
              <w:bottom w:val="single" w:sz="8" w:space="0" w:color="000000"/>
              <w:right w:val="single" w:sz="8" w:space="0" w:color="000000"/>
            </w:tcBorders>
          </w:tcPr>
          <w:p w14:paraId="173C2387" w14:textId="469F744D" w:rsidR="00FF6893" w:rsidRPr="000C5EDB" w:rsidRDefault="00FF6893" w:rsidP="00FF6893">
            <w:pPr>
              <w:rPr>
                <w:sz w:val="22"/>
                <w:szCs w:val="22"/>
              </w:rPr>
            </w:pPr>
            <w:r w:rsidRPr="000C5EDB">
              <w:rPr>
                <w:rFonts w:eastAsia="Arial"/>
                <w:sz w:val="22"/>
                <w:szCs w:val="22"/>
              </w:rPr>
              <w:t xml:space="preserve"> Sanchita Sengupta </w:t>
            </w:r>
          </w:p>
        </w:tc>
        <w:tc>
          <w:tcPr>
            <w:tcW w:w="2098" w:type="dxa"/>
            <w:tcBorders>
              <w:top w:val="single" w:sz="8" w:space="0" w:color="000000"/>
              <w:left w:val="single" w:sz="8" w:space="0" w:color="000000"/>
              <w:bottom w:val="single" w:sz="8" w:space="0" w:color="000000"/>
              <w:right w:val="single" w:sz="8" w:space="0" w:color="000000"/>
            </w:tcBorders>
          </w:tcPr>
          <w:p w14:paraId="792BBFBE" w14:textId="77777777" w:rsidR="00FF6893" w:rsidRPr="000C5EDB" w:rsidRDefault="00FF6893" w:rsidP="00FF6893">
            <w:pPr>
              <w:rPr>
                <w:sz w:val="22"/>
                <w:szCs w:val="22"/>
              </w:rPr>
            </w:pPr>
            <w:r w:rsidRPr="000C5EDB">
              <w:rPr>
                <w:rFonts w:eastAsia="Arial"/>
                <w:sz w:val="22"/>
                <w:szCs w:val="22"/>
              </w:rPr>
              <w:t xml:space="preserve"> </w:t>
            </w:r>
          </w:p>
        </w:tc>
      </w:tr>
      <w:tr w:rsidR="001E4096" w:rsidRPr="000C5EDB" w14:paraId="2E1EED1D" w14:textId="77777777" w:rsidTr="00081277">
        <w:trPr>
          <w:trHeight w:val="617"/>
        </w:trPr>
        <w:tc>
          <w:tcPr>
            <w:tcW w:w="1459" w:type="dxa"/>
            <w:tcBorders>
              <w:top w:val="single" w:sz="8" w:space="0" w:color="000000"/>
              <w:left w:val="single" w:sz="8" w:space="0" w:color="000000"/>
              <w:bottom w:val="single" w:sz="8" w:space="0" w:color="000000"/>
              <w:right w:val="single" w:sz="8" w:space="0" w:color="000000"/>
            </w:tcBorders>
            <w:vAlign w:val="center"/>
          </w:tcPr>
          <w:p w14:paraId="7942538C" w14:textId="1EE3357E" w:rsidR="001E4096" w:rsidRPr="000C5EDB" w:rsidRDefault="001E4096" w:rsidP="001E4096">
            <w:pPr>
              <w:rPr>
                <w:rFonts w:eastAsia="Arial"/>
                <w:sz w:val="22"/>
                <w:szCs w:val="22"/>
              </w:rPr>
            </w:pPr>
            <w:r w:rsidRPr="000C5EDB">
              <w:rPr>
                <w:rFonts w:eastAsia="Arial"/>
                <w:b/>
                <w:sz w:val="22"/>
                <w:szCs w:val="22"/>
              </w:rPr>
              <w:t xml:space="preserve">Course code  </w:t>
            </w:r>
          </w:p>
        </w:tc>
        <w:tc>
          <w:tcPr>
            <w:tcW w:w="3094" w:type="dxa"/>
            <w:tcBorders>
              <w:top w:val="single" w:sz="8" w:space="0" w:color="000000"/>
              <w:left w:val="single" w:sz="8" w:space="0" w:color="000000"/>
              <w:bottom w:val="single" w:sz="8" w:space="0" w:color="000000"/>
              <w:right w:val="single" w:sz="8" w:space="0" w:color="000000"/>
            </w:tcBorders>
            <w:vAlign w:val="center"/>
          </w:tcPr>
          <w:p w14:paraId="008C1CD2" w14:textId="0D87D341" w:rsidR="001E4096" w:rsidRPr="000C5EDB" w:rsidRDefault="001E4096" w:rsidP="001E4096">
            <w:pPr>
              <w:rPr>
                <w:sz w:val="22"/>
                <w:szCs w:val="22"/>
              </w:rPr>
            </w:pPr>
            <w:r w:rsidRPr="000C5EDB">
              <w:rPr>
                <w:rFonts w:eastAsia="Arial"/>
                <w:b/>
                <w:sz w:val="22"/>
                <w:szCs w:val="22"/>
              </w:rPr>
              <w:t xml:space="preserve">Title  </w:t>
            </w:r>
          </w:p>
        </w:tc>
        <w:tc>
          <w:tcPr>
            <w:tcW w:w="3376" w:type="dxa"/>
            <w:tcBorders>
              <w:top w:val="single" w:sz="8" w:space="0" w:color="000000"/>
              <w:left w:val="single" w:sz="8" w:space="0" w:color="000000"/>
              <w:bottom w:val="single" w:sz="8" w:space="0" w:color="000000"/>
              <w:right w:val="single" w:sz="8" w:space="0" w:color="000000"/>
            </w:tcBorders>
            <w:vAlign w:val="center"/>
          </w:tcPr>
          <w:p w14:paraId="1A3A5A9D" w14:textId="2EC02C19" w:rsidR="001E4096" w:rsidRPr="000C5EDB" w:rsidRDefault="001E4096" w:rsidP="001E4096">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2098" w:type="dxa"/>
            <w:tcBorders>
              <w:top w:val="single" w:sz="8" w:space="0" w:color="000000"/>
              <w:left w:val="single" w:sz="8" w:space="0" w:color="000000"/>
              <w:bottom w:val="single" w:sz="8" w:space="0" w:color="000000"/>
              <w:right w:val="single" w:sz="8" w:space="0" w:color="000000"/>
            </w:tcBorders>
            <w:vAlign w:val="center"/>
          </w:tcPr>
          <w:p w14:paraId="4BB306F6" w14:textId="1D687980" w:rsidR="001E4096" w:rsidRPr="000C5EDB" w:rsidRDefault="001E4096" w:rsidP="001E4096">
            <w:pPr>
              <w:rPr>
                <w:rFonts w:eastAsia="Arial"/>
                <w:sz w:val="22"/>
                <w:szCs w:val="22"/>
              </w:rPr>
            </w:pPr>
            <w:r w:rsidRPr="000C5EDB">
              <w:rPr>
                <w:rFonts w:eastAsia="Arial"/>
                <w:b/>
                <w:sz w:val="22"/>
                <w:szCs w:val="22"/>
              </w:rPr>
              <w:t xml:space="preserve">Tutor  </w:t>
            </w:r>
          </w:p>
        </w:tc>
      </w:tr>
      <w:tr w:rsidR="001E4096" w:rsidRPr="000C5EDB" w14:paraId="13924FA0" w14:textId="77777777" w:rsidTr="00666556">
        <w:trPr>
          <w:trHeight w:val="617"/>
        </w:trPr>
        <w:tc>
          <w:tcPr>
            <w:tcW w:w="1459" w:type="dxa"/>
            <w:tcBorders>
              <w:top w:val="single" w:sz="8" w:space="0" w:color="000000"/>
              <w:left w:val="single" w:sz="8" w:space="0" w:color="000000"/>
              <w:bottom w:val="single" w:sz="8" w:space="0" w:color="000000"/>
              <w:right w:val="single" w:sz="8" w:space="0" w:color="000000"/>
            </w:tcBorders>
          </w:tcPr>
          <w:p w14:paraId="4FDAE4B4" w14:textId="0855A523" w:rsidR="001E4096" w:rsidRPr="00320185" w:rsidRDefault="001E4096" w:rsidP="001E4096">
            <w:pPr>
              <w:rPr>
                <w:rFonts w:eastAsia="Arial"/>
                <w:b/>
                <w:bCs/>
                <w:sz w:val="22"/>
                <w:szCs w:val="22"/>
              </w:rPr>
            </w:pPr>
            <w:r w:rsidRPr="00320185">
              <w:rPr>
                <w:rFonts w:eastAsia="Arial"/>
                <w:b/>
                <w:bCs/>
                <w:sz w:val="22"/>
                <w:szCs w:val="22"/>
              </w:rPr>
              <w:t xml:space="preserve">CHM306 </w:t>
            </w:r>
          </w:p>
        </w:tc>
        <w:tc>
          <w:tcPr>
            <w:tcW w:w="3094" w:type="dxa"/>
            <w:tcBorders>
              <w:top w:val="single" w:sz="8" w:space="0" w:color="000000"/>
              <w:left w:val="single" w:sz="8" w:space="0" w:color="000000"/>
              <w:bottom w:val="single" w:sz="8" w:space="0" w:color="000000"/>
              <w:right w:val="single" w:sz="8" w:space="0" w:color="000000"/>
            </w:tcBorders>
          </w:tcPr>
          <w:p w14:paraId="1B849E51" w14:textId="674DF463" w:rsidR="001E4096" w:rsidRPr="000C5EDB" w:rsidRDefault="001E4096" w:rsidP="001E4096">
            <w:pPr>
              <w:rPr>
                <w:sz w:val="22"/>
                <w:szCs w:val="22"/>
              </w:rPr>
            </w:pPr>
            <w:r w:rsidRPr="000C5EDB">
              <w:rPr>
                <w:sz w:val="22"/>
                <w:szCs w:val="22"/>
              </w:rPr>
              <w:t>Transition metal chemistry</w:t>
            </w:r>
          </w:p>
        </w:tc>
        <w:tc>
          <w:tcPr>
            <w:tcW w:w="3376" w:type="dxa"/>
            <w:tcBorders>
              <w:top w:val="single" w:sz="8" w:space="0" w:color="000000"/>
              <w:left w:val="single" w:sz="8" w:space="0" w:color="000000"/>
              <w:bottom w:val="single" w:sz="8" w:space="0" w:color="000000"/>
              <w:right w:val="single" w:sz="8" w:space="0" w:color="000000"/>
            </w:tcBorders>
          </w:tcPr>
          <w:p w14:paraId="49BA437F" w14:textId="073E6126" w:rsidR="001E4096" w:rsidRPr="000C5EDB" w:rsidRDefault="001E4096" w:rsidP="001E4096">
            <w:pPr>
              <w:rPr>
                <w:rFonts w:eastAsia="Arial"/>
                <w:sz w:val="22"/>
                <w:szCs w:val="22"/>
              </w:rPr>
            </w:pPr>
            <w:r w:rsidRPr="000C5EDB">
              <w:rPr>
                <w:rFonts w:eastAsia="Arial"/>
                <w:sz w:val="22"/>
                <w:szCs w:val="22"/>
              </w:rPr>
              <w:t xml:space="preserve"> </w:t>
            </w:r>
            <w:r w:rsidRPr="0089129E">
              <w:rPr>
                <w:sz w:val="22"/>
                <w:szCs w:val="22"/>
              </w:rPr>
              <w:t>Pritam Mondal</w:t>
            </w:r>
          </w:p>
        </w:tc>
        <w:tc>
          <w:tcPr>
            <w:tcW w:w="2098" w:type="dxa"/>
            <w:tcBorders>
              <w:top w:val="single" w:sz="8" w:space="0" w:color="000000"/>
              <w:left w:val="single" w:sz="8" w:space="0" w:color="000000"/>
              <w:bottom w:val="single" w:sz="8" w:space="0" w:color="000000"/>
              <w:right w:val="single" w:sz="8" w:space="0" w:color="000000"/>
            </w:tcBorders>
          </w:tcPr>
          <w:p w14:paraId="09BC3036" w14:textId="77777777" w:rsidR="001E4096" w:rsidRPr="000C5EDB" w:rsidRDefault="001E4096" w:rsidP="001E4096">
            <w:pPr>
              <w:rPr>
                <w:rFonts w:eastAsia="Arial"/>
                <w:sz w:val="22"/>
                <w:szCs w:val="22"/>
              </w:rPr>
            </w:pPr>
          </w:p>
        </w:tc>
      </w:tr>
      <w:tr w:rsidR="001E4096" w:rsidRPr="000C5EDB" w14:paraId="13060E40" w14:textId="77777777" w:rsidTr="00666556">
        <w:trPr>
          <w:trHeight w:val="617"/>
        </w:trPr>
        <w:tc>
          <w:tcPr>
            <w:tcW w:w="1459" w:type="dxa"/>
            <w:tcBorders>
              <w:top w:val="single" w:sz="8" w:space="0" w:color="000000"/>
              <w:left w:val="single" w:sz="8" w:space="0" w:color="000000"/>
              <w:bottom w:val="single" w:sz="8" w:space="0" w:color="000000"/>
              <w:right w:val="single" w:sz="8" w:space="0" w:color="000000"/>
            </w:tcBorders>
          </w:tcPr>
          <w:p w14:paraId="22A961D1" w14:textId="3306CE13" w:rsidR="001E4096" w:rsidRPr="00787198" w:rsidRDefault="001E4096" w:rsidP="001E4096">
            <w:pPr>
              <w:rPr>
                <w:rFonts w:eastAsia="Arial"/>
                <w:b/>
                <w:bCs/>
                <w:sz w:val="22"/>
                <w:szCs w:val="22"/>
              </w:rPr>
            </w:pPr>
            <w:r w:rsidRPr="00787198">
              <w:rPr>
                <w:rFonts w:eastAsia="Arial"/>
                <w:b/>
                <w:bCs/>
                <w:sz w:val="22"/>
                <w:szCs w:val="22"/>
              </w:rPr>
              <w:t xml:space="preserve">CHM312 </w:t>
            </w:r>
          </w:p>
        </w:tc>
        <w:tc>
          <w:tcPr>
            <w:tcW w:w="3094" w:type="dxa"/>
            <w:tcBorders>
              <w:top w:val="single" w:sz="8" w:space="0" w:color="000000"/>
              <w:left w:val="single" w:sz="8" w:space="0" w:color="000000"/>
              <w:bottom w:val="single" w:sz="8" w:space="0" w:color="000000"/>
              <w:right w:val="single" w:sz="8" w:space="0" w:color="000000"/>
            </w:tcBorders>
          </w:tcPr>
          <w:p w14:paraId="571A53A2" w14:textId="540837A2" w:rsidR="001E4096" w:rsidRPr="000C5EDB" w:rsidRDefault="001E4096" w:rsidP="001E4096">
            <w:pPr>
              <w:rPr>
                <w:sz w:val="22"/>
                <w:szCs w:val="22"/>
              </w:rPr>
            </w:pPr>
            <w:r w:rsidRPr="000C5EDB">
              <w:rPr>
                <w:sz w:val="22"/>
                <w:szCs w:val="22"/>
              </w:rPr>
              <w:t>Inorganic chemistry lab</w:t>
            </w:r>
          </w:p>
        </w:tc>
        <w:tc>
          <w:tcPr>
            <w:tcW w:w="3376" w:type="dxa"/>
            <w:tcBorders>
              <w:top w:val="single" w:sz="8" w:space="0" w:color="000000"/>
              <w:left w:val="single" w:sz="8" w:space="0" w:color="000000"/>
              <w:bottom w:val="single" w:sz="8" w:space="0" w:color="000000"/>
              <w:right w:val="single" w:sz="8" w:space="0" w:color="000000"/>
            </w:tcBorders>
          </w:tcPr>
          <w:p w14:paraId="28075D59" w14:textId="6F91E8A1" w:rsidR="001E4096" w:rsidRPr="000C5EDB" w:rsidRDefault="001E4096" w:rsidP="001E4096">
            <w:pPr>
              <w:rPr>
                <w:sz w:val="22"/>
                <w:szCs w:val="22"/>
              </w:rPr>
            </w:pPr>
            <w:r w:rsidRPr="000C5EDB">
              <w:rPr>
                <w:rFonts w:eastAsia="Arial"/>
                <w:sz w:val="22"/>
                <w:szCs w:val="22"/>
              </w:rPr>
              <w:t xml:space="preserve"> </w:t>
            </w:r>
            <w:proofErr w:type="spellStart"/>
            <w:r w:rsidRPr="000C5EDB">
              <w:rPr>
                <w:rFonts w:eastAsia="Arial"/>
                <w:sz w:val="22"/>
                <w:szCs w:val="22"/>
              </w:rPr>
              <w:t>Debashis</w:t>
            </w:r>
            <w:proofErr w:type="spellEnd"/>
            <w:r w:rsidRPr="000C5EDB">
              <w:rPr>
                <w:rFonts w:eastAsia="Arial"/>
                <w:sz w:val="22"/>
                <w:szCs w:val="22"/>
              </w:rPr>
              <w:t xml:space="preserve"> Adhikari</w:t>
            </w:r>
          </w:p>
        </w:tc>
        <w:tc>
          <w:tcPr>
            <w:tcW w:w="2098" w:type="dxa"/>
            <w:tcBorders>
              <w:top w:val="single" w:sz="8" w:space="0" w:color="000000"/>
              <w:left w:val="single" w:sz="8" w:space="0" w:color="000000"/>
              <w:bottom w:val="single" w:sz="8" w:space="0" w:color="000000"/>
              <w:right w:val="single" w:sz="8" w:space="0" w:color="000000"/>
            </w:tcBorders>
          </w:tcPr>
          <w:p w14:paraId="3D94DD99" w14:textId="77777777" w:rsidR="001E4096" w:rsidRPr="000C5EDB" w:rsidRDefault="001E4096" w:rsidP="001E4096">
            <w:pPr>
              <w:rPr>
                <w:rFonts w:eastAsia="Arial"/>
                <w:sz w:val="22"/>
                <w:szCs w:val="22"/>
              </w:rPr>
            </w:pPr>
          </w:p>
        </w:tc>
      </w:tr>
    </w:tbl>
    <w:p w14:paraId="0DCC7909" w14:textId="77777777" w:rsidR="002E3D69" w:rsidRPr="000C5EDB" w:rsidRDefault="002E3D69" w:rsidP="0098014A">
      <w:pPr>
        <w:rPr>
          <w:sz w:val="22"/>
          <w:szCs w:val="22"/>
        </w:rPr>
      </w:pPr>
    </w:p>
    <w:tbl>
      <w:tblPr>
        <w:tblStyle w:val="TableGrid"/>
        <w:tblW w:w="10027" w:type="dxa"/>
        <w:tblInd w:w="-422" w:type="dxa"/>
        <w:tblCellMar>
          <w:top w:w="114" w:type="dxa"/>
          <w:left w:w="98" w:type="dxa"/>
          <w:right w:w="115" w:type="dxa"/>
        </w:tblCellMar>
        <w:tblLook w:val="04A0" w:firstRow="1" w:lastRow="0" w:firstColumn="1" w:lastColumn="0" w:noHBand="0" w:noVBand="1"/>
      </w:tblPr>
      <w:tblGrid>
        <w:gridCol w:w="1360"/>
        <w:gridCol w:w="4130"/>
        <w:gridCol w:w="3442"/>
        <w:gridCol w:w="1095"/>
      </w:tblGrid>
      <w:tr w:rsidR="00730623" w:rsidRPr="000C5EDB" w14:paraId="53EF4D0C" w14:textId="77777777" w:rsidTr="00D11E03">
        <w:trPr>
          <w:trHeight w:val="494"/>
        </w:trPr>
        <w:tc>
          <w:tcPr>
            <w:tcW w:w="5490" w:type="dxa"/>
            <w:gridSpan w:val="2"/>
            <w:tcBorders>
              <w:top w:val="single" w:sz="8" w:space="0" w:color="000000"/>
              <w:left w:val="single" w:sz="8" w:space="0" w:color="000000"/>
              <w:bottom w:val="single" w:sz="8" w:space="0" w:color="000000"/>
              <w:right w:val="nil"/>
            </w:tcBorders>
            <w:vAlign w:val="center"/>
          </w:tcPr>
          <w:p w14:paraId="2EAB11B1" w14:textId="77777777" w:rsidR="002E3D69" w:rsidRPr="000C5EDB" w:rsidRDefault="00D2231D" w:rsidP="0098014A">
            <w:pPr>
              <w:rPr>
                <w:rFonts w:eastAsia="Arial"/>
                <w:color w:val="FF0000"/>
                <w:sz w:val="22"/>
                <w:szCs w:val="22"/>
              </w:rPr>
            </w:pPr>
            <w:r w:rsidRPr="000C5EDB">
              <w:rPr>
                <w:rFonts w:eastAsia="Arial"/>
                <w:color w:val="FF0000"/>
                <w:sz w:val="22"/>
                <w:szCs w:val="22"/>
              </w:rPr>
              <w:t xml:space="preserve">Chemistry Major Courses (CHM4XX) </w:t>
            </w:r>
          </w:p>
          <w:p w14:paraId="1D1D1CC6" w14:textId="77777777" w:rsidR="00D349F5" w:rsidRPr="000C5EDB" w:rsidRDefault="00D349F5" w:rsidP="0098014A">
            <w:pPr>
              <w:rPr>
                <w:rFonts w:eastAsia="Arial"/>
                <w:color w:val="FF0000"/>
                <w:sz w:val="22"/>
                <w:szCs w:val="22"/>
              </w:rPr>
            </w:pPr>
            <w:r w:rsidRPr="000C5EDB">
              <w:rPr>
                <w:rFonts w:eastAsia="Arial"/>
                <w:color w:val="FF0000"/>
                <w:sz w:val="22"/>
                <w:szCs w:val="22"/>
              </w:rPr>
              <w:t>Mandatory courses</w:t>
            </w:r>
          </w:p>
          <w:p w14:paraId="5E543071" w14:textId="2E48441F" w:rsidR="00746D1A" w:rsidRPr="000C5EDB" w:rsidRDefault="00746D1A" w:rsidP="0098014A">
            <w:pPr>
              <w:rPr>
                <w:sz w:val="22"/>
                <w:szCs w:val="22"/>
              </w:rPr>
            </w:pPr>
            <w:r w:rsidRPr="000C5EDB">
              <w:rPr>
                <w:sz w:val="22"/>
                <w:szCs w:val="22"/>
              </w:rPr>
              <w:t>(old syllabus as per website</w:t>
            </w:r>
            <w:r w:rsidR="00C451D2">
              <w:rPr>
                <w:sz w:val="22"/>
                <w:szCs w:val="22"/>
              </w:rPr>
              <w:t>, applicable up</w:t>
            </w:r>
            <w:r w:rsidR="002527F7">
              <w:rPr>
                <w:sz w:val="22"/>
                <w:szCs w:val="22"/>
              </w:rPr>
              <w:t xml:space="preserve"> </w:t>
            </w:r>
            <w:r w:rsidR="00C451D2">
              <w:rPr>
                <w:sz w:val="22"/>
                <w:szCs w:val="22"/>
              </w:rPr>
              <w:t>to M</w:t>
            </w:r>
            <w:r w:rsidR="003D6417">
              <w:rPr>
                <w:sz w:val="22"/>
                <w:szCs w:val="22"/>
              </w:rPr>
              <w:t>S22</w:t>
            </w:r>
            <w:r w:rsidRPr="000C5EDB">
              <w:rPr>
                <w:sz w:val="22"/>
                <w:szCs w:val="22"/>
              </w:rPr>
              <w:t>)</w:t>
            </w:r>
          </w:p>
        </w:tc>
        <w:tc>
          <w:tcPr>
            <w:tcW w:w="3442" w:type="dxa"/>
            <w:tcBorders>
              <w:top w:val="single" w:sz="8" w:space="0" w:color="000000"/>
              <w:left w:val="nil"/>
              <w:bottom w:val="single" w:sz="8" w:space="0" w:color="000000"/>
              <w:right w:val="nil"/>
            </w:tcBorders>
          </w:tcPr>
          <w:p w14:paraId="5ED33AD6" w14:textId="77777777" w:rsidR="002E3D69" w:rsidRPr="000C5EDB" w:rsidRDefault="002E3D69" w:rsidP="0098014A">
            <w:pPr>
              <w:rPr>
                <w:sz w:val="22"/>
                <w:szCs w:val="22"/>
              </w:rPr>
            </w:pPr>
          </w:p>
        </w:tc>
        <w:tc>
          <w:tcPr>
            <w:tcW w:w="1095" w:type="dxa"/>
            <w:tcBorders>
              <w:top w:val="single" w:sz="8" w:space="0" w:color="000000"/>
              <w:left w:val="nil"/>
              <w:bottom w:val="single" w:sz="8" w:space="0" w:color="000000"/>
              <w:right w:val="single" w:sz="8" w:space="0" w:color="000000"/>
            </w:tcBorders>
          </w:tcPr>
          <w:p w14:paraId="68851123" w14:textId="77777777" w:rsidR="002E3D69" w:rsidRPr="000C5EDB" w:rsidRDefault="002E3D69" w:rsidP="0098014A">
            <w:pPr>
              <w:rPr>
                <w:sz w:val="22"/>
                <w:szCs w:val="22"/>
              </w:rPr>
            </w:pPr>
          </w:p>
        </w:tc>
      </w:tr>
      <w:tr w:rsidR="00B312DB" w:rsidRPr="000C5EDB" w14:paraId="6569C41C" w14:textId="77777777" w:rsidTr="0089129E">
        <w:trPr>
          <w:trHeight w:val="494"/>
        </w:trPr>
        <w:tc>
          <w:tcPr>
            <w:tcW w:w="1360" w:type="dxa"/>
            <w:tcBorders>
              <w:top w:val="single" w:sz="8" w:space="0" w:color="000000"/>
              <w:left w:val="single" w:sz="8" w:space="0" w:color="000000"/>
              <w:bottom w:val="single" w:sz="8" w:space="0" w:color="000000"/>
              <w:right w:val="single" w:sz="8" w:space="0" w:color="000000"/>
            </w:tcBorders>
            <w:vAlign w:val="center"/>
          </w:tcPr>
          <w:p w14:paraId="1E6B9D54" w14:textId="3EDF00DF" w:rsidR="007A11F9" w:rsidRPr="00787198" w:rsidRDefault="007A11F9" w:rsidP="0098014A">
            <w:pPr>
              <w:rPr>
                <w:b/>
                <w:bCs/>
                <w:sz w:val="22"/>
                <w:szCs w:val="22"/>
              </w:rPr>
            </w:pPr>
            <w:r w:rsidRPr="00787198">
              <w:rPr>
                <w:rFonts w:eastAsia="Arial"/>
                <w:b/>
                <w:bCs/>
                <w:sz w:val="22"/>
                <w:szCs w:val="22"/>
              </w:rPr>
              <w:t xml:space="preserve">CHM403 </w:t>
            </w:r>
          </w:p>
        </w:tc>
        <w:tc>
          <w:tcPr>
            <w:tcW w:w="4130" w:type="dxa"/>
            <w:tcBorders>
              <w:top w:val="single" w:sz="8" w:space="0" w:color="000000"/>
              <w:left w:val="single" w:sz="8" w:space="0" w:color="000000"/>
              <w:bottom w:val="single" w:sz="8" w:space="0" w:color="000000"/>
              <w:right w:val="single" w:sz="8" w:space="0" w:color="000000"/>
            </w:tcBorders>
          </w:tcPr>
          <w:p w14:paraId="217F5C6F" w14:textId="0EF2FCF2" w:rsidR="007A11F9" w:rsidRPr="000C5EDB" w:rsidRDefault="008270D4" w:rsidP="0098014A">
            <w:pPr>
              <w:rPr>
                <w:sz w:val="22"/>
                <w:szCs w:val="22"/>
              </w:rPr>
            </w:pPr>
            <w:r w:rsidRPr="000C5EDB">
              <w:rPr>
                <w:sz w:val="22"/>
                <w:szCs w:val="22"/>
              </w:rPr>
              <w:t xml:space="preserve">Analytical </w:t>
            </w:r>
            <w:r w:rsidR="00385759" w:rsidRPr="000C5EDB">
              <w:rPr>
                <w:sz w:val="22"/>
                <w:szCs w:val="22"/>
              </w:rPr>
              <w:t>c</w:t>
            </w:r>
            <w:r w:rsidRPr="000C5EDB">
              <w:rPr>
                <w:sz w:val="22"/>
                <w:szCs w:val="22"/>
              </w:rPr>
              <w:t>hemistry</w:t>
            </w:r>
          </w:p>
        </w:tc>
        <w:tc>
          <w:tcPr>
            <w:tcW w:w="3442" w:type="dxa"/>
            <w:tcBorders>
              <w:top w:val="single" w:sz="8" w:space="0" w:color="000000"/>
              <w:left w:val="single" w:sz="8" w:space="0" w:color="000000"/>
              <w:bottom w:val="single" w:sz="8" w:space="0" w:color="000000"/>
              <w:right w:val="single" w:sz="8" w:space="0" w:color="000000"/>
            </w:tcBorders>
          </w:tcPr>
          <w:p w14:paraId="2E09DBA7" w14:textId="3B933B7A" w:rsidR="007A11F9" w:rsidRPr="000C5EDB" w:rsidRDefault="0089129E" w:rsidP="0098014A">
            <w:pPr>
              <w:rPr>
                <w:sz w:val="22"/>
                <w:szCs w:val="22"/>
              </w:rPr>
            </w:pPr>
            <w:proofErr w:type="spellStart"/>
            <w:r w:rsidRPr="0089129E">
              <w:rPr>
                <w:sz w:val="22"/>
                <w:szCs w:val="22"/>
              </w:rPr>
              <w:t>Subhabrata</w:t>
            </w:r>
            <w:proofErr w:type="spellEnd"/>
            <w:r w:rsidRPr="0089129E">
              <w:rPr>
                <w:sz w:val="22"/>
                <w:szCs w:val="22"/>
              </w:rPr>
              <w:t xml:space="preserve"> Maiti</w:t>
            </w:r>
          </w:p>
        </w:tc>
        <w:tc>
          <w:tcPr>
            <w:tcW w:w="1095" w:type="dxa"/>
            <w:tcBorders>
              <w:top w:val="single" w:sz="8" w:space="0" w:color="000000"/>
              <w:left w:val="single" w:sz="8" w:space="0" w:color="000000"/>
              <w:bottom w:val="single" w:sz="8" w:space="0" w:color="000000"/>
              <w:right w:val="single" w:sz="8" w:space="0" w:color="000000"/>
            </w:tcBorders>
            <w:vAlign w:val="center"/>
          </w:tcPr>
          <w:p w14:paraId="4B3C5A87" w14:textId="77777777" w:rsidR="007A11F9" w:rsidRPr="000C5EDB" w:rsidRDefault="007A11F9" w:rsidP="0098014A">
            <w:pPr>
              <w:rPr>
                <w:sz w:val="22"/>
                <w:szCs w:val="22"/>
              </w:rPr>
            </w:pPr>
            <w:r w:rsidRPr="000C5EDB">
              <w:rPr>
                <w:rFonts w:eastAsia="Arial"/>
                <w:sz w:val="22"/>
                <w:szCs w:val="22"/>
              </w:rPr>
              <w:t xml:space="preserve"> </w:t>
            </w:r>
          </w:p>
        </w:tc>
      </w:tr>
      <w:tr w:rsidR="00B312DB" w:rsidRPr="000C5EDB" w14:paraId="072B60D9" w14:textId="77777777" w:rsidTr="0089129E">
        <w:trPr>
          <w:trHeight w:val="492"/>
        </w:trPr>
        <w:tc>
          <w:tcPr>
            <w:tcW w:w="1360" w:type="dxa"/>
            <w:tcBorders>
              <w:top w:val="single" w:sz="8" w:space="0" w:color="000000"/>
              <w:left w:val="single" w:sz="8" w:space="0" w:color="000000"/>
              <w:bottom w:val="single" w:sz="8" w:space="0" w:color="000000"/>
              <w:right w:val="single" w:sz="8" w:space="0" w:color="000000"/>
            </w:tcBorders>
            <w:vAlign w:val="center"/>
          </w:tcPr>
          <w:p w14:paraId="2595428F" w14:textId="5AAF3F68" w:rsidR="002E3D69" w:rsidRPr="00787198" w:rsidRDefault="00D2231D" w:rsidP="0098014A">
            <w:pPr>
              <w:rPr>
                <w:b/>
                <w:bCs/>
                <w:sz w:val="22"/>
                <w:szCs w:val="22"/>
              </w:rPr>
            </w:pPr>
            <w:r w:rsidRPr="00787198">
              <w:rPr>
                <w:rFonts w:eastAsia="Arial"/>
                <w:b/>
                <w:bCs/>
                <w:sz w:val="22"/>
                <w:szCs w:val="22"/>
              </w:rPr>
              <w:t>CHM40</w:t>
            </w:r>
            <w:r w:rsidR="007A11F9" w:rsidRPr="00787198">
              <w:rPr>
                <w:rFonts w:eastAsia="Arial"/>
                <w:b/>
                <w:bCs/>
                <w:sz w:val="22"/>
                <w:szCs w:val="22"/>
              </w:rPr>
              <w:t>4</w:t>
            </w:r>
            <w:r w:rsidRPr="00787198">
              <w:rPr>
                <w:rFonts w:eastAsia="Arial"/>
                <w:b/>
                <w:bCs/>
                <w:sz w:val="22"/>
                <w:szCs w:val="22"/>
              </w:rPr>
              <w:t xml:space="preserve"> </w:t>
            </w:r>
          </w:p>
        </w:tc>
        <w:tc>
          <w:tcPr>
            <w:tcW w:w="4130" w:type="dxa"/>
            <w:tcBorders>
              <w:top w:val="single" w:sz="8" w:space="0" w:color="000000"/>
              <w:left w:val="single" w:sz="8" w:space="0" w:color="000000"/>
              <w:bottom w:val="single" w:sz="8" w:space="0" w:color="000000"/>
              <w:right w:val="single" w:sz="8" w:space="0" w:color="000000"/>
            </w:tcBorders>
          </w:tcPr>
          <w:p w14:paraId="6A27405D" w14:textId="656C049C" w:rsidR="002E3D69" w:rsidRPr="000C5EDB" w:rsidRDefault="008270D4" w:rsidP="0098014A">
            <w:pPr>
              <w:rPr>
                <w:sz w:val="22"/>
                <w:szCs w:val="22"/>
              </w:rPr>
            </w:pPr>
            <w:r w:rsidRPr="000C5EDB">
              <w:rPr>
                <w:sz w:val="22"/>
                <w:szCs w:val="22"/>
              </w:rPr>
              <w:t xml:space="preserve">Statistical </w:t>
            </w:r>
            <w:r w:rsidR="00385759" w:rsidRPr="000C5EDB">
              <w:rPr>
                <w:sz w:val="22"/>
                <w:szCs w:val="22"/>
              </w:rPr>
              <w:t>t</w:t>
            </w:r>
            <w:r w:rsidRPr="000C5EDB">
              <w:rPr>
                <w:sz w:val="22"/>
                <w:szCs w:val="22"/>
              </w:rPr>
              <w:t>hermodynamics</w:t>
            </w:r>
          </w:p>
        </w:tc>
        <w:tc>
          <w:tcPr>
            <w:tcW w:w="3442" w:type="dxa"/>
            <w:tcBorders>
              <w:top w:val="single" w:sz="8" w:space="0" w:color="000000"/>
              <w:left w:val="single" w:sz="8" w:space="0" w:color="000000"/>
              <w:bottom w:val="single" w:sz="8" w:space="0" w:color="000000"/>
              <w:right w:val="single" w:sz="8" w:space="0" w:color="000000"/>
            </w:tcBorders>
          </w:tcPr>
          <w:p w14:paraId="7EDD1682" w14:textId="506F3C62" w:rsidR="002E3D69" w:rsidRPr="000C5EDB" w:rsidRDefault="004D61A1" w:rsidP="0098014A">
            <w:pPr>
              <w:rPr>
                <w:sz w:val="22"/>
                <w:szCs w:val="22"/>
              </w:rPr>
            </w:pPr>
            <w:r w:rsidRPr="000C5EDB">
              <w:rPr>
                <w:rFonts w:eastAsia="Arial"/>
                <w:sz w:val="22"/>
                <w:szCs w:val="22"/>
              </w:rPr>
              <w:t xml:space="preserve"> </w:t>
            </w:r>
            <w:r w:rsidR="00EB7299" w:rsidRPr="000C5EDB">
              <w:rPr>
                <w:rFonts w:eastAsia="Arial"/>
                <w:sz w:val="22"/>
                <w:szCs w:val="22"/>
              </w:rPr>
              <w:t>Ramesh Ramachandran</w:t>
            </w:r>
            <w:r w:rsidRPr="000C5EDB">
              <w:rPr>
                <w:rFonts w:eastAsia="Arial"/>
                <w:sz w:val="22"/>
                <w:szCs w:val="22"/>
              </w:rPr>
              <w:t xml:space="preserve"> </w:t>
            </w:r>
          </w:p>
        </w:tc>
        <w:tc>
          <w:tcPr>
            <w:tcW w:w="1095" w:type="dxa"/>
            <w:tcBorders>
              <w:top w:val="single" w:sz="8" w:space="0" w:color="000000"/>
              <w:left w:val="single" w:sz="8" w:space="0" w:color="000000"/>
              <w:bottom w:val="single" w:sz="8" w:space="0" w:color="000000"/>
              <w:right w:val="single" w:sz="8" w:space="0" w:color="000000"/>
            </w:tcBorders>
            <w:vAlign w:val="center"/>
          </w:tcPr>
          <w:p w14:paraId="02B57A8F"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4DD211C3" w14:textId="77777777" w:rsidTr="0089129E">
        <w:trPr>
          <w:trHeight w:val="838"/>
        </w:trPr>
        <w:tc>
          <w:tcPr>
            <w:tcW w:w="1360" w:type="dxa"/>
            <w:tcBorders>
              <w:top w:val="single" w:sz="8" w:space="0" w:color="000000"/>
              <w:left w:val="single" w:sz="8" w:space="0" w:color="000000"/>
              <w:bottom w:val="single" w:sz="15" w:space="0" w:color="000000"/>
              <w:right w:val="single" w:sz="8" w:space="0" w:color="000000"/>
            </w:tcBorders>
          </w:tcPr>
          <w:p w14:paraId="76462890" w14:textId="45DA2F3B" w:rsidR="002E3D69" w:rsidRPr="00787198" w:rsidRDefault="00D2231D" w:rsidP="0098014A">
            <w:pPr>
              <w:rPr>
                <w:b/>
                <w:bCs/>
                <w:sz w:val="22"/>
                <w:szCs w:val="22"/>
              </w:rPr>
            </w:pPr>
            <w:r w:rsidRPr="00787198">
              <w:rPr>
                <w:rFonts w:eastAsia="Arial"/>
                <w:b/>
                <w:bCs/>
                <w:sz w:val="22"/>
                <w:szCs w:val="22"/>
              </w:rPr>
              <w:t>CHM41</w:t>
            </w:r>
            <w:r w:rsidR="0087087C" w:rsidRPr="00787198">
              <w:rPr>
                <w:rFonts w:eastAsia="Arial"/>
                <w:b/>
                <w:bCs/>
                <w:sz w:val="22"/>
                <w:szCs w:val="22"/>
              </w:rPr>
              <w:t>2</w:t>
            </w:r>
            <w:r w:rsidRPr="00787198">
              <w:rPr>
                <w:rFonts w:eastAsia="Arial"/>
                <w:b/>
                <w:bCs/>
                <w:sz w:val="22"/>
                <w:szCs w:val="22"/>
              </w:rPr>
              <w:t xml:space="preserve"> </w:t>
            </w:r>
          </w:p>
        </w:tc>
        <w:tc>
          <w:tcPr>
            <w:tcW w:w="4130" w:type="dxa"/>
            <w:tcBorders>
              <w:top w:val="single" w:sz="8" w:space="0" w:color="000000"/>
              <w:left w:val="single" w:sz="8" w:space="0" w:color="000000"/>
              <w:bottom w:val="single" w:sz="15" w:space="0" w:color="000000"/>
              <w:right w:val="single" w:sz="8" w:space="0" w:color="000000"/>
            </w:tcBorders>
          </w:tcPr>
          <w:p w14:paraId="17364D66" w14:textId="7E0873C7" w:rsidR="002E3D69" w:rsidRPr="000C5EDB" w:rsidRDefault="004D61A1" w:rsidP="0098014A">
            <w:pPr>
              <w:rPr>
                <w:sz w:val="22"/>
                <w:szCs w:val="22"/>
              </w:rPr>
            </w:pPr>
            <w:r w:rsidRPr="000C5EDB">
              <w:rPr>
                <w:sz w:val="22"/>
                <w:szCs w:val="22"/>
              </w:rPr>
              <w:t xml:space="preserve">Analytical chemistry </w:t>
            </w:r>
            <w:r w:rsidR="004646C9" w:rsidRPr="004646C9">
              <w:rPr>
                <w:sz w:val="22"/>
                <w:szCs w:val="22"/>
              </w:rPr>
              <w:t>lab</w:t>
            </w:r>
          </w:p>
        </w:tc>
        <w:tc>
          <w:tcPr>
            <w:tcW w:w="3442" w:type="dxa"/>
            <w:tcBorders>
              <w:top w:val="single" w:sz="8" w:space="0" w:color="000000"/>
              <w:left w:val="single" w:sz="8" w:space="0" w:color="000000"/>
              <w:bottom w:val="single" w:sz="15" w:space="0" w:color="000000"/>
              <w:right w:val="single" w:sz="8" w:space="0" w:color="000000"/>
            </w:tcBorders>
          </w:tcPr>
          <w:p w14:paraId="5DFE81C9" w14:textId="62995194" w:rsidR="002E3D69" w:rsidRPr="000C5EDB" w:rsidRDefault="00D2231D" w:rsidP="0098014A">
            <w:pPr>
              <w:rPr>
                <w:sz w:val="22"/>
                <w:szCs w:val="22"/>
              </w:rPr>
            </w:pPr>
            <w:r w:rsidRPr="000C5EDB">
              <w:rPr>
                <w:rFonts w:eastAsia="Arial"/>
                <w:sz w:val="22"/>
                <w:szCs w:val="22"/>
              </w:rPr>
              <w:t xml:space="preserve"> </w:t>
            </w:r>
            <w:r w:rsidR="0087087C" w:rsidRPr="000C5EDB">
              <w:rPr>
                <w:rFonts w:eastAsia="Arial"/>
                <w:sz w:val="22"/>
                <w:szCs w:val="22"/>
              </w:rPr>
              <w:t>Angshuman Roy Choudhury</w:t>
            </w:r>
          </w:p>
        </w:tc>
        <w:tc>
          <w:tcPr>
            <w:tcW w:w="1095" w:type="dxa"/>
            <w:tcBorders>
              <w:top w:val="single" w:sz="8" w:space="0" w:color="000000"/>
              <w:left w:val="single" w:sz="8" w:space="0" w:color="000000"/>
              <w:bottom w:val="single" w:sz="15" w:space="0" w:color="000000"/>
              <w:right w:val="single" w:sz="8" w:space="0" w:color="000000"/>
            </w:tcBorders>
          </w:tcPr>
          <w:p w14:paraId="07C5E440" w14:textId="77777777" w:rsidR="002E3D69" w:rsidRPr="000C5EDB" w:rsidRDefault="00D2231D" w:rsidP="0098014A">
            <w:pPr>
              <w:rPr>
                <w:sz w:val="22"/>
                <w:szCs w:val="22"/>
              </w:rPr>
            </w:pPr>
            <w:r w:rsidRPr="000C5EDB">
              <w:rPr>
                <w:rFonts w:eastAsia="Arial"/>
                <w:sz w:val="22"/>
                <w:szCs w:val="22"/>
              </w:rPr>
              <w:t xml:space="preserve"> </w:t>
            </w:r>
          </w:p>
        </w:tc>
      </w:tr>
      <w:tr w:rsidR="00730623" w:rsidRPr="000C5EDB" w14:paraId="5CCAAFB6" w14:textId="77777777" w:rsidTr="00D11E03">
        <w:trPr>
          <w:trHeight w:val="502"/>
        </w:trPr>
        <w:tc>
          <w:tcPr>
            <w:tcW w:w="5490" w:type="dxa"/>
            <w:gridSpan w:val="2"/>
            <w:tcBorders>
              <w:top w:val="single" w:sz="15" w:space="0" w:color="000000"/>
              <w:left w:val="single" w:sz="8" w:space="0" w:color="000000"/>
              <w:bottom w:val="single" w:sz="8" w:space="0" w:color="000000"/>
              <w:right w:val="nil"/>
            </w:tcBorders>
            <w:vAlign w:val="center"/>
          </w:tcPr>
          <w:p w14:paraId="04E05127" w14:textId="77777777" w:rsidR="002E3D69" w:rsidRPr="000C5EDB" w:rsidRDefault="00D2231D" w:rsidP="0098014A">
            <w:pPr>
              <w:rPr>
                <w:rFonts w:eastAsia="Arial"/>
                <w:color w:val="FF0000"/>
                <w:sz w:val="22"/>
                <w:szCs w:val="22"/>
              </w:rPr>
            </w:pPr>
            <w:r w:rsidRPr="000C5EDB">
              <w:rPr>
                <w:rFonts w:eastAsia="Arial"/>
                <w:color w:val="FF0000"/>
                <w:sz w:val="22"/>
                <w:szCs w:val="22"/>
              </w:rPr>
              <w:t xml:space="preserve">Mathematics Major Courses (MTH3XX) </w:t>
            </w:r>
          </w:p>
          <w:p w14:paraId="0F004D9E" w14:textId="1795ED86" w:rsidR="00D349F5" w:rsidRPr="000C5EDB" w:rsidRDefault="00D349F5" w:rsidP="0098014A">
            <w:pPr>
              <w:rPr>
                <w:sz w:val="22"/>
                <w:szCs w:val="22"/>
              </w:rPr>
            </w:pPr>
            <w:r w:rsidRPr="000C5EDB">
              <w:rPr>
                <w:rFonts w:eastAsia="Arial"/>
                <w:color w:val="FF0000"/>
                <w:sz w:val="22"/>
                <w:szCs w:val="22"/>
              </w:rPr>
              <w:t>Mandatory Courses</w:t>
            </w:r>
          </w:p>
        </w:tc>
        <w:tc>
          <w:tcPr>
            <w:tcW w:w="3442" w:type="dxa"/>
            <w:tcBorders>
              <w:top w:val="single" w:sz="15" w:space="0" w:color="000000"/>
              <w:left w:val="nil"/>
              <w:bottom w:val="single" w:sz="8" w:space="0" w:color="000000"/>
              <w:right w:val="nil"/>
            </w:tcBorders>
          </w:tcPr>
          <w:p w14:paraId="19AE6FD5" w14:textId="77777777" w:rsidR="002E3D69" w:rsidRPr="000C5EDB" w:rsidRDefault="002E3D69" w:rsidP="0098014A">
            <w:pPr>
              <w:rPr>
                <w:sz w:val="22"/>
                <w:szCs w:val="22"/>
              </w:rPr>
            </w:pPr>
          </w:p>
        </w:tc>
        <w:tc>
          <w:tcPr>
            <w:tcW w:w="1095" w:type="dxa"/>
            <w:tcBorders>
              <w:top w:val="single" w:sz="15" w:space="0" w:color="000000"/>
              <w:left w:val="nil"/>
              <w:bottom w:val="single" w:sz="8" w:space="0" w:color="000000"/>
              <w:right w:val="single" w:sz="8" w:space="0" w:color="000000"/>
            </w:tcBorders>
          </w:tcPr>
          <w:p w14:paraId="5404F227" w14:textId="77777777" w:rsidR="002E3D69" w:rsidRPr="000C5EDB" w:rsidRDefault="002E3D69" w:rsidP="0098014A">
            <w:pPr>
              <w:rPr>
                <w:sz w:val="22"/>
                <w:szCs w:val="22"/>
              </w:rPr>
            </w:pPr>
          </w:p>
        </w:tc>
      </w:tr>
      <w:tr w:rsidR="00B312DB" w:rsidRPr="000C5EDB" w14:paraId="7BED771E" w14:textId="77777777" w:rsidTr="008E32EC">
        <w:trPr>
          <w:trHeight w:val="494"/>
        </w:trPr>
        <w:tc>
          <w:tcPr>
            <w:tcW w:w="1360" w:type="dxa"/>
            <w:tcBorders>
              <w:top w:val="single" w:sz="8" w:space="0" w:color="000000"/>
              <w:left w:val="single" w:sz="8" w:space="0" w:color="000000"/>
              <w:bottom w:val="single" w:sz="8" w:space="0" w:color="000000"/>
              <w:right w:val="single" w:sz="8" w:space="0" w:color="000000"/>
            </w:tcBorders>
          </w:tcPr>
          <w:p w14:paraId="66C3C862" w14:textId="5E52CD7D" w:rsidR="002E3D69" w:rsidRPr="009B2FC5" w:rsidRDefault="00D2231D" w:rsidP="0098014A">
            <w:pPr>
              <w:rPr>
                <w:b/>
                <w:bCs/>
                <w:sz w:val="22"/>
                <w:szCs w:val="22"/>
              </w:rPr>
            </w:pPr>
            <w:r w:rsidRPr="009B2FC5">
              <w:rPr>
                <w:rFonts w:eastAsia="Arial"/>
                <w:b/>
                <w:bCs/>
                <w:sz w:val="22"/>
                <w:szCs w:val="22"/>
              </w:rPr>
              <w:t>MTH30</w:t>
            </w:r>
            <w:r w:rsidR="008B5318" w:rsidRPr="009B2FC5">
              <w:rPr>
                <w:rFonts w:eastAsia="Arial"/>
                <w:b/>
                <w:bCs/>
                <w:sz w:val="22"/>
                <w:szCs w:val="22"/>
              </w:rPr>
              <w:t>5</w:t>
            </w:r>
            <w:r w:rsidRPr="009B2FC5">
              <w:rPr>
                <w:rFonts w:eastAsia="Arial"/>
                <w:b/>
                <w:bCs/>
                <w:sz w:val="22"/>
                <w:szCs w:val="22"/>
              </w:rPr>
              <w:t xml:space="preserve">  </w:t>
            </w:r>
          </w:p>
        </w:tc>
        <w:tc>
          <w:tcPr>
            <w:tcW w:w="4130" w:type="dxa"/>
            <w:tcBorders>
              <w:top w:val="single" w:sz="8" w:space="0" w:color="000000"/>
              <w:left w:val="single" w:sz="8" w:space="0" w:color="000000"/>
              <w:bottom w:val="single" w:sz="8" w:space="0" w:color="000000"/>
              <w:right w:val="single" w:sz="8" w:space="0" w:color="000000"/>
            </w:tcBorders>
          </w:tcPr>
          <w:p w14:paraId="7FEB4DAF" w14:textId="41A3521F" w:rsidR="002E3D69" w:rsidRPr="000C5EDB" w:rsidRDefault="00AB6990" w:rsidP="0098014A">
            <w:pPr>
              <w:rPr>
                <w:sz w:val="22"/>
                <w:szCs w:val="22"/>
              </w:rPr>
            </w:pPr>
            <w:r w:rsidRPr="000C5EDB">
              <w:rPr>
                <w:sz w:val="22"/>
                <w:szCs w:val="22"/>
              </w:rPr>
              <w:t>Complex analysis</w:t>
            </w:r>
          </w:p>
        </w:tc>
        <w:tc>
          <w:tcPr>
            <w:tcW w:w="3442" w:type="dxa"/>
            <w:tcBorders>
              <w:top w:val="single" w:sz="8" w:space="0" w:color="000000"/>
              <w:left w:val="single" w:sz="8" w:space="0" w:color="000000"/>
              <w:bottom w:val="single" w:sz="8" w:space="0" w:color="000000"/>
              <w:right w:val="single" w:sz="8" w:space="0" w:color="000000"/>
            </w:tcBorders>
          </w:tcPr>
          <w:p w14:paraId="01103CF9" w14:textId="1D2AE1E8" w:rsidR="002E3D69" w:rsidRPr="000C5EDB" w:rsidRDefault="008B5318" w:rsidP="0098014A">
            <w:pPr>
              <w:rPr>
                <w:sz w:val="22"/>
                <w:szCs w:val="22"/>
              </w:rPr>
            </w:pPr>
            <w:r w:rsidRPr="000C5EDB">
              <w:rPr>
                <w:sz w:val="22"/>
                <w:szCs w:val="22"/>
              </w:rPr>
              <w:t xml:space="preserve"> </w:t>
            </w:r>
            <w:r w:rsidR="008E32EC" w:rsidRPr="008E32EC">
              <w:rPr>
                <w:sz w:val="22"/>
                <w:szCs w:val="22"/>
              </w:rPr>
              <w:t>Chandrakant Sharma Aribam</w:t>
            </w:r>
          </w:p>
        </w:tc>
        <w:tc>
          <w:tcPr>
            <w:tcW w:w="1095" w:type="dxa"/>
            <w:tcBorders>
              <w:top w:val="single" w:sz="8" w:space="0" w:color="000000"/>
              <w:left w:val="single" w:sz="8" w:space="0" w:color="000000"/>
              <w:bottom w:val="single" w:sz="8" w:space="0" w:color="000000"/>
              <w:right w:val="single" w:sz="8" w:space="0" w:color="000000"/>
            </w:tcBorders>
            <w:vAlign w:val="center"/>
          </w:tcPr>
          <w:p w14:paraId="66FFBC73"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0A977609" w14:textId="77777777" w:rsidTr="00D11E03">
        <w:trPr>
          <w:trHeight w:val="492"/>
        </w:trPr>
        <w:tc>
          <w:tcPr>
            <w:tcW w:w="1360" w:type="dxa"/>
            <w:tcBorders>
              <w:top w:val="single" w:sz="8" w:space="0" w:color="000000"/>
              <w:left w:val="single" w:sz="8" w:space="0" w:color="000000"/>
              <w:bottom w:val="single" w:sz="8" w:space="0" w:color="000000"/>
              <w:right w:val="single" w:sz="8" w:space="0" w:color="000000"/>
            </w:tcBorders>
            <w:vAlign w:val="center"/>
          </w:tcPr>
          <w:p w14:paraId="5FFFC26B" w14:textId="29A21332" w:rsidR="002E3D69" w:rsidRPr="009B2FC5" w:rsidRDefault="00D2231D" w:rsidP="0098014A">
            <w:pPr>
              <w:rPr>
                <w:b/>
                <w:bCs/>
                <w:sz w:val="22"/>
                <w:szCs w:val="22"/>
              </w:rPr>
            </w:pPr>
            <w:r w:rsidRPr="009B2FC5">
              <w:rPr>
                <w:rFonts w:eastAsia="Arial"/>
                <w:b/>
                <w:bCs/>
                <w:sz w:val="22"/>
                <w:szCs w:val="22"/>
              </w:rPr>
              <w:t>MTH30</w:t>
            </w:r>
            <w:r w:rsidR="008B5318" w:rsidRPr="009B2FC5">
              <w:rPr>
                <w:rFonts w:eastAsia="Arial"/>
                <w:b/>
                <w:bCs/>
                <w:sz w:val="22"/>
                <w:szCs w:val="22"/>
              </w:rPr>
              <w:t>6</w:t>
            </w:r>
            <w:r w:rsidRPr="009B2FC5">
              <w:rPr>
                <w:rFonts w:eastAsia="Arial"/>
                <w:b/>
                <w:bCs/>
                <w:sz w:val="22"/>
                <w:szCs w:val="22"/>
              </w:rPr>
              <w:t xml:space="preserve"> </w:t>
            </w:r>
          </w:p>
        </w:tc>
        <w:tc>
          <w:tcPr>
            <w:tcW w:w="4130" w:type="dxa"/>
            <w:tcBorders>
              <w:top w:val="single" w:sz="8" w:space="0" w:color="000000"/>
              <w:left w:val="single" w:sz="8" w:space="0" w:color="000000"/>
              <w:bottom w:val="single" w:sz="8" w:space="0" w:color="000000"/>
              <w:right w:val="single" w:sz="8" w:space="0" w:color="000000"/>
            </w:tcBorders>
            <w:vAlign w:val="center"/>
          </w:tcPr>
          <w:p w14:paraId="71D25AE9" w14:textId="447A0AE3" w:rsidR="002E3D69" w:rsidRPr="000C5EDB" w:rsidRDefault="00AB6990" w:rsidP="0098014A">
            <w:pPr>
              <w:rPr>
                <w:sz w:val="22"/>
                <w:szCs w:val="22"/>
              </w:rPr>
            </w:pPr>
            <w:r w:rsidRPr="000C5EDB">
              <w:rPr>
                <w:sz w:val="22"/>
                <w:szCs w:val="22"/>
              </w:rPr>
              <w:t>Lebesgue measure and integration theory</w:t>
            </w:r>
          </w:p>
        </w:tc>
        <w:tc>
          <w:tcPr>
            <w:tcW w:w="3442" w:type="dxa"/>
            <w:tcBorders>
              <w:top w:val="single" w:sz="8" w:space="0" w:color="000000"/>
              <w:left w:val="single" w:sz="8" w:space="0" w:color="000000"/>
              <w:bottom w:val="single" w:sz="8" w:space="0" w:color="000000"/>
              <w:right w:val="single" w:sz="8" w:space="0" w:color="000000"/>
            </w:tcBorders>
            <w:vAlign w:val="center"/>
          </w:tcPr>
          <w:p w14:paraId="2DF686E5" w14:textId="369BF2E2" w:rsidR="002E3D69" w:rsidRPr="000C5EDB" w:rsidRDefault="00D2231D" w:rsidP="0098014A">
            <w:pPr>
              <w:rPr>
                <w:sz w:val="22"/>
                <w:szCs w:val="22"/>
              </w:rPr>
            </w:pPr>
            <w:r w:rsidRPr="000C5EDB">
              <w:rPr>
                <w:rFonts w:eastAsia="Arial"/>
                <w:sz w:val="22"/>
                <w:szCs w:val="22"/>
              </w:rPr>
              <w:t xml:space="preserve"> </w:t>
            </w:r>
            <w:r w:rsidR="008B5318" w:rsidRPr="000C5EDB">
              <w:rPr>
                <w:sz w:val="22"/>
                <w:szCs w:val="22"/>
              </w:rPr>
              <w:t>Soma Maity</w:t>
            </w:r>
            <w:r w:rsidRPr="000C5EDB">
              <w:rPr>
                <w:rFonts w:eastAsia="Arial"/>
                <w:sz w:val="22"/>
                <w:szCs w:val="22"/>
              </w:rPr>
              <w:t xml:space="preserve"> </w:t>
            </w:r>
          </w:p>
        </w:tc>
        <w:tc>
          <w:tcPr>
            <w:tcW w:w="1095" w:type="dxa"/>
            <w:tcBorders>
              <w:top w:val="single" w:sz="8" w:space="0" w:color="000000"/>
              <w:left w:val="single" w:sz="8" w:space="0" w:color="000000"/>
              <w:bottom w:val="single" w:sz="8" w:space="0" w:color="000000"/>
              <w:right w:val="single" w:sz="8" w:space="0" w:color="000000"/>
            </w:tcBorders>
            <w:vAlign w:val="center"/>
          </w:tcPr>
          <w:p w14:paraId="65A1C88B"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744A980B" w14:textId="77777777" w:rsidTr="00D11E03">
        <w:trPr>
          <w:trHeight w:val="494"/>
        </w:trPr>
        <w:tc>
          <w:tcPr>
            <w:tcW w:w="1360" w:type="dxa"/>
            <w:tcBorders>
              <w:top w:val="single" w:sz="8" w:space="0" w:color="000000"/>
              <w:left w:val="single" w:sz="8" w:space="0" w:color="000000"/>
              <w:bottom w:val="single" w:sz="8" w:space="0" w:color="000000"/>
              <w:right w:val="single" w:sz="8" w:space="0" w:color="000000"/>
            </w:tcBorders>
            <w:vAlign w:val="center"/>
          </w:tcPr>
          <w:p w14:paraId="6F97DC35" w14:textId="49C73663" w:rsidR="002E3D69" w:rsidRPr="009B2FC5" w:rsidRDefault="00D2231D" w:rsidP="0098014A">
            <w:pPr>
              <w:rPr>
                <w:b/>
                <w:bCs/>
                <w:sz w:val="22"/>
                <w:szCs w:val="22"/>
              </w:rPr>
            </w:pPr>
            <w:r w:rsidRPr="009B2FC5">
              <w:rPr>
                <w:rFonts w:eastAsia="Arial"/>
                <w:b/>
                <w:bCs/>
                <w:sz w:val="22"/>
                <w:szCs w:val="22"/>
              </w:rPr>
              <w:t>MTH30</w:t>
            </w:r>
            <w:r w:rsidR="008B5318" w:rsidRPr="009B2FC5">
              <w:rPr>
                <w:rFonts w:eastAsia="Arial"/>
                <w:b/>
                <w:bCs/>
                <w:sz w:val="22"/>
                <w:szCs w:val="22"/>
              </w:rPr>
              <w:t>7</w:t>
            </w:r>
            <w:r w:rsidRPr="009B2FC5">
              <w:rPr>
                <w:rFonts w:eastAsia="Arial"/>
                <w:b/>
                <w:bCs/>
                <w:sz w:val="22"/>
                <w:szCs w:val="22"/>
              </w:rPr>
              <w:t xml:space="preserve">  </w:t>
            </w:r>
          </w:p>
        </w:tc>
        <w:tc>
          <w:tcPr>
            <w:tcW w:w="4130" w:type="dxa"/>
            <w:tcBorders>
              <w:top w:val="single" w:sz="8" w:space="0" w:color="000000"/>
              <w:left w:val="single" w:sz="8" w:space="0" w:color="000000"/>
              <w:bottom w:val="single" w:sz="8" w:space="0" w:color="000000"/>
              <w:right w:val="single" w:sz="8" w:space="0" w:color="000000"/>
            </w:tcBorders>
            <w:vAlign w:val="center"/>
          </w:tcPr>
          <w:p w14:paraId="2FE7CC26" w14:textId="77777777" w:rsidR="002E3D69" w:rsidRPr="000C5EDB" w:rsidRDefault="008B5318" w:rsidP="0098014A">
            <w:pPr>
              <w:rPr>
                <w:sz w:val="22"/>
                <w:szCs w:val="22"/>
              </w:rPr>
            </w:pPr>
            <w:r w:rsidRPr="000C5EDB">
              <w:rPr>
                <w:sz w:val="22"/>
                <w:szCs w:val="22"/>
              </w:rPr>
              <w:t xml:space="preserve">Topology </w:t>
            </w:r>
          </w:p>
        </w:tc>
        <w:tc>
          <w:tcPr>
            <w:tcW w:w="3442" w:type="dxa"/>
            <w:tcBorders>
              <w:top w:val="single" w:sz="8" w:space="0" w:color="000000"/>
              <w:left w:val="single" w:sz="8" w:space="0" w:color="000000"/>
              <w:bottom w:val="single" w:sz="8" w:space="0" w:color="000000"/>
              <w:right w:val="single" w:sz="8" w:space="0" w:color="000000"/>
            </w:tcBorders>
            <w:vAlign w:val="center"/>
          </w:tcPr>
          <w:p w14:paraId="6A8FA10C" w14:textId="17C19AFA" w:rsidR="002E3D69" w:rsidRPr="000C5EDB" w:rsidRDefault="008B5318" w:rsidP="0098014A">
            <w:pPr>
              <w:rPr>
                <w:sz w:val="22"/>
                <w:szCs w:val="22"/>
              </w:rPr>
            </w:pPr>
            <w:r w:rsidRPr="000C5EDB">
              <w:rPr>
                <w:sz w:val="22"/>
                <w:szCs w:val="22"/>
              </w:rPr>
              <w:t xml:space="preserve"> Mahender Singh</w:t>
            </w:r>
            <w:r w:rsidRPr="000C5EDB">
              <w:rPr>
                <w:rFonts w:eastAsia="Arial"/>
                <w:sz w:val="22"/>
                <w:szCs w:val="22"/>
              </w:rPr>
              <w:t xml:space="preserve"> </w:t>
            </w:r>
          </w:p>
        </w:tc>
        <w:tc>
          <w:tcPr>
            <w:tcW w:w="1095" w:type="dxa"/>
            <w:tcBorders>
              <w:top w:val="single" w:sz="8" w:space="0" w:color="000000"/>
              <w:left w:val="single" w:sz="8" w:space="0" w:color="000000"/>
              <w:bottom w:val="single" w:sz="8" w:space="0" w:color="000000"/>
              <w:right w:val="single" w:sz="8" w:space="0" w:color="000000"/>
            </w:tcBorders>
            <w:vAlign w:val="center"/>
          </w:tcPr>
          <w:p w14:paraId="232241FF" w14:textId="77777777" w:rsidR="002E3D69" w:rsidRPr="000C5EDB" w:rsidRDefault="00D2231D" w:rsidP="0098014A">
            <w:pPr>
              <w:rPr>
                <w:sz w:val="22"/>
                <w:szCs w:val="22"/>
              </w:rPr>
            </w:pPr>
            <w:r w:rsidRPr="000C5EDB">
              <w:rPr>
                <w:rFonts w:eastAsia="Arial"/>
                <w:sz w:val="22"/>
                <w:szCs w:val="22"/>
              </w:rPr>
              <w:t xml:space="preserve"> </w:t>
            </w:r>
          </w:p>
        </w:tc>
      </w:tr>
      <w:tr w:rsidR="00B312DB" w:rsidRPr="000C5EDB" w14:paraId="4CD7D1BF" w14:textId="77777777" w:rsidTr="00D11E03">
        <w:trPr>
          <w:trHeight w:val="492"/>
        </w:trPr>
        <w:tc>
          <w:tcPr>
            <w:tcW w:w="1360" w:type="dxa"/>
            <w:tcBorders>
              <w:top w:val="single" w:sz="8" w:space="0" w:color="000000"/>
              <w:left w:val="single" w:sz="8" w:space="0" w:color="000000"/>
              <w:bottom w:val="single" w:sz="8" w:space="0" w:color="000000"/>
              <w:right w:val="single" w:sz="8" w:space="0" w:color="000000"/>
            </w:tcBorders>
            <w:vAlign w:val="center"/>
          </w:tcPr>
          <w:p w14:paraId="6CB7D7FA" w14:textId="7A7E49E8" w:rsidR="002E3D69" w:rsidRPr="009B2FC5" w:rsidRDefault="00D2231D" w:rsidP="0098014A">
            <w:pPr>
              <w:rPr>
                <w:b/>
                <w:bCs/>
                <w:sz w:val="22"/>
                <w:szCs w:val="22"/>
              </w:rPr>
            </w:pPr>
            <w:r w:rsidRPr="009B2FC5">
              <w:rPr>
                <w:rFonts w:eastAsia="Arial"/>
                <w:b/>
                <w:bCs/>
                <w:sz w:val="22"/>
                <w:szCs w:val="22"/>
              </w:rPr>
              <w:t>MTH30</w:t>
            </w:r>
            <w:r w:rsidR="008B5318" w:rsidRPr="009B2FC5">
              <w:rPr>
                <w:rFonts w:eastAsia="Arial"/>
                <w:b/>
                <w:bCs/>
                <w:sz w:val="22"/>
                <w:szCs w:val="22"/>
              </w:rPr>
              <w:t>8</w:t>
            </w:r>
            <w:r w:rsidRPr="009B2FC5">
              <w:rPr>
                <w:rFonts w:eastAsia="Arial"/>
                <w:b/>
                <w:bCs/>
                <w:sz w:val="22"/>
                <w:szCs w:val="22"/>
              </w:rPr>
              <w:t xml:space="preserve">  </w:t>
            </w:r>
          </w:p>
        </w:tc>
        <w:tc>
          <w:tcPr>
            <w:tcW w:w="4130" w:type="dxa"/>
            <w:tcBorders>
              <w:top w:val="single" w:sz="8" w:space="0" w:color="000000"/>
              <w:left w:val="single" w:sz="8" w:space="0" w:color="000000"/>
              <w:bottom w:val="single" w:sz="8" w:space="0" w:color="000000"/>
              <w:right w:val="single" w:sz="8" w:space="0" w:color="000000"/>
            </w:tcBorders>
            <w:vAlign w:val="center"/>
          </w:tcPr>
          <w:p w14:paraId="63E586EE" w14:textId="344991CA" w:rsidR="002E3D69" w:rsidRPr="000C5EDB" w:rsidRDefault="00AB6990" w:rsidP="0098014A">
            <w:pPr>
              <w:rPr>
                <w:sz w:val="22"/>
                <w:szCs w:val="22"/>
              </w:rPr>
            </w:pPr>
            <w:r w:rsidRPr="000C5EDB">
              <w:rPr>
                <w:sz w:val="22"/>
                <w:szCs w:val="22"/>
              </w:rPr>
              <w:t>Rings and modules</w:t>
            </w:r>
          </w:p>
        </w:tc>
        <w:tc>
          <w:tcPr>
            <w:tcW w:w="3442" w:type="dxa"/>
            <w:tcBorders>
              <w:top w:val="single" w:sz="8" w:space="0" w:color="000000"/>
              <w:left w:val="single" w:sz="8" w:space="0" w:color="000000"/>
              <w:bottom w:val="single" w:sz="8" w:space="0" w:color="000000"/>
              <w:right w:val="single" w:sz="8" w:space="0" w:color="000000"/>
            </w:tcBorders>
            <w:vAlign w:val="center"/>
          </w:tcPr>
          <w:p w14:paraId="77765510" w14:textId="37BFFBE0" w:rsidR="002E3D69" w:rsidRPr="000C5EDB" w:rsidRDefault="008E32EC" w:rsidP="0098014A">
            <w:pPr>
              <w:rPr>
                <w:sz w:val="22"/>
                <w:szCs w:val="22"/>
              </w:rPr>
            </w:pPr>
            <w:r w:rsidRPr="008E32EC">
              <w:rPr>
                <w:sz w:val="22"/>
                <w:szCs w:val="22"/>
              </w:rPr>
              <w:t>Abhik Ganguli</w:t>
            </w:r>
          </w:p>
        </w:tc>
        <w:tc>
          <w:tcPr>
            <w:tcW w:w="1095" w:type="dxa"/>
            <w:tcBorders>
              <w:top w:val="single" w:sz="8" w:space="0" w:color="000000"/>
              <w:left w:val="single" w:sz="8" w:space="0" w:color="000000"/>
              <w:bottom w:val="single" w:sz="8" w:space="0" w:color="000000"/>
              <w:right w:val="single" w:sz="8" w:space="0" w:color="000000"/>
            </w:tcBorders>
            <w:vAlign w:val="center"/>
          </w:tcPr>
          <w:p w14:paraId="11AA49A4" w14:textId="77777777" w:rsidR="002E3D69" w:rsidRPr="000C5EDB" w:rsidRDefault="00D2231D" w:rsidP="0098014A">
            <w:pPr>
              <w:rPr>
                <w:sz w:val="22"/>
                <w:szCs w:val="22"/>
              </w:rPr>
            </w:pPr>
            <w:r w:rsidRPr="000C5EDB">
              <w:rPr>
                <w:rFonts w:eastAsia="Arial"/>
                <w:sz w:val="22"/>
                <w:szCs w:val="22"/>
              </w:rPr>
              <w:t xml:space="preserve"> </w:t>
            </w:r>
          </w:p>
        </w:tc>
      </w:tr>
      <w:tr w:rsidR="00787381" w:rsidRPr="000C5EDB" w14:paraId="6F00DF3B" w14:textId="77777777" w:rsidTr="00D11E03">
        <w:trPr>
          <w:trHeight w:val="494"/>
        </w:trPr>
        <w:tc>
          <w:tcPr>
            <w:tcW w:w="5490" w:type="dxa"/>
            <w:gridSpan w:val="2"/>
            <w:tcBorders>
              <w:top w:val="single" w:sz="8" w:space="0" w:color="000000"/>
              <w:left w:val="single" w:sz="8" w:space="0" w:color="000000"/>
              <w:bottom w:val="single" w:sz="8" w:space="0" w:color="000000"/>
              <w:right w:val="nil"/>
            </w:tcBorders>
            <w:vAlign w:val="center"/>
          </w:tcPr>
          <w:p w14:paraId="679F209A" w14:textId="77777777" w:rsidR="00787381" w:rsidRPr="000C5EDB" w:rsidRDefault="00787381" w:rsidP="00787381">
            <w:pPr>
              <w:rPr>
                <w:rFonts w:eastAsia="Arial"/>
                <w:color w:val="FF0000"/>
                <w:sz w:val="22"/>
                <w:szCs w:val="22"/>
              </w:rPr>
            </w:pPr>
            <w:r w:rsidRPr="000C5EDB">
              <w:rPr>
                <w:rFonts w:eastAsia="Arial"/>
                <w:color w:val="FF0000"/>
                <w:sz w:val="22"/>
                <w:szCs w:val="22"/>
              </w:rPr>
              <w:t xml:space="preserve">Physics Major Courses (PHY3XX) </w:t>
            </w:r>
          </w:p>
          <w:p w14:paraId="16B5ADAE" w14:textId="1BA46CC5" w:rsidR="00787381" w:rsidRPr="000C5EDB" w:rsidRDefault="00787381" w:rsidP="00787381">
            <w:pPr>
              <w:rPr>
                <w:color w:val="FF0000"/>
                <w:sz w:val="22"/>
                <w:szCs w:val="22"/>
              </w:rPr>
            </w:pPr>
            <w:r w:rsidRPr="000C5EDB">
              <w:rPr>
                <w:color w:val="FF0000"/>
                <w:sz w:val="22"/>
                <w:szCs w:val="22"/>
              </w:rPr>
              <w:t>Mandatory courses</w:t>
            </w:r>
          </w:p>
        </w:tc>
        <w:tc>
          <w:tcPr>
            <w:tcW w:w="3442" w:type="dxa"/>
            <w:tcBorders>
              <w:top w:val="single" w:sz="8" w:space="0" w:color="000000"/>
              <w:left w:val="nil"/>
              <w:bottom w:val="single" w:sz="8" w:space="0" w:color="000000"/>
              <w:right w:val="nil"/>
            </w:tcBorders>
          </w:tcPr>
          <w:p w14:paraId="52D49D83" w14:textId="77777777" w:rsidR="00787381" w:rsidRPr="000C5EDB" w:rsidRDefault="00787381" w:rsidP="00787381">
            <w:pPr>
              <w:rPr>
                <w:color w:val="FF0000"/>
                <w:sz w:val="22"/>
                <w:szCs w:val="22"/>
              </w:rPr>
            </w:pPr>
          </w:p>
        </w:tc>
        <w:tc>
          <w:tcPr>
            <w:tcW w:w="1095" w:type="dxa"/>
            <w:tcBorders>
              <w:top w:val="single" w:sz="8" w:space="0" w:color="000000"/>
              <w:left w:val="nil"/>
              <w:bottom w:val="single" w:sz="8" w:space="0" w:color="000000"/>
              <w:right w:val="single" w:sz="8" w:space="0" w:color="000000"/>
            </w:tcBorders>
          </w:tcPr>
          <w:p w14:paraId="41AB985C" w14:textId="77777777" w:rsidR="00787381" w:rsidRPr="000C5EDB" w:rsidRDefault="00787381" w:rsidP="00787381">
            <w:pPr>
              <w:rPr>
                <w:color w:val="FF0000"/>
                <w:sz w:val="22"/>
                <w:szCs w:val="22"/>
              </w:rPr>
            </w:pPr>
          </w:p>
        </w:tc>
      </w:tr>
      <w:tr w:rsidR="00787381" w:rsidRPr="000C5EDB" w14:paraId="04CA8159" w14:textId="77777777" w:rsidTr="000457C6">
        <w:trPr>
          <w:trHeight w:val="614"/>
        </w:trPr>
        <w:tc>
          <w:tcPr>
            <w:tcW w:w="1360" w:type="dxa"/>
            <w:tcBorders>
              <w:top w:val="single" w:sz="8" w:space="0" w:color="000000"/>
              <w:left w:val="single" w:sz="8" w:space="0" w:color="000000"/>
              <w:bottom w:val="single" w:sz="8" w:space="0" w:color="000000"/>
              <w:right w:val="single" w:sz="8" w:space="0" w:color="000000"/>
            </w:tcBorders>
          </w:tcPr>
          <w:p w14:paraId="0F80C429" w14:textId="7D06EC6F" w:rsidR="00787381" w:rsidRPr="00D074AF" w:rsidRDefault="00787381" w:rsidP="00787381">
            <w:pPr>
              <w:rPr>
                <w:b/>
                <w:bCs/>
                <w:sz w:val="22"/>
                <w:szCs w:val="22"/>
              </w:rPr>
            </w:pPr>
            <w:r w:rsidRPr="00D074AF">
              <w:rPr>
                <w:rFonts w:eastAsia="Arial"/>
                <w:b/>
                <w:bCs/>
                <w:sz w:val="22"/>
                <w:szCs w:val="22"/>
              </w:rPr>
              <w:t xml:space="preserve">PHY304  </w:t>
            </w:r>
          </w:p>
        </w:tc>
        <w:tc>
          <w:tcPr>
            <w:tcW w:w="4130" w:type="dxa"/>
            <w:tcBorders>
              <w:top w:val="single" w:sz="8" w:space="0" w:color="000000"/>
              <w:left w:val="single" w:sz="8" w:space="0" w:color="000000"/>
              <w:bottom w:val="single" w:sz="8" w:space="0" w:color="000000"/>
              <w:right w:val="single" w:sz="8" w:space="0" w:color="000000"/>
            </w:tcBorders>
          </w:tcPr>
          <w:p w14:paraId="59F217C2" w14:textId="3451AEB5" w:rsidR="00787381" w:rsidRPr="000C5EDB" w:rsidRDefault="00787381" w:rsidP="00787381">
            <w:pPr>
              <w:rPr>
                <w:sz w:val="22"/>
                <w:szCs w:val="22"/>
              </w:rPr>
            </w:pPr>
            <w:r w:rsidRPr="000C5EDB">
              <w:rPr>
                <w:sz w:val="22"/>
                <w:szCs w:val="22"/>
              </w:rPr>
              <w:t>Statistical mechanics</w:t>
            </w:r>
          </w:p>
        </w:tc>
        <w:tc>
          <w:tcPr>
            <w:tcW w:w="3442" w:type="dxa"/>
            <w:tcBorders>
              <w:top w:val="single" w:sz="8" w:space="0" w:color="000000"/>
              <w:left w:val="single" w:sz="8" w:space="0" w:color="000000"/>
              <w:bottom w:val="single" w:sz="8" w:space="0" w:color="000000"/>
              <w:right w:val="single" w:sz="8" w:space="0" w:color="000000"/>
            </w:tcBorders>
          </w:tcPr>
          <w:p w14:paraId="5A546E46" w14:textId="77777777" w:rsidR="00787381" w:rsidRPr="000457C6" w:rsidRDefault="00787381" w:rsidP="00787381">
            <w:pPr>
              <w:rPr>
                <w:sz w:val="22"/>
                <w:szCs w:val="22"/>
              </w:rPr>
            </w:pPr>
            <w:r w:rsidRPr="000C5EDB">
              <w:rPr>
                <w:rFonts w:eastAsia="Arial"/>
                <w:sz w:val="22"/>
                <w:szCs w:val="22"/>
              </w:rPr>
              <w:t xml:space="preserve"> </w:t>
            </w:r>
            <w:r w:rsidRPr="000457C6">
              <w:rPr>
                <w:sz w:val="22"/>
                <w:szCs w:val="22"/>
              </w:rPr>
              <w:t>Dipanjan Chakraborty</w:t>
            </w:r>
          </w:p>
          <w:p w14:paraId="37B245D8" w14:textId="74174B65" w:rsidR="00787381" w:rsidRPr="000C5EDB" w:rsidRDefault="00787381" w:rsidP="00787381">
            <w:pPr>
              <w:rPr>
                <w:sz w:val="22"/>
                <w:szCs w:val="22"/>
              </w:rPr>
            </w:pPr>
          </w:p>
        </w:tc>
        <w:tc>
          <w:tcPr>
            <w:tcW w:w="1095" w:type="dxa"/>
            <w:tcBorders>
              <w:top w:val="single" w:sz="8" w:space="0" w:color="000000"/>
              <w:left w:val="single" w:sz="8" w:space="0" w:color="000000"/>
              <w:bottom w:val="single" w:sz="8" w:space="0" w:color="000000"/>
              <w:right w:val="single" w:sz="8" w:space="0" w:color="000000"/>
            </w:tcBorders>
          </w:tcPr>
          <w:p w14:paraId="4D2E5047" w14:textId="77777777" w:rsidR="00787381" w:rsidRPr="000C5EDB" w:rsidRDefault="00787381" w:rsidP="00787381">
            <w:pPr>
              <w:rPr>
                <w:sz w:val="22"/>
                <w:szCs w:val="22"/>
              </w:rPr>
            </w:pPr>
            <w:r w:rsidRPr="000C5EDB">
              <w:rPr>
                <w:rFonts w:eastAsia="Arial"/>
                <w:sz w:val="22"/>
                <w:szCs w:val="22"/>
              </w:rPr>
              <w:t xml:space="preserve"> </w:t>
            </w:r>
          </w:p>
        </w:tc>
      </w:tr>
      <w:tr w:rsidR="00787381" w:rsidRPr="000C5EDB" w14:paraId="0A8D63E3" w14:textId="77777777" w:rsidTr="000457C6">
        <w:trPr>
          <w:trHeight w:val="617"/>
        </w:trPr>
        <w:tc>
          <w:tcPr>
            <w:tcW w:w="1360" w:type="dxa"/>
            <w:tcBorders>
              <w:top w:val="single" w:sz="8" w:space="0" w:color="000000"/>
              <w:left w:val="single" w:sz="8" w:space="0" w:color="000000"/>
              <w:bottom w:val="single" w:sz="8" w:space="0" w:color="000000"/>
              <w:right w:val="single" w:sz="8" w:space="0" w:color="000000"/>
            </w:tcBorders>
          </w:tcPr>
          <w:p w14:paraId="67D0E6BB" w14:textId="0DA96127" w:rsidR="00787381" w:rsidRPr="00D074AF" w:rsidRDefault="00787381" w:rsidP="00787381">
            <w:pPr>
              <w:rPr>
                <w:b/>
                <w:bCs/>
                <w:sz w:val="22"/>
                <w:szCs w:val="22"/>
              </w:rPr>
            </w:pPr>
            <w:r w:rsidRPr="00D074AF">
              <w:rPr>
                <w:rFonts w:eastAsia="Arial"/>
                <w:b/>
                <w:bCs/>
                <w:sz w:val="22"/>
                <w:szCs w:val="22"/>
              </w:rPr>
              <w:t xml:space="preserve">PHY306  </w:t>
            </w:r>
          </w:p>
        </w:tc>
        <w:tc>
          <w:tcPr>
            <w:tcW w:w="4130" w:type="dxa"/>
            <w:tcBorders>
              <w:top w:val="single" w:sz="8" w:space="0" w:color="000000"/>
              <w:left w:val="single" w:sz="8" w:space="0" w:color="000000"/>
              <w:bottom w:val="single" w:sz="8" w:space="0" w:color="000000"/>
              <w:right w:val="single" w:sz="8" w:space="0" w:color="000000"/>
            </w:tcBorders>
          </w:tcPr>
          <w:p w14:paraId="54308500" w14:textId="3700A21A" w:rsidR="00787381" w:rsidRPr="000C5EDB" w:rsidRDefault="00787381" w:rsidP="00787381">
            <w:pPr>
              <w:rPr>
                <w:sz w:val="22"/>
                <w:szCs w:val="22"/>
              </w:rPr>
            </w:pPr>
            <w:r w:rsidRPr="000C5EDB">
              <w:rPr>
                <w:sz w:val="22"/>
                <w:szCs w:val="22"/>
              </w:rPr>
              <w:t>Advanced quantum mechanics</w:t>
            </w:r>
            <w:r w:rsidRPr="000C5EDB">
              <w:rPr>
                <w:rFonts w:eastAsia="Arial"/>
                <w:sz w:val="22"/>
                <w:szCs w:val="22"/>
              </w:rPr>
              <w:t xml:space="preserve"> </w:t>
            </w:r>
          </w:p>
        </w:tc>
        <w:tc>
          <w:tcPr>
            <w:tcW w:w="3442" w:type="dxa"/>
            <w:tcBorders>
              <w:top w:val="single" w:sz="8" w:space="0" w:color="000000"/>
              <w:left w:val="single" w:sz="8" w:space="0" w:color="000000"/>
              <w:bottom w:val="single" w:sz="8" w:space="0" w:color="000000"/>
              <w:right w:val="single" w:sz="8" w:space="0" w:color="000000"/>
            </w:tcBorders>
          </w:tcPr>
          <w:p w14:paraId="7EE42570" w14:textId="5823AEE8" w:rsidR="00787381" w:rsidRPr="000C5EDB" w:rsidRDefault="00787381" w:rsidP="00787381">
            <w:pPr>
              <w:rPr>
                <w:sz w:val="22"/>
                <w:szCs w:val="22"/>
              </w:rPr>
            </w:pPr>
            <w:r w:rsidRPr="000C5EDB">
              <w:rPr>
                <w:rFonts w:eastAsia="Arial"/>
                <w:sz w:val="22"/>
                <w:szCs w:val="22"/>
              </w:rPr>
              <w:t xml:space="preserve"> </w:t>
            </w:r>
            <w:proofErr w:type="spellStart"/>
            <w:r w:rsidRPr="000457C6">
              <w:rPr>
                <w:sz w:val="22"/>
                <w:szCs w:val="22"/>
              </w:rPr>
              <w:t>Ambresh</w:t>
            </w:r>
            <w:proofErr w:type="spellEnd"/>
            <w:r w:rsidRPr="000457C6">
              <w:rPr>
                <w:sz w:val="22"/>
                <w:szCs w:val="22"/>
              </w:rPr>
              <w:t xml:space="preserve"> Shivaji</w:t>
            </w:r>
          </w:p>
        </w:tc>
        <w:tc>
          <w:tcPr>
            <w:tcW w:w="1095" w:type="dxa"/>
            <w:tcBorders>
              <w:top w:val="single" w:sz="8" w:space="0" w:color="000000"/>
              <w:left w:val="single" w:sz="8" w:space="0" w:color="000000"/>
              <w:bottom w:val="single" w:sz="8" w:space="0" w:color="000000"/>
              <w:right w:val="single" w:sz="8" w:space="0" w:color="000000"/>
            </w:tcBorders>
          </w:tcPr>
          <w:p w14:paraId="117D2F54" w14:textId="77777777" w:rsidR="00787381" w:rsidRPr="000C5EDB" w:rsidRDefault="00787381" w:rsidP="00787381">
            <w:pPr>
              <w:rPr>
                <w:sz w:val="22"/>
                <w:szCs w:val="22"/>
              </w:rPr>
            </w:pPr>
            <w:r w:rsidRPr="000C5EDB">
              <w:rPr>
                <w:rFonts w:eastAsia="Arial"/>
                <w:sz w:val="22"/>
                <w:szCs w:val="22"/>
              </w:rPr>
              <w:t xml:space="preserve"> </w:t>
            </w:r>
          </w:p>
        </w:tc>
      </w:tr>
      <w:tr w:rsidR="00787381" w:rsidRPr="000C5EDB" w14:paraId="7E203FFD" w14:textId="77777777" w:rsidTr="00D11E03">
        <w:trPr>
          <w:trHeight w:val="614"/>
        </w:trPr>
        <w:tc>
          <w:tcPr>
            <w:tcW w:w="1360" w:type="dxa"/>
            <w:tcBorders>
              <w:top w:val="single" w:sz="8" w:space="0" w:color="000000"/>
              <w:left w:val="single" w:sz="8" w:space="0" w:color="000000"/>
              <w:bottom w:val="single" w:sz="8" w:space="0" w:color="000000"/>
              <w:right w:val="single" w:sz="8" w:space="0" w:color="000000"/>
            </w:tcBorders>
          </w:tcPr>
          <w:p w14:paraId="6D3DC20B" w14:textId="3600CE57" w:rsidR="00787381" w:rsidRPr="00D074AF" w:rsidRDefault="00787381" w:rsidP="00787381">
            <w:pPr>
              <w:rPr>
                <w:b/>
                <w:bCs/>
                <w:sz w:val="22"/>
                <w:szCs w:val="22"/>
              </w:rPr>
            </w:pPr>
            <w:r w:rsidRPr="00D074AF">
              <w:rPr>
                <w:rFonts w:eastAsia="Arial"/>
                <w:b/>
                <w:bCs/>
                <w:sz w:val="22"/>
                <w:szCs w:val="22"/>
              </w:rPr>
              <w:t xml:space="preserve">PHY312 </w:t>
            </w:r>
          </w:p>
        </w:tc>
        <w:tc>
          <w:tcPr>
            <w:tcW w:w="4130" w:type="dxa"/>
            <w:tcBorders>
              <w:top w:val="single" w:sz="8" w:space="0" w:color="000000"/>
              <w:left w:val="single" w:sz="8" w:space="0" w:color="000000"/>
              <w:bottom w:val="single" w:sz="8" w:space="0" w:color="000000"/>
              <w:right w:val="single" w:sz="8" w:space="0" w:color="000000"/>
            </w:tcBorders>
          </w:tcPr>
          <w:p w14:paraId="385D4F4B" w14:textId="5A07A490" w:rsidR="00787381" w:rsidRPr="000C5EDB" w:rsidRDefault="00787381" w:rsidP="00787381">
            <w:pPr>
              <w:rPr>
                <w:sz w:val="22"/>
                <w:szCs w:val="22"/>
              </w:rPr>
            </w:pPr>
            <w:r w:rsidRPr="000C5EDB">
              <w:rPr>
                <w:sz w:val="22"/>
                <w:szCs w:val="22"/>
              </w:rPr>
              <w:t>Advanced electronics and instrumentation lab</w:t>
            </w:r>
          </w:p>
        </w:tc>
        <w:tc>
          <w:tcPr>
            <w:tcW w:w="3442" w:type="dxa"/>
            <w:tcBorders>
              <w:top w:val="single" w:sz="8" w:space="0" w:color="000000"/>
              <w:left w:val="single" w:sz="8" w:space="0" w:color="000000"/>
              <w:bottom w:val="single" w:sz="8" w:space="0" w:color="000000"/>
              <w:right w:val="single" w:sz="8" w:space="0" w:color="000000"/>
            </w:tcBorders>
            <w:vAlign w:val="center"/>
          </w:tcPr>
          <w:p w14:paraId="3CE818DF" w14:textId="69EDAC8F" w:rsidR="00787381" w:rsidRPr="000457C6" w:rsidRDefault="00787381" w:rsidP="00787381">
            <w:pPr>
              <w:rPr>
                <w:sz w:val="22"/>
                <w:szCs w:val="22"/>
              </w:rPr>
            </w:pPr>
            <w:r w:rsidRPr="000457C6">
              <w:rPr>
                <w:sz w:val="22"/>
                <w:szCs w:val="22"/>
              </w:rPr>
              <w:t>Satyajit Jena</w:t>
            </w:r>
            <w:r>
              <w:rPr>
                <w:sz w:val="22"/>
                <w:szCs w:val="22"/>
              </w:rPr>
              <w:t>,</w:t>
            </w:r>
            <w:r w:rsidRPr="000457C6">
              <w:rPr>
                <w:sz w:val="22"/>
                <w:szCs w:val="22"/>
              </w:rPr>
              <w:t xml:space="preserve"> Samir Kumar Biswas,</w:t>
            </w:r>
          </w:p>
          <w:p w14:paraId="742D455A" w14:textId="00A1F601" w:rsidR="00787381" w:rsidRPr="000C5EDB" w:rsidRDefault="00952302" w:rsidP="00787381">
            <w:pPr>
              <w:rPr>
                <w:sz w:val="22"/>
                <w:szCs w:val="22"/>
              </w:rPr>
            </w:pPr>
            <w:r w:rsidRPr="00952302">
              <w:rPr>
                <w:rFonts w:eastAsiaTheme="minorEastAsia"/>
                <w:sz w:val="22"/>
                <w:szCs w:val="22"/>
                <w14:ligatures w14:val="standardContextual"/>
              </w:rPr>
              <w:t xml:space="preserve">Paramdeep </w:t>
            </w:r>
            <w:r w:rsidR="00C73DEA">
              <w:rPr>
                <w:rFonts w:eastAsiaTheme="minorEastAsia"/>
                <w:sz w:val="22"/>
                <w:szCs w:val="22"/>
                <w14:ligatures w14:val="standardContextual"/>
              </w:rPr>
              <w:t>Singh Cha</w:t>
            </w:r>
            <w:r w:rsidRPr="00952302">
              <w:rPr>
                <w:rFonts w:eastAsiaTheme="minorEastAsia"/>
                <w:sz w:val="22"/>
                <w:szCs w:val="22"/>
                <w14:ligatures w14:val="standardContextual"/>
              </w:rPr>
              <w:t>ndi</w:t>
            </w:r>
            <w:r w:rsidR="00787381" w:rsidRPr="000C5EDB">
              <w:rPr>
                <w:sz w:val="22"/>
                <w:szCs w:val="22"/>
              </w:rPr>
              <w:t xml:space="preserve"> </w:t>
            </w:r>
          </w:p>
        </w:tc>
        <w:tc>
          <w:tcPr>
            <w:tcW w:w="1095" w:type="dxa"/>
            <w:tcBorders>
              <w:top w:val="single" w:sz="8" w:space="0" w:color="000000"/>
              <w:left w:val="single" w:sz="8" w:space="0" w:color="000000"/>
              <w:bottom w:val="single" w:sz="8" w:space="0" w:color="000000"/>
              <w:right w:val="single" w:sz="8" w:space="0" w:color="000000"/>
            </w:tcBorders>
            <w:vAlign w:val="center"/>
          </w:tcPr>
          <w:p w14:paraId="07CA7CBE" w14:textId="272462A5" w:rsidR="00787381" w:rsidRPr="000C5EDB" w:rsidRDefault="00787381" w:rsidP="00787381">
            <w:pPr>
              <w:rPr>
                <w:sz w:val="22"/>
                <w:szCs w:val="22"/>
              </w:rPr>
            </w:pPr>
          </w:p>
        </w:tc>
      </w:tr>
      <w:tr w:rsidR="00657842" w:rsidRPr="000C5EDB" w14:paraId="6AF7A444" w14:textId="77777777" w:rsidTr="006F7904">
        <w:trPr>
          <w:trHeight w:val="614"/>
        </w:trPr>
        <w:tc>
          <w:tcPr>
            <w:tcW w:w="10027" w:type="dxa"/>
            <w:gridSpan w:val="4"/>
            <w:tcBorders>
              <w:top w:val="single" w:sz="8" w:space="0" w:color="000000"/>
              <w:left w:val="single" w:sz="8" w:space="0" w:color="000000"/>
              <w:bottom w:val="single" w:sz="8" w:space="0" w:color="000000"/>
              <w:right w:val="single" w:sz="8" w:space="0" w:color="000000"/>
            </w:tcBorders>
          </w:tcPr>
          <w:p w14:paraId="4168C26D" w14:textId="50E0B113" w:rsidR="00657842" w:rsidRPr="000C5EDB" w:rsidRDefault="00657842" w:rsidP="00787381">
            <w:pPr>
              <w:rPr>
                <w:sz w:val="22"/>
                <w:szCs w:val="22"/>
              </w:rPr>
            </w:pPr>
            <w:r w:rsidRPr="000C5EDB">
              <w:rPr>
                <w:rFonts w:eastAsia="Arial"/>
                <w:color w:val="FF0000"/>
                <w:sz w:val="22"/>
                <w:szCs w:val="22"/>
              </w:rPr>
              <w:t>Physics Major Courses (PHY4XX)</w:t>
            </w:r>
          </w:p>
        </w:tc>
      </w:tr>
      <w:tr w:rsidR="007F2473" w:rsidRPr="000C5EDB" w14:paraId="2D40C0D8" w14:textId="77777777" w:rsidTr="00D11E03">
        <w:trPr>
          <w:trHeight w:val="614"/>
        </w:trPr>
        <w:tc>
          <w:tcPr>
            <w:tcW w:w="1360" w:type="dxa"/>
            <w:tcBorders>
              <w:top w:val="single" w:sz="8" w:space="0" w:color="000000"/>
              <w:left w:val="single" w:sz="8" w:space="0" w:color="000000"/>
              <w:bottom w:val="single" w:sz="8" w:space="0" w:color="000000"/>
              <w:right w:val="single" w:sz="8" w:space="0" w:color="000000"/>
            </w:tcBorders>
          </w:tcPr>
          <w:p w14:paraId="3B35E06E" w14:textId="49210335" w:rsidR="007F2473" w:rsidRPr="00D074AF" w:rsidRDefault="007F2473" w:rsidP="007F2473">
            <w:pPr>
              <w:rPr>
                <w:rFonts w:eastAsia="Arial"/>
                <w:b/>
                <w:bCs/>
                <w:sz w:val="22"/>
                <w:szCs w:val="22"/>
              </w:rPr>
            </w:pPr>
            <w:r w:rsidRPr="00D074AF">
              <w:rPr>
                <w:rFonts w:eastAsia="Arial"/>
                <w:b/>
                <w:bCs/>
                <w:sz w:val="22"/>
                <w:szCs w:val="22"/>
              </w:rPr>
              <w:t xml:space="preserve">PHY412 </w:t>
            </w:r>
          </w:p>
        </w:tc>
        <w:tc>
          <w:tcPr>
            <w:tcW w:w="4130" w:type="dxa"/>
            <w:tcBorders>
              <w:top w:val="single" w:sz="8" w:space="0" w:color="000000"/>
              <w:left w:val="single" w:sz="8" w:space="0" w:color="000000"/>
              <w:bottom w:val="single" w:sz="8" w:space="0" w:color="000000"/>
              <w:right w:val="single" w:sz="8" w:space="0" w:color="000000"/>
            </w:tcBorders>
          </w:tcPr>
          <w:p w14:paraId="1CEFC1B7" w14:textId="1284F354" w:rsidR="007F2473" w:rsidRPr="000C5EDB" w:rsidRDefault="007F2473" w:rsidP="007F2473">
            <w:pPr>
              <w:rPr>
                <w:sz w:val="22"/>
                <w:szCs w:val="22"/>
              </w:rPr>
            </w:pPr>
            <w:r w:rsidRPr="000C5EDB">
              <w:rPr>
                <w:sz w:val="22"/>
                <w:szCs w:val="22"/>
              </w:rPr>
              <w:t>Condensed matter physics lab</w:t>
            </w:r>
          </w:p>
        </w:tc>
        <w:tc>
          <w:tcPr>
            <w:tcW w:w="3442" w:type="dxa"/>
            <w:tcBorders>
              <w:top w:val="single" w:sz="8" w:space="0" w:color="000000"/>
              <w:left w:val="single" w:sz="8" w:space="0" w:color="000000"/>
              <w:bottom w:val="single" w:sz="8" w:space="0" w:color="000000"/>
              <w:right w:val="single" w:sz="8" w:space="0" w:color="000000"/>
            </w:tcBorders>
            <w:vAlign w:val="center"/>
          </w:tcPr>
          <w:p w14:paraId="34E75695" w14:textId="1177A6A6" w:rsidR="007F2473" w:rsidRPr="000457C6" w:rsidRDefault="007F2473" w:rsidP="007F2473">
            <w:pPr>
              <w:rPr>
                <w:sz w:val="22"/>
                <w:szCs w:val="22"/>
              </w:rPr>
            </w:pPr>
            <w:r w:rsidRPr="000C5EDB">
              <w:rPr>
                <w:rFonts w:eastAsia="Arial"/>
                <w:sz w:val="22"/>
                <w:szCs w:val="22"/>
              </w:rPr>
              <w:t xml:space="preserve"> </w:t>
            </w:r>
            <w:r w:rsidRPr="000C5EDB">
              <w:rPr>
                <w:rFonts w:eastAsiaTheme="minorEastAsia"/>
                <w:sz w:val="22"/>
                <w:szCs w:val="22"/>
                <w:lang w:val="en-GB"/>
                <w14:ligatures w14:val="standardContextual"/>
              </w:rPr>
              <w:t>Mandip Singh, Kamal Priya Singh,</w:t>
            </w:r>
            <w:r w:rsidRPr="000457C6">
              <w:rPr>
                <w:rFonts w:ascii="Helvetica" w:hAnsi="Helvetica" w:cs="Helvetica"/>
                <w:b/>
                <w:bCs/>
                <w:color w:val="FFFFFF"/>
                <w:sz w:val="33"/>
                <w:szCs w:val="33"/>
              </w:rPr>
              <w:t xml:space="preserve"> </w:t>
            </w:r>
            <w:proofErr w:type="spellStart"/>
            <w:r w:rsidRPr="000457C6">
              <w:rPr>
                <w:rFonts w:eastAsiaTheme="minorEastAsia"/>
                <w:sz w:val="22"/>
                <w:szCs w:val="22"/>
                <w:lang w:val="en-GB"/>
                <w14:ligatures w14:val="standardContextual"/>
              </w:rPr>
              <w:t>Kinjalk</w:t>
            </w:r>
            <w:proofErr w:type="spellEnd"/>
            <w:r w:rsidRPr="000457C6">
              <w:rPr>
                <w:rFonts w:eastAsiaTheme="minorEastAsia"/>
                <w:sz w:val="22"/>
                <w:szCs w:val="22"/>
                <w:lang w:val="en-GB"/>
                <w14:ligatures w14:val="standardContextual"/>
              </w:rPr>
              <w:t xml:space="preserve"> Lochan</w:t>
            </w:r>
            <w:r w:rsidRPr="000C5EDB">
              <w:rPr>
                <w:rFonts w:eastAsiaTheme="minorEastAsia"/>
                <w:sz w:val="22"/>
                <w:szCs w:val="22"/>
                <w:lang w:val="en-GB"/>
                <w14:ligatures w14:val="standardContextual"/>
              </w:rPr>
              <w:t>,</w:t>
            </w:r>
            <w:r w:rsidRPr="00BB1DB6">
              <w:rPr>
                <w:rFonts w:ascii="Open Sans" w:hAnsi="Open Sans" w:cs="Open Sans"/>
                <w:color w:val="212529"/>
                <w:sz w:val="27"/>
                <w:szCs w:val="27"/>
                <w:shd w:val="clear" w:color="auto" w:fill="DDDDDD"/>
              </w:rPr>
              <w:t xml:space="preserve"> </w:t>
            </w:r>
          </w:p>
        </w:tc>
        <w:tc>
          <w:tcPr>
            <w:tcW w:w="1095" w:type="dxa"/>
            <w:tcBorders>
              <w:top w:val="single" w:sz="8" w:space="0" w:color="000000"/>
              <w:left w:val="single" w:sz="8" w:space="0" w:color="000000"/>
              <w:bottom w:val="single" w:sz="8" w:space="0" w:color="000000"/>
              <w:right w:val="single" w:sz="8" w:space="0" w:color="000000"/>
            </w:tcBorders>
            <w:vAlign w:val="center"/>
          </w:tcPr>
          <w:p w14:paraId="29F16873" w14:textId="77777777" w:rsidR="007F2473" w:rsidRPr="000C5EDB" w:rsidRDefault="007F2473" w:rsidP="007F2473">
            <w:pPr>
              <w:rPr>
                <w:sz w:val="22"/>
                <w:szCs w:val="22"/>
              </w:rPr>
            </w:pPr>
          </w:p>
        </w:tc>
      </w:tr>
    </w:tbl>
    <w:p w14:paraId="0039068F" w14:textId="77777777" w:rsidR="002E3D69" w:rsidRPr="000C5EDB" w:rsidRDefault="002E3D69" w:rsidP="0098014A">
      <w:pPr>
        <w:rPr>
          <w:sz w:val="22"/>
          <w:szCs w:val="22"/>
        </w:rPr>
      </w:pPr>
    </w:p>
    <w:tbl>
      <w:tblPr>
        <w:tblStyle w:val="TableGrid"/>
        <w:tblW w:w="10027" w:type="dxa"/>
        <w:tblInd w:w="-422" w:type="dxa"/>
        <w:tblCellMar>
          <w:top w:w="114" w:type="dxa"/>
          <w:left w:w="98" w:type="dxa"/>
          <w:right w:w="115" w:type="dxa"/>
        </w:tblCellMar>
        <w:tblLook w:val="04A0" w:firstRow="1" w:lastRow="0" w:firstColumn="1" w:lastColumn="0" w:noHBand="0" w:noVBand="1"/>
      </w:tblPr>
      <w:tblGrid>
        <w:gridCol w:w="1378"/>
        <w:gridCol w:w="3118"/>
        <w:gridCol w:w="994"/>
        <w:gridCol w:w="2410"/>
        <w:gridCol w:w="1032"/>
        <w:gridCol w:w="1095"/>
      </w:tblGrid>
      <w:tr w:rsidR="00D349F5" w:rsidRPr="000C5EDB" w14:paraId="327748A9" w14:textId="77777777" w:rsidTr="00367811">
        <w:trPr>
          <w:trHeight w:val="494"/>
        </w:trPr>
        <w:tc>
          <w:tcPr>
            <w:tcW w:w="5490" w:type="dxa"/>
            <w:gridSpan w:val="3"/>
            <w:tcBorders>
              <w:top w:val="single" w:sz="8" w:space="0" w:color="000000"/>
              <w:left w:val="single" w:sz="8" w:space="0" w:color="000000"/>
              <w:bottom w:val="single" w:sz="8" w:space="0" w:color="000000"/>
              <w:right w:val="nil"/>
            </w:tcBorders>
            <w:vAlign w:val="center"/>
          </w:tcPr>
          <w:p w14:paraId="0FAEC260" w14:textId="1BAF24B1" w:rsidR="00D349F5" w:rsidRPr="000C5EDB" w:rsidRDefault="00657842" w:rsidP="0098014A">
            <w:pPr>
              <w:rPr>
                <w:sz w:val="22"/>
                <w:szCs w:val="22"/>
              </w:rPr>
            </w:pPr>
            <w:r>
              <w:rPr>
                <w:rFonts w:eastAsia="Arial"/>
                <w:color w:val="FF0000"/>
                <w:sz w:val="22"/>
                <w:szCs w:val="22"/>
              </w:rPr>
              <w:t>EES</w:t>
            </w:r>
            <w:r w:rsidRPr="000C5EDB">
              <w:rPr>
                <w:rFonts w:eastAsia="Arial"/>
                <w:color w:val="FF0000"/>
                <w:sz w:val="22"/>
                <w:szCs w:val="22"/>
              </w:rPr>
              <w:t xml:space="preserve"> Major Courses (</w:t>
            </w:r>
            <w:r>
              <w:rPr>
                <w:rFonts w:eastAsia="Arial"/>
                <w:color w:val="FF0000"/>
                <w:sz w:val="22"/>
                <w:szCs w:val="22"/>
              </w:rPr>
              <w:t>EES3</w:t>
            </w:r>
            <w:r w:rsidRPr="000C5EDB">
              <w:rPr>
                <w:rFonts w:eastAsia="Arial"/>
                <w:color w:val="FF0000"/>
                <w:sz w:val="22"/>
                <w:szCs w:val="22"/>
              </w:rPr>
              <w:t>XX)</w:t>
            </w:r>
          </w:p>
        </w:tc>
        <w:tc>
          <w:tcPr>
            <w:tcW w:w="3442" w:type="dxa"/>
            <w:gridSpan w:val="2"/>
            <w:tcBorders>
              <w:top w:val="single" w:sz="8" w:space="0" w:color="000000"/>
              <w:left w:val="nil"/>
              <w:bottom w:val="single" w:sz="8" w:space="0" w:color="000000"/>
              <w:right w:val="nil"/>
            </w:tcBorders>
          </w:tcPr>
          <w:p w14:paraId="3E63A841" w14:textId="77777777" w:rsidR="00D349F5" w:rsidRPr="000C5EDB" w:rsidRDefault="00D349F5" w:rsidP="0098014A">
            <w:pPr>
              <w:rPr>
                <w:sz w:val="22"/>
                <w:szCs w:val="22"/>
              </w:rPr>
            </w:pPr>
          </w:p>
        </w:tc>
        <w:tc>
          <w:tcPr>
            <w:tcW w:w="1095" w:type="dxa"/>
            <w:tcBorders>
              <w:top w:val="single" w:sz="8" w:space="0" w:color="000000"/>
              <w:left w:val="nil"/>
              <w:bottom w:val="single" w:sz="8" w:space="0" w:color="000000"/>
              <w:right w:val="single" w:sz="8" w:space="0" w:color="000000"/>
            </w:tcBorders>
          </w:tcPr>
          <w:p w14:paraId="103A951E" w14:textId="77777777" w:rsidR="00D349F5" w:rsidRPr="000C5EDB" w:rsidRDefault="00D349F5" w:rsidP="0098014A">
            <w:pPr>
              <w:rPr>
                <w:sz w:val="22"/>
                <w:szCs w:val="22"/>
              </w:rPr>
            </w:pPr>
          </w:p>
        </w:tc>
      </w:tr>
      <w:tr w:rsidR="00464D87" w:rsidRPr="000C5EDB" w14:paraId="04650FAC" w14:textId="77777777" w:rsidTr="00C64793">
        <w:tblPrEx>
          <w:tblCellMar>
            <w:right w:w="91" w:type="dxa"/>
          </w:tblCellMar>
        </w:tblPrEx>
        <w:trPr>
          <w:trHeight w:val="751"/>
        </w:trPr>
        <w:tc>
          <w:tcPr>
            <w:tcW w:w="1378" w:type="dxa"/>
            <w:tcBorders>
              <w:top w:val="single" w:sz="8" w:space="0" w:color="000000"/>
              <w:left w:val="single" w:sz="8" w:space="0" w:color="000000"/>
              <w:bottom w:val="single" w:sz="8" w:space="0" w:color="000000"/>
              <w:right w:val="single" w:sz="8" w:space="0" w:color="000000"/>
            </w:tcBorders>
            <w:vAlign w:val="center"/>
          </w:tcPr>
          <w:p w14:paraId="44CA7043" w14:textId="77777777" w:rsidR="00464D87" w:rsidRPr="008E32EC" w:rsidRDefault="00464D87" w:rsidP="00C64793">
            <w:pPr>
              <w:rPr>
                <w:rFonts w:eastAsia="Arial"/>
                <w:sz w:val="22"/>
                <w:szCs w:val="22"/>
              </w:rPr>
            </w:pPr>
            <w:r w:rsidRPr="000C5EDB">
              <w:rPr>
                <w:rFonts w:eastAsia="Arial"/>
                <w:b/>
                <w:sz w:val="22"/>
                <w:szCs w:val="22"/>
              </w:rPr>
              <w:t xml:space="preserve">Course code  </w:t>
            </w:r>
          </w:p>
        </w:tc>
        <w:tc>
          <w:tcPr>
            <w:tcW w:w="3118" w:type="dxa"/>
            <w:tcBorders>
              <w:top w:val="single" w:sz="8" w:space="0" w:color="000000"/>
              <w:left w:val="single" w:sz="8" w:space="0" w:color="000000"/>
              <w:bottom w:val="single" w:sz="8" w:space="0" w:color="000000"/>
              <w:right w:val="single" w:sz="8" w:space="0" w:color="000000"/>
            </w:tcBorders>
            <w:vAlign w:val="center"/>
          </w:tcPr>
          <w:p w14:paraId="25418DF6" w14:textId="77777777" w:rsidR="00464D87" w:rsidRPr="008E32EC" w:rsidRDefault="00464D87" w:rsidP="00C64793">
            <w:pPr>
              <w:rPr>
                <w:sz w:val="22"/>
                <w:szCs w:val="22"/>
              </w:rPr>
            </w:pPr>
            <w:r w:rsidRPr="000C5EDB">
              <w:rPr>
                <w:rFonts w:eastAsia="Arial"/>
                <w:b/>
                <w:sz w:val="22"/>
                <w:szCs w:val="22"/>
              </w:rPr>
              <w:t xml:space="preserve">Title  </w:t>
            </w:r>
          </w:p>
        </w:tc>
        <w:tc>
          <w:tcPr>
            <w:tcW w:w="3404" w:type="dxa"/>
            <w:gridSpan w:val="2"/>
            <w:tcBorders>
              <w:top w:val="single" w:sz="8" w:space="0" w:color="000000"/>
              <w:left w:val="single" w:sz="8" w:space="0" w:color="000000"/>
              <w:bottom w:val="single" w:sz="8" w:space="0" w:color="000000"/>
              <w:right w:val="single" w:sz="8" w:space="0" w:color="000000"/>
            </w:tcBorders>
            <w:vAlign w:val="center"/>
          </w:tcPr>
          <w:p w14:paraId="5EEFE51E" w14:textId="77777777" w:rsidR="00464D87" w:rsidRPr="008E32EC" w:rsidRDefault="00464D87" w:rsidP="00C64793">
            <w:pPr>
              <w:rPr>
                <w:sz w:val="22"/>
                <w:szCs w:val="22"/>
              </w:rPr>
            </w:pPr>
            <w:r w:rsidRPr="000C5EDB">
              <w:rPr>
                <w:rFonts w:eastAsia="Arial"/>
                <w:b/>
                <w:sz w:val="22"/>
                <w:szCs w:val="22"/>
              </w:rPr>
              <w:t xml:space="preserve">Instructor </w:t>
            </w:r>
            <w:r>
              <w:rPr>
                <w:rFonts w:eastAsia="Arial"/>
                <w:b/>
                <w:sz w:val="22"/>
                <w:szCs w:val="22"/>
              </w:rPr>
              <w:t>(Dr/Prof)</w:t>
            </w:r>
          </w:p>
        </w:tc>
        <w:tc>
          <w:tcPr>
            <w:tcW w:w="2127" w:type="dxa"/>
            <w:gridSpan w:val="2"/>
            <w:tcBorders>
              <w:top w:val="single" w:sz="8" w:space="0" w:color="000000"/>
              <w:left w:val="single" w:sz="8" w:space="0" w:color="000000"/>
              <w:bottom w:val="single" w:sz="8" w:space="0" w:color="000000"/>
              <w:right w:val="single" w:sz="8" w:space="0" w:color="000000"/>
            </w:tcBorders>
            <w:vAlign w:val="center"/>
          </w:tcPr>
          <w:p w14:paraId="34358611" w14:textId="77777777" w:rsidR="00464D87" w:rsidRPr="000C5EDB" w:rsidRDefault="00464D87" w:rsidP="00C64793">
            <w:pPr>
              <w:rPr>
                <w:rFonts w:eastAsia="Arial"/>
                <w:sz w:val="22"/>
                <w:szCs w:val="22"/>
              </w:rPr>
            </w:pPr>
            <w:r w:rsidRPr="000C5EDB">
              <w:rPr>
                <w:rFonts w:eastAsia="Arial"/>
                <w:b/>
                <w:sz w:val="22"/>
                <w:szCs w:val="22"/>
              </w:rPr>
              <w:t xml:space="preserve">Tutor  </w:t>
            </w:r>
          </w:p>
        </w:tc>
      </w:tr>
      <w:tr w:rsidR="00657842" w:rsidRPr="000C5EDB" w14:paraId="512F4542" w14:textId="77777777" w:rsidTr="00C3318B">
        <w:tblPrEx>
          <w:tblCellMar>
            <w:right w:w="91" w:type="dxa"/>
          </w:tblCellMar>
        </w:tblPrEx>
        <w:trPr>
          <w:trHeight w:val="614"/>
        </w:trPr>
        <w:tc>
          <w:tcPr>
            <w:tcW w:w="1378" w:type="dxa"/>
            <w:tcBorders>
              <w:top w:val="single" w:sz="8" w:space="0" w:color="000000"/>
              <w:left w:val="single" w:sz="8" w:space="0" w:color="000000"/>
              <w:bottom w:val="single" w:sz="8" w:space="0" w:color="000000"/>
              <w:right w:val="single" w:sz="8" w:space="0" w:color="000000"/>
            </w:tcBorders>
          </w:tcPr>
          <w:p w14:paraId="252B4E0B" w14:textId="4C0DF010" w:rsidR="00657842" w:rsidRPr="00AB6E16" w:rsidRDefault="00657842" w:rsidP="00657842">
            <w:pPr>
              <w:rPr>
                <w:b/>
                <w:bCs/>
                <w:sz w:val="22"/>
                <w:szCs w:val="22"/>
              </w:rPr>
            </w:pPr>
            <w:r w:rsidRPr="00AB6E16">
              <w:rPr>
                <w:rFonts w:eastAsia="Arial"/>
                <w:b/>
                <w:bCs/>
                <w:sz w:val="22"/>
                <w:szCs w:val="22"/>
              </w:rPr>
              <w:t xml:space="preserve">EES302 </w:t>
            </w:r>
          </w:p>
        </w:tc>
        <w:tc>
          <w:tcPr>
            <w:tcW w:w="3118" w:type="dxa"/>
            <w:tcBorders>
              <w:top w:val="single" w:sz="8" w:space="0" w:color="000000"/>
              <w:left w:val="single" w:sz="8" w:space="0" w:color="000000"/>
              <w:bottom w:val="single" w:sz="8" w:space="0" w:color="000000"/>
              <w:right w:val="single" w:sz="8" w:space="0" w:color="000000"/>
            </w:tcBorders>
          </w:tcPr>
          <w:p w14:paraId="4DBF84DB" w14:textId="77777777" w:rsidR="00657842" w:rsidRPr="00D555FE" w:rsidRDefault="00657842" w:rsidP="00657842">
            <w:pPr>
              <w:rPr>
                <w:rFonts w:eastAsia="Arial"/>
                <w:sz w:val="22"/>
                <w:szCs w:val="22"/>
              </w:rPr>
            </w:pPr>
            <w:r w:rsidRPr="00D555FE">
              <w:rPr>
                <w:rFonts w:eastAsia="Arial"/>
                <w:sz w:val="22"/>
                <w:szCs w:val="22"/>
              </w:rPr>
              <w:t>Quantitative data analysis in earth and environmental sciences</w:t>
            </w:r>
          </w:p>
          <w:p w14:paraId="095DBCE3" w14:textId="30FDB4B3" w:rsidR="00657842" w:rsidRPr="000C5EDB" w:rsidRDefault="00657842" w:rsidP="00657842">
            <w:pPr>
              <w:rPr>
                <w:sz w:val="22"/>
                <w:szCs w:val="22"/>
              </w:rPr>
            </w:pPr>
          </w:p>
        </w:tc>
        <w:tc>
          <w:tcPr>
            <w:tcW w:w="3404" w:type="dxa"/>
            <w:gridSpan w:val="2"/>
            <w:tcBorders>
              <w:top w:val="single" w:sz="8" w:space="0" w:color="000000"/>
              <w:left w:val="single" w:sz="8" w:space="0" w:color="000000"/>
              <w:bottom w:val="single" w:sz="8" w:space="0" w:color="000000"/>
              <w:right w:val="single" w:sz="8" w:space="0" w:color="000000"/>
            </w:tcBorders>
          </w:tcPr>
          <w:p w14:paraId="4758A6BE" w14:textId="77777777" w:rsidR="00657842" w:rsidRPr="00D555FE" w:rsidRDefault="00657842" w:rsidP="00657842">
            <w:pPr>
              <w:rPr>
                <w:rFonts w:eastAsia="Arial"/>
                <w:sz w:val="22"/>
                <w:szCs w:val="22"/>
              </w:rPr>
            </w:pPr>
            <w:proofErr w:type="spellStart"/>
            <w:r w:rsidRPr="00D555FE">
              <w:rPr>
                <w:rFonts w:eastAsia="Arial"/>
                <w:sz w:val="22"/>
                <w:szCs w:val="22"/>
              </w:rPr>
              <w:t>Baerbel</w:t>
            </w:r>
            <w:proofErr w:type="spellEnd"/>
            <w:r w:rsidRPr="00D555FE">
              <w:rPr>
                <w:rFonts w:eastAsia="Arial"/>
                <w:sz w:val="22"/>
                <w:szCs w:val="22"/>
              </w:rPr>
              <w:t xml:space="preserve"> Sinha,</w:t>
            </w:r>
          </w:p>
          <w:p w14:paraId="2F01910E" w14:textId="77777777" w:rsidR="00657842" w:rsidRDefault="00657842" w:rsidP="00657842">
            <w:pPr>
              <w:rPr>
                <w:rFonts w:eastAsia="Arial"/>
                <w:sz w:val="22"/>
                <w:szCs w:val="22"/>
              </w:rPr>
            </w:pPr>
            <w:r w:rsidRPr="00D555FE">
              <w:rPr>
                <w:rFonts w:eastAsia="Arial"/>
                <w:sz w:val="22"/>
                <w:szCs w:val="22"/>
              </w:rPr>
              <w:t>Chandrakanta Ojha</w:t>
            </w:r>
            <w:r>
              <w:rPr>
                <w:rFonts w:eastAsia="Arial"/>
                <w:sz w:val="22"/>
                <w:szCs w:val="22"/>
              </w:rPr>
              <w:t>,</w:t>
            </w:r>
          </w:p>
          <w:p w14:paraId="6C240F7A" w14:textId="78E980C3" w:rsidR="00657842" w:rsidRPr="000C5EDB" w:rsidRDefault="00657842" w:rsidP="00657842">
            <w:pPr>
              <w:rPr>
                <w:rFonts w:eastAsiaTheme="minorEastAsia"/>
                <w:sz w:val="22"/>
                <w:szCs w:val="22"/>
                <w:lang w:val="en-GB"/>
                <w14:ligatures w14:val="standardContextual"/>
              </w:rPr>
            </w:pPr>
          </w:p>
        </w:tc>
        <w:tc>
          <w:tcPr>
            <w:tcW w:w="2127" w:type="dxa"/>
            <w:gridSpan w:val="2"/>
            <w:tcBorders>
              <w:top w:val="single" w:sz="8" w:space="0" w:color="000000"/>
              <w:left w:val="single" w:sz="8" w:space="0" w:color="000000"/>
              <w:bottom w:val="single" w:sz="8" w:space="0" w:color="000000"/>
              <w:right w:val="single" w:sz="8" w:space="0" w:color="000000"/>
            </w:tcBorders>
            <w:vAlign w:val="center"/>
          </w:tcPr>
          <w:p w14:paraId="3E72B24F" w14:textId="77777777" w:rsidR="00657842" w:rsidRPr="000C5EDB" w:rsidRDefault="00657842" w:rsidP="00657842">
            <w:pPr>
              <w:rPr>
                <w:sz w:val="22"/>
                <w:szCs w:val="22"/>
              </w:rPr>
            </w:pPr>
          </w:p>
        </w:tc>
      </w:tr>
      <w:tr w:rsidR="00657842" w:rsidRPr="000C5EDB" w14:paraId="52F11B5C" w14:textId="77777777" w:rsidTr="005D1051">
        <w:tblPrEx>
          <w:tblCellMar>
            <w:right w:w="91" w:type="dxa"/>
          </w:tblCellMar>
        </w:tblPrEx>
        <w:trPr>
          <w:trHeight w:val="614"/>
        </w:trPr>
        <w:tc>
          <w:tcPr>
            <w:tcW w:w="1378" w:type="dxa"/>
            <w:tcBorders>
              <w:top w:val="single" w:sz="8" w:space="0" w:color="000000"/>
              <w:left w:val="single" w:sz="8" w:space="0" w:color="000000"/>
              <w:bottom w:val="single" w:sz="8" w:space="0" w:color="000000"/>
              <w:right w:val="single" w:sz="8" w:space="0" w:color="000000"/>
            </w:tcBorders>
          </w:tcPr>
          <w:p w14:paraId="3F2921F4" w14:textId="6A268B3E" w:rsidR="00657842" w:rsidRPr="00AB6E16" w:rsidRDefault="00657842" w:rsidP="00657842">
            <w:pPr>
              <w:rPr>
                <w:rFonts w:eastAsia="Arial"/>
                <w:b/>
                <w:bCs/>
                <w:sz w:val="22"/>
                <w:szCs w:val="22"/>
              </w:rPr>
            </w:pPr>
            <w:r w:rsidRPr="00AB6E16">
              <w:rPr>
                <w:b/>
                <w:bCs/>
                <w:sz w:val="22"/>
                <w:szCs w:val="22"/>
              </w:rPr>
              <w:t>EES312</w:t>
            </w:r>
          </w:p>
        </w:tc>
        <w:tc>
          <w:tcPr>
            <w:tcW w:w="3118" w:type="dxa"/>
            <w:tcBorders>
              <w:top w:val="single" w:sz="8" w:space="0" w:color="000000"/>
              <w:left w:val="single" w:sz="8" w:space="0" w:color="000000"/>
              <w:bottom w:val="single" w:sz="8" w:space="0" w:color="000000"/>
              <w:right w:val="single" w:sz="8" w:space="0" w:color="000000"/>
            </w:tcBorders>
          </w:tcPr>
          <w:p w14:paraId="280850B4" w14:textId="63B8BC76" w:rsidR="00657842" w:rsidRPr="000C5EDB" w:rsidRDefault="00657842" w:rsidP="00657842">
            <w:pPr>
              <w:rPr>
                <w:sz w:val="22"/>
                <w:szCs w:val="22"/>
              </w:rPr>
            </w:pPr>
            <w:r w:rsidRPr="00D555FE">
              <w:rPr>
                <w:sz w:val="22"/>
                <w:szCs w:val="22"/>
              </w:rPr>
              <w:t>Applied cartography and field mapping</w:t>
            </w:r>
          </w:p>
        </w:tc>
        <w:tc>
          <w:tcPr>
            <w:tcW w:w="3404" w:type="dxa"/>
            <w:gridSpan w:val="2"/>
            <w:tcBorders>
              <w:top w:val="single" w:sz="8" w:space="0" w:color="000000"/>
              <w:left w:val="single" w:sz="8" w:space="0" w:color="000000"/>
              <w:bottom w:val="single" w:sz="8" w:space="0" w:color="000000"/>
              <w:right w:val="single" w:sz="8" w:space="0" w:color="000000"/>
            </w:tcBorders>
          </w:tcPr>
          <w:p w14:paraId="4122ED22" w14:textId="77777777" w:rsidR="00657842" w:rsidRPr="00D555FE" w:rsidRDefault="00657842" w:rsidP="00657842">
            <w:pPr>
              <w:rPr>
                <w:sz w:val="22"/>
                <w:szCs w:val="22"/>
              </w:rPr>
            </w:pPr>
            <w:r w:rsidRPr="00D555FE">
              <w:rPr>
                <w:sz w:val="22"/>
                <w:szCs w:val="22"/>
              </w:rPr>
              <w:t>Yunus Ali Pulpadan,</w:t>
            </w:r>
          </w:p>
          <w:p w14:paraId="73F00B43" w14:textId="77777777" w:rsidR="00657842" w:rsidRPr="00D555FE" w:rsidRDefault="00657842" w:rsidP="00657842">
            <w:pPr>
              <w:rPr>
                <w:sz w:val="22"/>
                <w:szCs w:val="22"/>
              </w:rPr>
            </w:pPr>
            <w:r w:rsidRPr="00D555FE">
              <w:rPr>
                <w:sz w:val="22"/>
                <w:szCs w:val="22"/>
              </w:rPr>
              <w:t>Sourabh Bhattacharya,</w:t>
            </w:r>
          </w:p>
          <w:p w14:paraId="620CD2AB" w14:textId="5AED0858" w:rsidR="00657842" w:rsidRPr="000C5EDB" w:rsidRDefault="00657842" w:rsidP="00657842">
            <w:pPr>
              <w:rPr>
                <w:rFonts w:eastAsia="Arial"/>
                <w:sz w:val="22"/>
                <w:szCs w:val="22"/>
              </w:rPr>
            </w:pPr>
            <w:r w:rsidRPr="000D7806">
              <w:rPr>
                <w:sz w:val="22"/>
                <w:szCs w:val="22"/>
              </w:rPr>
              <w:t>Meenakshi Devi</w:t>
            </w:r>
          </w:p>
        </w:tc>
        <w:tc>
          <w:tcPr>
            <w:tcW w:w="2127" w:type="dxa"/>
            <w:gridSpan w:val="2"/>
            <w:tcBorders>
              <w:top w:val="single" w:sz="8" w:space="0" w:color="000000"/>
              <w:left w:val="single" w:sz="8" w:space="0" w:color="000000"/>
              <w:bottom w:val="single" w:sz="8" w:space="0" w:color="000000"/>
              <w:right w:val="single" w:sz="8" w:space="0" w:color="000000"/>
            </w:tcBorders>
            <w:vAlign w:val="center"/>
          </w:tcPr>
          <w:p w14:paraId="20FADCB0" w14:textId="47081234" w:rsidR="00657842" w:rsidRPr="000C5EDB" w:rsidRDefault="00657842" w:rsidP="00657842">
            <w:pPr>
              <w:rPr>
                <w:sz w:val="22"/>
                <w:szCs w:val="22"/>
              </w:rPr>
            </w:pPr>
          </w:p>
        </w:tc>
      </w:tr>
    </w:tbl>
    <w:p w14:paraId="7B408C02" w14:textId="77777777" w:rsidR="007F2473" w:rsidRDefault="007F2473" w:rsidP="0098014A">
      <w:pPr>
        <w:rPr>
          <w:sz w:val="22"/>
          <w:szCs w:val="22"/>
        </w:rPr>
      </w:pPr>
    </w:p>
    <w:p w14:paraId="5CA57F36" w14:textId="77777777" w:rsidR="00A710FF" w:rsidRDefault="00A710FF" w:rsidP="0098014A">
      <w:pPr>
        <w:rPr>
          <w:sz w:val="22"/>
          <w:szCs w:val="22"/>
        </w:rPr>
      </w:pPr>
    </w:p>
    <w:p w14:paraId="3C4791C3" w14:textId="77777777" w:rsidR="00A710FF" w:rsidRPr="000C5EDB" w:rsidRDefault="00A710FF" w:rsidP="0098014A">
      <w:pPr>
        <w:rPr>
          <w:sz w:val="22"/>
          <w:szCs w:val="22"/>
        </w:rPr>
      </w:pPr>
    </w:p>
    <w:tbl>
      <w:tblPr>
        <w:tblStyle w:val="TableGrid"/>
        <w:tblW w:w="10027" w:type="dxa"/>
        <w:tblInd w:w="-422" w:type="dxa"/>
        <w:tblCellMar>
          <w:top w:w="114" w:type="dxa"/>
          <w:left w:w="98" w:type="dxa"/>
          <w:right w:w="91" w:type="dxa"/>
        </w:tblCellMar>
        <w:tblLook w:val="04A0" w:firstRow="1" w:lastRow="0" w:firstColumn="1" w:lastColumn="0" w:noHBand="0" w:noVBand="1"/>
      </w:tblPr>
      <w:tblGrid>
        <w:gridCol w:w="1378"/>
        <w:gridCol w:w="3118"/>
        <w:gridCol w:w="3404"/>
        <w:gridCol w:w="2127"/>
      </w:tblGrid>
      <w:tr w:rsidR="00D349F5" w:rsidRPr="000C5EDB" w14:paraId="7F4BD7A1" w14:textId="77777777" w:rsidTr="00367811">
        <w:trPr>
          <w:trHeight w:val="494"/>
        </w:trPr>
        <w:tc>
          <w:tcPr>
            <w:tcW w:w="4496" w:type="dxa"/>
            <w:gridSpan w:val="2"/>
            <w:tcBorders>
              <w:top w:val="single" w:sz="8" w:space="0" w:color="000000"/>
              <w:left w:val="single" w:sz="8" w:space="0" w:color="000000"/>
              <w:bottom w:val="single" w:sz="8" w:space="0" w:color="000000"/>
              <w:right w:val="nil"/>
            </w:tcBorders>
            <w:vAlign w:val="center"/>
          </w:tcPr>
          <w:p w14:paraId="4668035A" w14:textId="77777777" w:rsidR="00D349F5" w:rsidRPr="000C5EDB" w:rsidRDefault="00D349F5" w:rsidP="0098014A">
            <w:pPr>
              <w:rPr>
                <w:sz w:val="22"/>
                <w:szCs w:val="22"/>
              </w:rPr>
            </w:pPr>
            <w:r w:rsidRPr="000C5EDB">
              <w:rPr>
                <w:rFonts w:eastAsia="Arial"/>
                <w:color w:val="FF0000"/>
                <w:sz w:val="22"/>
                <w:szCs w:val="22"/>
              </w:rPr>
              <w:t xml:space="preserve">PHD COURSES  </w:t>
            </w:r>
          </w:p>
        </w:tc>
        <w:tc>
          <w:tcPr>
            <w:tcW w:w="3404" w:type="dxa"/>
            <w:tcBorders>
              <w:top w:val="single" w:sz="8" w:space="0" w:color="000000"/>
              <w:left w:val="nil"/>
              <w:bottom w:val="single" w:sz="8" w:space="0" w:color="000000"/>
              <w:right w:val="nil"/>
            </w:tcBorders>
          </w:tcPr>
          <w:p w14:paraId="1F557A6D" w14:textId="77777777" w:rsidR="00D349F5" w:rsidRPr="000C5EDB" w:rsidRDefault="00D349F5" w:rsidP="0098014A">
            <w:pPr>
              <w:rPr>
                <w:sz w:val="22"/>
                <w:szCs w:val="22"/>
              </w:rPr>
            </w:pPr>
          </w:p>
        </w:tc>
        <w:tc>
          <w:tcPr>
            <w:tcW w:w="2127" w:type="dxa"/>
            <w:tcBorders>
              <w:top w:val="single" w:sz="8" w:space="0" w:color="000000"/>
              <w:left w:val="nil"/>
              <w:bottom w:val="single" w:sz="8" w:space="0" w:color="000000"/>
              <w:right w:val="single" w:sz="8" w:space="0" w:color="000000"/>
            </w:tcBorders>
          </w:tcPr>
          <w:p w14:paraId="2D465C33" w14:textId="77777777" w:rsidR="00D349F5" w:rsidRPr="000C5EDB" w:rsidRDefault="00D349F5" w:rsidP="0098014A">
            <w:pPr>
              <w:rPr>
                <w:sz w:val="22"/>
                <w:szCs w:val="22"/>
              </w:rPr>
            </w:pPr>
          </w:p>
        </w:tc>
      </w:tr>
      <w:tr w:rsidR="00D349F5" w:rsidRPr="000C5EDB" w14:paraId="6A482530" w14:textId="77777777" w:rsidTr="00367811">
        <w:trPr>
          <w:trHeight w:val="492"/>
        </w:trPr>
        <w:tc>
          <w:tcPr>
            <w:tcW w:w="4496" w:type="dxa"/>
            <w:gridSpan w:val="2"/>
            <w:tcBorders>
              <w:top w:val="single" w:sz="8" w:space="0" w:color="000000"/>
              <w:left w:val="single" w:sz="8" w:space="0" w:color="000000"/>
              <w:bottom w:val="single" w:sz="8" w:space="0" w:color="000000"/>
              <w:right w:val="nil"/>
            </w:tcBorders>
            <w:vAlign w:val="center"/>
          </w:tcPr>
          <w:p w14:paraId="18DD6EB9" w14:textId="77777777" w:rsidR="00D349F5" w:rsidRPr="000C5EDB" w:rsidRDefault="00D349F5" w:rsidP="0098014A">
            <w:pPr>
              <w:rPr>
                <w:rFonts w:eastAsia="Arial"/>
                <w:color w:val="FF0000"/>
                <w:sz w:val="22"/>
                <w:szCs w:val="22"/>
              </w:rPr>
            </w:pPr>
            <w:r w:rsidRPr="000C5EDB">
              <w:rPr>
                <w:rFonts w:eastAsia="Arial"/>
                <w:color w:val="FF0000"/>
                <w:sz w:val="22"/>
                <w:szCs w:val="22"/>
              </w:rPr>
              <w:t xml:space="preserve">Mathematics PhD Courses (MTH6XX) </w:t>
            </w:r>
          </w:p>
          <w:p w14:paraId="1B9C4A27" w14:textId="7965FFE1" w:rsidR="00746D1A" w:rsidRPr="000C5EDB" w:rsidRDefault="00746D1A" w:rsidP="0098014A">
            <w:pPr>
              <w:rPr>
                <w:color w:val="FF0000"/>
                <w:sz w:val="22"/>
                <w:szCs w:val="22"/>
              </w:rPr>
            </w:pPr>
            <w:r w:rsidRPr="000C5EDB">
              <w:rPr>
                <w:rFonts w:eastAsia="Arial"/>
                <w:color w:val="FF0000"/>
                <w:sz w:val="22"/>
                <w:szCs w:val="22"/>
              </w:rPr>
              <w:t>Mandatory  courses</w:t>
            </w:r>
          </w:p>
        </w:tc>
        <w:tc>
          <w:tcPr>
            <w:tcW w:w="3404" w:type="dxa"/>
            <w:tcBorders>
              <w:top w:val="single" w:sz="8" w:space="0" w:color="000000"/>
              <w:left w:val="nil"/>
              <w:bottom w:val="single" w:sz="8" w:space="0" w:color="000000"/>
              <w:right w:val="nil"/>
            </w:tcBorders>
          </w:tcPr>
          <w:p w14:paraId="55D58E03" w14:textId="77777777" w:rsidR="00D349F5" w:rsidRPr="000C5EDB" w:rsidRDefault="00D349F5" w:rsidP="0098014A">
            <w:pPr>
              <w:rPr>
                <w:color w:val="FF0000"/>
                <w:sz w:val="22"/>
                <w:szCs w:val="22"/>
              </w:rPr>
            </w:pPr>
          </w:p>
        </w:tc>
        <w:tc>
          <w:tcPr>
            <w:tcW w:w="2127" w:type="dxa"/>
            <w:tcBorders>
              <w:top w:val="single" w:sz="8" w:space="0" w:color="000000"/>
              <w:left w:val="nil"/>
              <w:bottom w:val="single" w:sz="8" w:space="0" w:color="000000"/>
              <w:right w:val="single" w:sz="8" w:space="0" w:color="000000"/>
            </w:tcBorders>
          </w:tcPr>
          <w:p w14:paraId="7CB5ECBE" w14:textId="77777777" w:rsidR="00D349F5" w:rsidRPr="000C5EDB" w:rsidRDefault="00D349F5" w:rsidP="0098014A">
            <w:pPr>
              <w:rPr>
                <w:color w:val="FF0000"/>
                <w:sz w:val="22"/>
                <w:szCs w:val="22"/>
              </w:rPr>
            </w:pPr>
          </w:p>
        </w:tc>
      </w:tr>
      <w:tr w:rsidR="008570B1" w:rsidRPr="000C5EDB" w14:paraId="15D25359" w14:textId="77777777" w:rsidTr="00865AC8">
        <w:trPr>
          <w:trHeight w:val="751"/>
        </w:trPr>
        <w:tc>
          <w:tcPr>
            <w:tcW w:w="1378" w:type="dxa"/>
            <w:tcBorders>
              <w:top w:val="single" w:sz="8" w:space="0" w:color="000000"/>
              <w:left w:val="single" w:sz="8" w:space="0" w:color="000000"/>
              <w:bottom w:val="single" w:sz="8" w:space="0" w:color="000000"/>
              <w:right w:val="single" w:sz="8" w:space="0" w:color="000000"/>
            </w:tcBorders>
            <w:vAlign w:val="center"/>
          </w:tcPr>
          <w:p w14:paraId="68794B33" w14:textId="77777777" w:rsidR="008570B1" w:rsidRPr="0067101A" w:rsidRDefault="008570B1" w:rsidP="008570B1">
            <w:pPr>
              <w:rPr>
                <w:rFonts w:eastAsia="Arial"/>
                <w:b/>
                <w:bCs/>
                <w:sz w:val="22"/>
                <w:szCs w:val="22"/>
              </w:rPr>
            </w:pPr>
            <w:r w:rsidRPr="0067101A">
              <w:rPr>
                <w:rFonts w:eastAsia="Arial"/>
                <w:b/>
                <w:bCs/>
                <w:sz w:val="22"/>
                <w:szCs w:val="22"/>
              </w:rPr>
              <w:t>MTH610</w:t>
            </w:r>
          </w:p>
          <w:p w14:paraId="28946AA5" w14:textId="1046BF65" w:rsidR="008570B1" w:rsidRPr="000C5EDB" w:rsidRDefault="008570B1" w:rsidP="008570B1">
            <w:pPr>
              <w:rPr>
                <w:sz w:val="22"/>
                <w:szCs w:val="22"/>
              </w:rPr>
            </w:pPr>
            <w:r w:rsidRPr="00DB0548">
              <w:rPr>
                <w:sz w:val="22"/>
                <w:szCs w:val="22"/>
                <w:highlight w:val="green"/>
                <w:lang w:val="en-GB"/>
              </w:rPr>
              <w:t>(only for PhD and int-PhD student, it is a mandatory course)</w:t>
            </w:r>
          </w:p>
        </w:tc>
        <w:tc>
          <w:tcPr>
            <w:tcW w:w="3118" w:type="dxa"/>
            <w:tcBorders>
              <w:top w:val="single" w:sz="8" w:space="0" w:color="000000"/>
              <w:left w:val="single" w:sz="8" w:space="0" w:color="000000"/>
              <w:bottom w:val="single" w:sz="8" w:space="0" w:color="000000"/>
              <w:right w:val="single" w:sz="8" w:space="0" w:color="000000"/>
            </w:tcBorders>
            <w:vAlign w:val="center"/>
          </w:tcPr>
          <w:p w14:paraId="60CBF64F" w14:textId="1E511EA8" w:rsidR="008570B1" w:rsidRPr="000C5EDB" w:rsidRDefault="008570B1" w:rsidP="008570B1">
            <w:pPr>
              <w:rPr>
                <w:sz w:val="22"/>
                <w:szCs w:val="22"/>
              </w:rPr>
            </w:pPr>
            <w:r w:rsidRPr="008E32EC">
              <w:rPr>
                <w:sz w:val="22"/>
                <w:szCs w:val="22"/>
              </w:rPr>
              <w:t xml:space="preserve">Research </w:t>
            </w:r>
            <w:r w:rsidR="00474F4C">
              <w:rPr>
                <w:sz w:val="22"/>
                <w:szCs w:val="22"/>
              </w:rPr>
              <w:t>m</w:t>
            </w:r>
            <w:r w:rsidRPr="008E32EC">
              <w:rPr>
                <w:sz w:val="22"/>
                <w:szCs w:val="22"/>
              </w:rPr>
              <w:t xml:space="preserve">ethodology </w:t>
            </w:r>
          </w:p>
        </w:tc>
        <w:tc>
          <w:tcPr>
            <w:tcW w:w="3404" w:type="dxa"/>
            <w:tcBorders>
              <w:top w:val="single" w:sz="8" w:space="0" w:color="000000"/>
              <w:left w:val="single" w:sz="8" w:space="0" w:color="000000"/>
              <w:bottom w:val="single" w:sz="8" w:space="0" w:color="000000"/>
              <w:right w:val="single" w:sz="8" w:space="0" w:color="000000"/>
            </w:tcBorders>
            <w:vAlign w:val="center"/>
          </w:tcPr>
          <w:p w14:paraId="0BB521A6" w14:textId="17BCCCBB" w:rsidR="008570B1" w:rsidRPr="000C5EDB" w:rsidRDefault="008570B1" w:rsidP="008570B1">
            <w:pPr>
              <w:rPr>
                <w:sz w:val="22"/>
                <w:szCs w:val="22"/>
              </w:rPr>
            </w:pPr>
            <w:r w:rsidRPr="008E32EC">
              <w:rPr>
                <w:sz w:val="22"/>
                <w:szCs w:val="22"/>
              </w:rPr>
              <w:t>Amit Kulshrestha</w:t>
            </w:r>
          </w:p>
        </w:tc>
        <w:tc>
          <w:tcPr>
            <w:tcW w:w="2127" w:type="dxa"/>
            <w:tcBorders>
              <w:top w:val="single" w:sz="8" w:space="0" w:color="000000"/>
              <w:left w:val="single" w:sz="8" w:space="0" w:color="000000"/>
              <w:bottom w:val="single" w:sz="8" w:space="0" w:color="000000"/>
              <w:right w:val="single" w:sz="8" w:space="0" w:color="000000"/>
            </w:tcBorders>
          </w:tcPr>
          <w:p w14:paraId="3ED894D4" w14:textId="77777777" w:rsidR="008570B1" w:rsidRPr="000C5EDB" w:rsidRDefault="008570B1" w:rsidP="008570B1">
            <w:pPr>
              <w:rPr>
                <w:rFonts w:eastAsia="Arial"/>
                <w:sz w:val="22"/>
                <w:szCs w:val="22"/>
              </w:rPr>
            </w:pPr>
          </w:p>
        </w:tc>
      </w:tr>
      <w:tr w:rsidR="008570B1" w:rsidRPr="000C5EDB" w14:paraId="4570689F" w14:textId="77777777" w:rsidTr="00865AC8">
        <w:trPr>
          <w:trHeight w:val="751"/>
        </w:trPr>
        <w:tc>
          <w:tcPr>
            <w:tcW w:w="1378" w:type="dxa"/>
            <w:tcBorders>
              <w:top w:val="single" w:sz="8" w:space="0" w:color="000000"/>
              <w:left w:val="single" w:sz="8" w:space="0" w:color="000000"/>
              <w:bottom w:val="single" w:sz="8" w:space="0" w:color="000000"/>
              <w:right w:val="single" w:sz="8" w:space="0" w:color="000000"/>
            </w:tcBorders>
            <w:vAlign w:val="center"/>
          </w:tcPr>
          <w:p w14:paraId="4106D3E9" w14:textId="77777777" w:rsidR="008570B1" w:rsidRPr="0067101A" w:rsidRDefault="008570B1" w:rsidP="008570B1">
            <w:pPr>
              <w:rPr>
                <w:rFonts w:eastAsia="Arial"/>
                <w:b/>
                <w:bCs/>
                <w:sz w:val="22"/>
                <w:szCs w:val="22"/>
              </w:rPr>
            </w:pPr>
            <w:r w:rsidRPr="0067101A">
              <w:rPr>
                <w:rFonts w:eastAsia="Arial"/>
                <w:b/>
                <w:bCs/>
                <w:sz w:val="22"/>
                <w:szCs w:val="22"/>
              </w:rPr>
              <w:t>MTH611</w:t>
            </w:r>
          </w:p>
          <w:p w14:paraId="2C395EF6" w14:textId="3DFC7167" w:rsidR="008570B1" w:rsidRPr="000C5EDB" w:rsidRDefault="008570B1" w:rsidP="008570B1">
            <w:pPr>
              <w:rPr>
                <w:sz w:val="22"/>
                <w:szCs w:val="22"/>
              </w:rPr>
            </w:pPr>
            <w:r w:rsidRPr="00DB0548">
              <w:rPr>
                <w:sz w:val="22"/>
                <w:szCs w:val="22"/>
                <w:highlight w:val="green"/>
                <w:lang w:val="en-GB"/>
              </w:rPr>
              <w:t>(only for PhD and int-PhD student, it is a mandatory course)</w:t>
            </w:r>
          </w:p>
        </w:tc>
        <w:tc>
          <w:tcPr>
            <w:tcW w:w="3118" w:type="dxa"/>
            <w:tcBorders>
              <w:top w:val="single" w:sz="8" w:space="0" w:color="000000"/>
              <w:left w:val="single" w:sz="8" w:space="0" w:color="000000"/>
              <w:bottom w:val="single" w:sz="8" w:space="0" w:color="000000"/>
              <w:right w:val="single" w:sz="8" w:space="0" w:color="000000"/>
            </w:tcBorders>
            <w:vAlign w:val="center"/>
          </w:tcPr>
          <w:p w14:paraId="2FFCCC93" w14:textId="18975B81" w:rsidR="008570B1" w:rsidRPr="000C5EDB" w:rsidRDefault="008570B1" w:rsidP="008570B1">
            <w:pPr>
              <w:rPr>
                <w:sz w:val="22"/>
                <w:szCs w:val="22"/>
              </w:rPr>
            </w:pPr>
            <w:r w:rsidRPr="00DC3672">
              <w:rPr>
                <w:sz w:val="22"/>
                <w:szCs w:val="22"/>
              </w:rPr>
              <w:t>Research and publication ethics</w:t>
            </w:r>
          </w:p>
        </w:tc>
        <w:tc>
          <w:tcPr>
            <w:tcW w:w="3404" w:type="dxa"/>
            <w:tcBorders>
              <w:top w:val="single" w:sz="8" w:space="0" w:color="000000"/>
              <w:left w:val="single" w:sz="8" w:space="0" w:color="000000"/>
              <w:bottom w:val="single" w:sz="8" w:space="0" w:color="000000"/>
              <w:right w:val="single" w:sz="8" w:space="0" w:color="000000"/>
            </w:tcBorders>
            <w:vAlign w:val="center"/>
          </w:tcPr>
          <w:p w14:paraId="1040E8A4" w14:textId="019E2A9A" w:rsidR="008570B1" w:rsidRPr="000C5EDB" w:rsidRDefault="008570B1" w:rsidP="008570B1">
            <w:pPr>
              <w:rPr>
                <w:sz w:val="22"/>
                <w:szCs w:val="22"/>
              </w:rPr>
            </w:pPr>
            <w:proofErr w:type="spellStart"/>
            <w:r w:rsidRPr="00743561">
              <w:rPr>
                <w:sz w:val="22"/>
                <w:szCs w:val="22"/>
              </w:rPr>
              <w:t>Varadharaj</w:t>
            </w:r>
            <w:proofErr w:type="spellEnd"/>
            <w:r w:rsidRPr="00743561">
              <w:rPr>
                <w:sz w:val="22"/>
                <w:szCs w:val="22"/>
              </w:rPr>
              <w:t xml:space="preserve"> Ravi Srinivasan</w:t>
            </w:r>
          </w:p>
        </w:tc>
        <w:tc>
          <w:tcPr>
            <w:tcW w:w="2127" w:type="dxa"/>
            <w:tcBorders>
              <w:top w:val="single" w:sz="8" w:space="0" w:color="000000"/>
              <w:left w:val="single" w:sz="8" w:space="0" w:color="000000"/>
              <w:bottom w:val="single" w:sz="8" w:space="0" w:color="000000"/>
              <w:right w:val="single" w:sz="8" w:space="0" w:color="000000"/>
            </w:tcBorders>
          </w:tcPr>
          <w:p w14:paraId="252988C3" w14:textId="77777777" w:rsidR="008570B1" w:rsidRPr="000C5EDB" w:rsidRDefault="008570B1" w:rsidP="008570B1">
            <w:pPr>
              <w:rPr>
                <w:rFonts w:eastAsia="Arial"/>
                <w:sz w:val="22"/>
                <w:szCs w:val="22"/>
              </w:rPr>
            </w:pPr>
          </w:p>
        </w:tc>
      </w:tr>
      <w:tr w:rsidR="00722CDF" w:rsidRPr="000C5EDB" w14:paraId="310DABC3" w14:textId="77777777" w:rsidTr="00BC079C">
        <w:trPr>
          <w:trHeight w:val="751"/>
        </w:trPr>
        <w:tc>
          <w:tcPr>
            <w:tcW w:w="1378" w:type="dxa"/>
            <w:tcBorders>
              <w:top w:val="single" w:sz="8" w:space="0" w:color="000000"/>
              <w:left w:val="single" w:sz="8" w:space="0" w:color="000000"/>
              <w:bottom w:val="single" w:sz="8" w:space="0" w:color="000000"/>
              <w:right w:val="single" w:sz="8" w:space="0" w:color="000000"/>
            </w:tcBorders>
          </w:tcPr>
          <w:p w14:paraId="12494E66" w14:textId="29C84A4D" w:rsidR="00722CDF" w:rsidRPr="0067101A" w:rsidRDefault="00722CDF" w:rsidP="00722CDF">
            <w:pPr>
              <w:rPr>
                <w:rFonts w:eastAsia="Arial"/>
                <w:b/>
                <w:bCs/>
                <w:sz w:val="22"/>
                <w:szCs w:val="22"/>
              </w:rPr>
            </w:pPr>
            <w:r w:rsidRPr="0067101A">
              <w:rPr>
                <w:b/>
                <w:bCs/>
                <w:sz w:val="22"/>
                <w:szCs w:val="22"/>
              </w:rPr>
              <w:t>MTH605</w:t>
            </w:r>
          </w:p>
        </w:tc>
        <w:tc>
          <w:tcPr>
            <w:tcW w:w="3118" w:type="dxa"/>
            <w:tcBorders>
              <w:top w:val="single" w:sz="8" w:space="0" w:color="000000"/>
              <w:left w:val="single" w:sz="8" w:space="0" w:color="000000"/>
              <w:bottom w:val="single" w:sz="8" w:space="0" w:color="000000"/>
              <w:right w:val="single" w:sz="8" w:space="0" w:color="000000"/>
            </w:tcBorders>
          </w:tcPr>
          <w:p w14:paraId="21516590" w14:textId="03D72DD7" w:rsidR="00722CDF" w:rsidRPr="00DC3672" w:rsidRDefault="00722CDF" w:rsidP="00722CDF">
            <w:pPr>
              <w:rPr>
                <w:sz w:val="22"/>
                <w:szCs w:val="22"/>
              </w:rPr>
            </w:pPr>
            <w:r w:rsidRPr="000C5EDB">
              <w:rPr>
                <w:sz w:val="22"/>
                <w:szCs w:val="22"/>
              </w:rPr>
              <w:t>Topics in analysis</w:t>
            </w:r>
          </w:p>
        </w:tc>
        <w:tc>
          <w:tcPr>
            <w:tcW w:w="3404" w:type="dxa"/>
            <w:tcBorders>
              <w:top w:val="single" w:sz="8" w:space="0" w:color="000000"/>
              <w:left w:val="single" w:sz="8" w:space="0" w:color="000000"/>
              <w:bottom w:val="single" w:sz="8" w:space="0" w:color="000000"/>
              <w:right w:val="single" w:sz="8" w:space="0" w:color="000000"/>
            </w:tcBorders>
          </w:tcPr>
          <w:p w14:paraId="4AB21C3B" w14:textId="7106379E" w:rsidR="00722CDF" w:rsidRPr="00743561" w:rsidRDefault="00722CDF" w:rsidP="00722CDF">
            <w:pPr>
              <w:rPr>
                <w:sz w:val="22"/>
                <w:szCs w:val="22"/>
              </w:rPr>
            </w:pPr>
            <w:r w:rsidRPr="000C5EDB">
              <w:rPr>
                <w:sz w:val="22"/>
                <w:szCs w:val="22"/>
              </w:rPr>
              <w:t xml:space="preserve"> </w:t>
            </w:r>
            <w:r w:rsidRPr="008E32EC">
              <w:rPr>
                <w:sz w:val="22"/>
                <w:szCs w:val="22"/>
              </w:rPr>
              <w:t>Lingaraj Sahu</w:t>
            </w:r>
          </w:p>
        </w:tc>
        <w:tc>
          <w:tcPr>
            <w:tcW w:w="2127" w:type="dxa"/>
            <w:tcBorders>
              <w:top w:val="single" w:sz="8" w:space="0" w:color="000000"/>
              <w:left w:val="single" w:sz="8" w:space="0" w:color="000000"/>
              <w:bottom w:val="single" w:sz="8" w:space="0" w:color="000000"/>
              <w:right w:val="single" w:sz="8" w:space="0" w:color="000000"/>
            </w:tcBorders>
          </w:tcPr>
          <w:p w14:paraId="2DF1D1E3" w14:textId="77777777" w:rsidR="00722CDF" w:rsidRPr="000C5EDB" w:rsidRDefault="00722CDF" w:rsidP="00722CDF">
            <w:pPr>
              <w:rPr>
                <w:rFonts w:eastAsia="Arial"/>
                <w:sz w:val="22"/>
                <w:szCs w:val="22"/>
              </w:rPr>
            </w:pPr>
          </w:p>
        </w:tc>
      </w:tr>
    </w:tbl>
    <w:p w14:paraId="1DB70FFB" w14:textId="77777777" w:rsidR="00D349F5" w:rsidRDefault="00D349F5" w:rsidP="0098014A">
      <w:pPr>
        <w:rPr>
          <w:sz w:val="22"/>
          <w:szCs w:val="22"/>
        </w:rPr>
      </w:pPr>
    </w:p>
    <w:p w14:paraId="0F7C1D5B" w14:textId="77777777" w:rsidR="00A710FF" w:rsidRDefault="00A710FF" w:rsidP="0098014A">
      <w:pPr>
        <w:rPr>
          <w:sz w:val="22"/>
          <w:szCs w:val="22"/>
        </w:rPr>
      </w:pPr>
    </w:p>
    <w:p w14:paraId="4849E857" w14:textId="77777777" w:rsidR="00A710FF" w:rsidRDefault="00A710FF" w:rsidP="0098014A">
      <w:pPr>
        <w:rPr>
          <w:sz w:val="22"/>
          <w:szCs w:val="22"/>
        </w:rPr>
      </w:pPr>
    </w:p>
    <w:p w14:paraId="0C3EAD0B" w14:textId="77777777" w:rsidR="00A710FF" w:rsidRDefault="00A710FF" w:rsidP="0098014A">
      <w:pPr>
        <w:rPr>
          <w:sz w:val="22"/>
          <w:szCs w:val="22"/>
        </w:rPr>
      </w:pPr>
    </w:p>
    <w:p w14:paraId="09E11672" w14:textId="77777777" w:rsidR="00A710FF" w:rsidRDefault="00A710FF" w:rsidP="0098014A">
      <w:pPr>
        <w:rPr>
          <w:sz w:val="22"/>
          <w:szCs w:val="22"/>
        </w:rPr>
      </w:pPr>
    </w:p>
    <w:p w14:paraId="3C2FAD67" w14:textId="77777777" w:rsidR="00A710FF" w:rsidRDefault="00A710FF" w:rsidP="0098014A">
      <w:pPr>
        <w:rPr>
          <w:sz w:val="22"/>
          <w:szCs w:val="22"/>
        </w:rPr>
      </w:pPr>
    </w:p>
    <w:p w14:paraId="2D4FBBAD" w14:textId="77777777" w:rsidR="00A710FF" w:rsidRDefault="00A710FF" w:rsidP="0098014A">
      <w:pPr>
        <w:rPr>
          <w:sz w:val="22"/>
          <w:szCs w:val="22"/>
        </w:rPr>
      </w:pPr>
    </w:p>
    <w:p w14:paraId="2F2A5409" w14:textId="77777777" w:rsidR="00A710FF" w:rsidRDefault="00A710FF" w:rsidP="0098014A">
      <w:pPr>
        <w:rPr>
          <w:sz w:val="22"/>
          <w:szCs w:val="22"/>
        </w:rPr>
      </w:pPr>
    </w:p>
    <w:p w14:paraId="7A45D5CE" w14:textId="77777777" w:rsidR="00A710FF" w:rsidRDefault="00A710FF" w:rsidP="0098014A">
      <w:pPr>
        <w:rPr>
          <w:sz w:val="22"/>
          <w:szCs w:val="22"/>
        </w:rPr>
      </w:pPr>
    </w:p>
    <w:p w14:paraId="751F88F8" w14:textId="77777777" w:rsidR="00A710FF" w:rsidRDefault="00A710FF" w:rsidP="0098014A">
      <w:pPr>
        <w:rPr>
          <w:sz w:val="22"/>
          <w:szCs w:val="22"/>
        </w:rPr>
      </w:pPr>
    </w:p>
    <w:p w14:paraId="21AEF6D7" w14:textId="77777777" w:rsidR="00A710FF" w:rsidRDefault="00A710FF" w:rsidP="0098014A">
      <w:pPr>
        <w:rPr>
          <w:sz w:val="22"/>
          <w:szCs w:val="22"/>
        </w:rPr>
      </w:pPr>
    </w:p>
    <w:p w14:paraId="51E5962A" w14:textId="77777777" w:rsidR="00A710FF" w:rsidRDefault="00A710FF" w:rsidP="0098014A">
      <w:pPr>
        <w:rPr>
          <w:sz w:val="22"/>
          <w:szCs w:val="22"/>
        </w:rPr>
      </w:pPr>
    </w:p>
    <w:p w14:paraId="010D960A" w14:textId="77777777" w:rsidR="00A710FF" w:rsidRPr="000C5EDB" w:rsidRDefault="00A710FF" w:rsidP="0098014A">
      <w:pPr>
        <w:rPr>
          <w:sz w:val="22"/>
          <w:szCs w:val="22"/>
        </w:rPr>
      </w:pPr>
    </w:p>
    <w:tbl>
      <w:tblPr>
        <w:tblStyle w:val="TableGrid"/>
        <w:tblW w:w="10027" w:type="dxa"/>
        <w:tblInd w:w="-422" w:type="dxa"/>
        <w:tblCellMar>
          <w:top w:w="114" w:type="dxa"/>
          <w:left w:w="98" w:type="dxa"/>
          <w:right w:w="91" w:type="dxa"/>
        </w:tblCellMar>
        <w:tblLook w:val="04A0" w:firstRow="1" w:lastRow="0" w:firstColumn="1" w:lastColumn="0" w:noHBand="0" w:noVBand="1"/>
      </w:tblPr>
      <w:tblGrid>
        <w:gridCol w:w="1378"/>
        <w:gridCol w:w="3118"/>
        <w:gridCol w:w="3404"/>
        <w:gridCol w:w="2127"/>
      </w:tblGrid>
      <w:tr w:rsidR="00746D1A" w:rsidRPr="000C5EDB" w14:paraId="386AB27A" w14:textId="77777777" w:rsidTr="00367811">
        <w:trPr>
          <w:trHeight w:val="495"/>
        </w:trPr>
        <w:tc>
          <w:tcPr>
            <w:tcW w:w="4496" w:type="dxa"/>
            <w:gridSpan w:val="2"/>
            <w:tcBorders>
              <w:top w:val="single" w:sz="8" w:space="0" w:color="000000"/>
              <w:left w:val="single" w:sz="8" w:space="0" w:color="000000"/>
              <w:bottom w:val="single" w:sz="8" w:space="0" w:color="000000"/>
              <w:right w:val="nil"/>
            </w:tcBorders>
            <w:vAlign w:val="center"/>
          </w:tcPr>
          <w:p w14:paraId="30D0FBE6" w14:textId="77777777" w:rsidR="00746D1A" w:rsidRPr="000C5EDB" w:rsidRDefault="00746D1A" w:rsidP="0098014A">
            <w:pPr>
              <w:rPr>
                <w:rFonts w:eastAsia="Arial"/>
                <w:color w:val="FF0000"/>
                <w:sz w:val="22"/>
                <w:szCs w:val="22"/>
              </w:rPr>
            </w:pPr>
            <w:r w:rsidRPr="000C5EDB">
              <w:rPr>
                <w:rFonts w:eastAsia="Arial"/>
                <w:color w:val="FF0000"/>
                <w:sz w:val="22"/>
                <w:szCs w:val="22"/>
              </w:rPr>
              <w:lastRenderedPageBreak/>
              <w:t xml:space="preserve">Physics PhD Courses (PHY6XX) </w:t>
            </w:r>
          </w:p>
          <w:p w14:paraId="5C5C6D83" w14:textId="77777777" w:rsidR="00746D1A" w:rsidRPr="000C5EDB" w:rsidRDefault="00746D1A" w:rsidP="0098014A">
            <w:pPr>
              <w:rPr>
                <w:color w:val="FF0000"/>
                <w:sz w:val="22"/>
                <w:szCs w:val="22"/>
              </w:rPr>
            </w:pPr>
            <w:r w:rsidRPr="000C5EDB">
              <w:rPr>
                <w:color w:val="FF0000"/>
                <w:sz w:val="22"/>
                <w:szCs w:val="22"/>
              </w:rPr>
              <w:t>Mandatory courses</w:t>
            </w:r>
          </w:p>
        </w:tc>
        <w:tc>
          <w:tcPr>
            <w:tcW w:w="3404" w:type="dxa"/>
            <w:tcBorders>
              <w:top w:val="single" w:sz="8" w:space="0" w:color="000000"/>
              <w:left w:val="nil"/>
              <w:bottom w:val="single" w:sz="8" w:space="0" w:color="000000"/>
              <w:right w:val="nil"/>
            </w:tcBorders>
          </w:tcPr>
          <w:p w14:paraId="60E214F4" w14:textId="77777777" w:rsidR="00746D1A" w:rsidRPr="000C5EDB" w:rsidRDefault="00746D1A" w:rsidP="0098014A">
            <w:pPr>
              <w:rPr>
                <w:color w:val="FF0000"/>
                <w:sz w:val="22"/>
                <w:szCs w:val="22"/>
              </w:rPr>
            </w:pPr>
          </w:p>
        </w:tc>
        <w:tc>
          <w:tcPr>
            <w:tcW w:w="2127" w:type="dxa"/>
            <w:tcBorders>
              <w:top w:val="single" w:sz="8" w:space="0" w:color="000000"/>
              <w:left w:val="nil"/>
              <w:bottom w:val="single" w:sz="8" w:space="0" w:color="000000"/>
              <w:right w:val="single" w:sz="8" w:space="0" w:color="000000"/>
            </w:tcBorders>
          </w:tcPr>
          <w:p w14:paraId="5C4AB0BA" w14:textId="77777777" w:rsidR="00746D1A" w:rsidRPr="000C5EDB" w:rsidRDefault="00746D1A" w:rsidP="0098014A">
            <w:pPr>
              <w:rPr>
                <w:color w:val="FF0000"/>
                <w:sz w:val="22"/>
                <w:szCs w:val="22"/>
              </w:rPr>
            </w:pPr>
          </w:p>
        </w:tc>
      </w:tr>
      <w:tr w:rsidR="00A710FF" w:rsidRPr="000C5EDB" w14:paraId="5FD64333" w14:textId="77777777" w:rsidTr="00C64793">
        <w:trPr>
          <w:trHeight w:val="636"/>
        </w:trPr>
        <w:tc>
          <w:tcPr>
            <w:tcW w:w="1378" w:type="dxa"/>
            <w:tcBorders>
              <w:top w:val="single" w:sz="8" w:space="0" w:color="000000"/>
              <w:left w:val="single" w:sz="8" w:space="0" w:color="000000"/>
              <w:bottom w:val="single" w:sz="8" w:space="0" w:color="000000"/>
              <w:right w:val="single" w:sz="8" w:space="0" w:color="000000"/>
            </w:tcBorders>
            <w:vAlign w:val="center"/>
          </w:tcPr>
          <w:p w14:paraId="7B506242" w14:textId="77777777" w:rsidR="00A710FF" w:rsidRPr="00ED2760" w:rsidRDefault="00A710FF" w:rsidP="00C64793">
            <w:pPr>
              <w:rPr>
                <w:rFonts w:eastAsia="Arial"/>
                <w:sz w:val="22"/>
                <w:szCs w:val="22"/>
              </w:rPr>
            </w:pPr>
            <w:r w:rsidRPr="000C5EDB">
              <w:rPr>
                <w:rFonts w:eastAsia="Arial"/>
                <w:b/>
                <w:sz w:val="22"/>
                <w:szCs w:val="22"/>
              </w:rPr>
              <w:t xml:space="preserve">Course code  </w:t>
            </w:r>
          </w:p>
        </w:tc>
        <w:tc>
          <w:tcPr>
            <w:tcW w:w="3118" w:type="dxa"/>
            <w:tcBorders>
              <w:top w:val="single" w:sz="8" w:space="0" w:color="000000"/>
              <w:left w:val="single" w:sz="8" w:space="0" w:color="000000"/>
              <w:bottom w:val="single" w:sz="8" w:space="0" w:color="000000"/>
              <w:right w:val="single" w:sz="8" w:space="0" w:color="000000"/>
            </w:tcBorders>
            <w:vAlign w:val="center"/>
          </w:tcPr>
          <w:p w14:paraId="55D67137" w14:textId="77777777" w:rsidR="00A710FF" w:rsidRPr="00ED2760" w:rsidRDefault="00A710FF" w:rsidP="00C64793">
            <w:pPr>
              <w:rPr>
                <w:sz w:val="22"/>
                <w:szCs w:val="22"/>
              </w:rPr>
            </w:pPr>
            <w:r w:rsidRPr="000C5EDB">
              <w:rPr>
                <w:rFonts w:eastAsia="Arial"/>
                <w:b/>
                <w:sz w:val="22"/>
                <w:szCs w:val="22"/>
              </w:rPr>
              <w:t xml:space="preserve">Title  </w:t>
            </w:r>
          </w:p>
        </w:tc>
        <w:tc>
          <w:tcPr>
            <w:tcW w:w="3404" w:type="dxa"/>
            <w:tcBorders>
              <w:top w:val="single" w:sz="8" w:space="0" w:color="000000"/>
              <w:left w:val="single" w:sz="8" w:space="0" w:color="000000"/>
              <w:bottom w:val="single" w:sz="8" w:space="0" w:color="000000"/>
              <w:right w:val="single" w:sz="8" w:space="0" w:color="000000"/>
            </w:tcBorders>
            <w:vAlign w:val="center"/>
          </w:tcPr>
          <w:p w14:paraId="1EC232E9" w14:textId="77777777" w:rsidR="00A710FF" w:rsidRPr="00ED2760" w:rsidRDefault="00A710FF" w:rsidP="00C64793">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2127" w:type="dxa"/>
            <w:tcBorders>
              <w:top w:val="single" w:sz="8" w:space="0" w:color="000000"/>
              <w:left w:val="single" w:sz="8" w:space="0" w:color="000000"/>
              <w:bottom w:val="single" w:sz="8" w:space="0" w:color="000000"/>
              <w:right w:val="single" w:sz="8" w:space="0" w:color="000000"/>
            </w:tcBorders>
            <w:vAlign w:val="center"/>
          </w:tcPr>
          <w:p w14:paraId="1B27C5A6" w14:textId="77777777" w:rsidR="00A710FF" w:rsidRPr="000C5EDB" w:rsidRDefault="00A710FF" w:rsidP="00C64793">
            <w:pPr>
              <w:rPr>
                <w:rFonts w:eastAsia="Arial"/>
                <w:sz w:val="22"/>
                <w:szCs w:val="22"/>
              </w:rPr>
            </w:pPr>
            <w:r w:rsidRPr="000C5EDB">
              <w:rPr>
                <w:rFonts w:eastAsia="Arial"/>
                <w:b/>
                <w:sz w:val="22"/>
                <w:szCs w:val="22"/>
              </w:rPr>
              <w:t xml:space="preserve">Tutor  </w:t>
            </w:r>
          </w:p>
        </w:tc>
      </w:tr>
      <w:tr w:rsidR="00722CDF" w:rsidRPr="000C5EDB" w14:paraId="67B3910C" w14:textId="77777777" w:rsidTr="000457C6">
        <w:trPr>
          <w:trHeight w:val="617"/>
        </w:trPr>
        <w:tc>
          <w:tcPr>
            <w:tcW w:w="1378" w:type="dxa"/>
            <w:tcBorders>
              <w:top w:val="single" w:sz="8" w:space="0" w:color="000000"/>
              <w:left w:val="single" w:sz="8" w:space="0" w:color="000000"/>
              <w:bottom w:val="single" w:sz="8" w:space="0" w:color="000000"/>
              <w:right w:val="single" w:sz="8" w:space="0" w:color="000000"/>
            </w:tcBorders>
          </w:tcPr>
          <w:p w14:paraId="6A35EE31" w14:textId="77777777" w:rsidR="00722CDF" w:rsidRPr="00313933" w:rsidRDefault="00722CDF" w:rsidP="00722CDF">
            <w:pPr>
              <w:rPr>
                <w:b/>
                <w:bCs/>
                <w:sz w:val="22"/>
                <w:szCs w:val="22"/>
              </w:rPr>
            </w:pPr>
            <w:r w:rsidRPr="00313933">
              <w:rPr>
                <w:b/>
                <w:bCs/>
                <w:sz w:val="22"/>
                <w:szCs w:val="22"/>
              </w:rPr>
              <w:t>PHY672</w:t>
            </w:r>
          </w:p>
          <w:p w14:paraId="204AD561" w14:textId="386B97FA" w:rsidR="00722CDF" w:rsidRPr="000C5EDB" w:rsidRDefault="00722CDF" w:rsidP="00722CDF">
            <w:pPr>
              <w:rPr>
                <w:rFonts w:eastAsia="Arial"/>
                <w:sz w:val="22"/>
                <w:szCs w:val="22"/>
              </w:rPr>
            </w:pPr>
            <w:r w:rsidRPr="00DB0548">
              <w:rPr>
                <w:sz w:val="22"/>
                <w:szCs w:val="22"/>
                <w:highlight w:val="green"/>
                <w:lang w:val="en-GB"/>
              </w:rPr>
              <w:t>(only for PhD and int-PhD student</w:t>
            </w:r>
            <w:r w:rsidR="00A710FF">
              <w:rPr>
                <w:sz w:val="22"/>
                <w:szCs w:val="22"/>
                <w:highlight w:val="green"/>
                <w:lang w:val="en-GB"/>
              </w:rPr>
              <w:t>s</w:t>
            </w:r>
            <w:r w:rsidRPr="00DB0548">
              <w:rPr>
                <w:sz w:val="22"/>
                <w:szCs w:val="22"/>
                <w:highlight w:val="green"/>
                <w:lang w:val="en-GB"/>
              </w:rPr>
              <w:t>, it is a mandatory course)</w:t>
            </w:r>
          </w:p>
        </w:tc>
        <w:tc>
          <w:tcPr>
            <w:tcW w:w="3118" w:type="dxa"/>
            <w:tcBorders>
              <w:top w:val="single" w:sz="8" w:space="0" w:color="000000"/>
              <w:left w:val="single" w:sz="8" w:space="0" w:color="000000"/>
              <w:bottom w:val="single" w:sz="8" w:space="0" w:color="000000"/>
              <w:right w:val="single" w:sz="8" w:space="0" w:color="000000"/>
            </w:tcBorders>
          </w:tcPr>
          <w:p w14:paraId="71E8A25C" w14:textId="391101C4" w:rsidR="00722CDF" w:rsidRPr="000C5EDB" w:rsidRDefault="00722CDF" w:rsidP="00722CDF">
            <w:pPr>
              <w:rPr>
                <w:sz w:val="22"/>
                <w:szCs w:val="22"/>
              </w:rPr>
            </w:pPr>
            <w:r w:rsidRPr="0020472A">
              <w:rPr>
                <w:rFonts w:eastAsia="Arial"/>
                <w:sz w:val="22"/>
                <w:szCs w:val="22"/>
              </w:rPr>
              <w:t xml:space="preserve">Research methodology </w:t>
            </w:r>
          </w:p>
        </w:tc>
        <w:tc>
          <w:tcPr>
            <w:tcW w:w="3404" w:type="dxa"/>
            <w:tcBorders>
              <w:top w:val="single" w:sz="8" w:space="0" w:color="000000"/>
              <w:left w:val="single" w:sz="8" w:space="0" w:color="000000"/>
              <w:bottom w:val="single" w:sz="8" w:space="0" w:color="000000"/>
              <w:right w:val="single" w:sz="8" w:space="0" w:color="000000"/>
            </w:tcBorders>
          </w:tcPr>
          <w:p w14:paraId="04A99624" w14:textId="5C7D9464" w:rsidR="00722CDF" w:rsidRPr="000457C6" w:rsidRDefault="00722CDF" w:rsidP="00722CDF">
            <w:pPr>
              <w:rPr>
                <w:sz w:val="22"/>
                <w:szCs w:val="22"/>
              </w:rPr>
            </w:pPr>
            <w:r w:rsidRPr="0020472A">
              <w:rPr>
                <w:rFonts w:eastAsia="Arial"/>
                <w:sz w:val="22"/>
                <w:szCs w:val="22"/>
              </w:rPr>
              <w:t>Jasjeet Singh Bagla</w:t>
            </w:r>
          </w:p>
        </w:tc>
        <w:tc>
          <w:tcPr>
            <w:tcW w:w="2127" w:type="dxa"/>
            <w:tcBorders>
              <w:top w:val="single" w:sz="8" w:space="0" w:color="000000"/>
              <w:left w:val="single" w:sz="8" w:space="0" w:color="000000"/>
              <w:bottom w:val="single" w:sz="8" w:space="0" w:color="000000"/>
              <w:right w:val="single" w:sz="8" w:space="0" w:color="000000"/>
            </w:tcBorders>
          </w:tcPr>
          <w:p w14:paraId="78F19A26" w14:textId="77777777" w:rsidR="00722CDF" w:rsidRPr="000C5EDB" w:rsidRDefault="00722CDF" w:rsidP="00722CDF">
            <w:pPr>
              <w:rPr>
                <w:rFonts w:eastAsia="Arial"/>
                <w:sz w:val="22"/>
                <w:szCs w:val="22"/>
              </w:rPr>
            </w:pPr>
          </w:p>
        </w:tc>
      </w:tr>
      <w:tr w:rsidR="00722CDF" w:rsidRPr="000C5EDB" w14:paraId="77C44149" w14:textId="77777777" w:rsidTr="00CB2530">
        <w:trPr>
          <w:trHeight w:val="617"/>
        </w:trPr>
        <w:tc>
          <w:tcPr>
            <w:tcW w:w="1378" w:type="dxa"/>
            <w:tcBorders>
              <w:top w:val="single" w:sz="8" w:space="0" w:color="000000"/>
              <w:left w:val="single" w:sz="8" w:space="0" w:color="000000"/>
              <w:bottom w:val="single" w:sz="8" w:space="0" w:color="000000"/>
              <w:right w:val="single" w:sz="8" w:space="0" w:color="000000"/>
            </w:tcBorders>
            <w:vAlign w:val="center"/>
          </w:tcPr>
          <w:p w14:paraId="58B2B883" w14:textId="77777777" w:rsidR="00722CDF" w:rsidRDefault="00722CDF" w:rsidP="00722CDF">
            <w:pPr>
              <w:rPr>
                <w:sz w:val="22"/>
                <w:szCs w:val="22"/>
              </w:rPr>
            </w:pPr>
            <w:r w:rsidRPr="008E33E3">
              <w:rPr>
                <w:sz w:val="22"/>
                <w:szCs w:val="22"/>
              </w:rPr>
              <w:t>PHY673</w:t>
            </w:r>
          </w:p>
          <w:p w14:paraId="0B087840" w14:textId="12B22585" w:rsidR="00722CDF" w:rsidRPr="000C5EDB" w:rsidRDefault="00722CDF" w:rsidP="00722CDF">
            <w:pPr>
              <w:rPr>
                <w:rFonts w:eastAsia="Arial"/>
                <w:sz w:val="22"/>
                <w:szCs w:val="22"/>
              </w:rPr>
            </w:pPr>
            <w:r w:rsidRPr="00DB0548">
              <w:rPr>
                <w:sz w:val="22"/>
                <w:szCs w:val="22"/>
                <w:highlight w:val="green"/>
                <w:lang w:val="en-GB"/>
              </w:rPr>
              <w:t>(only for PhD and int-PhD student</w:t>
            </w:r>
            <w:r w:rsidR="00A710FF">
              <w:rPr>
                <w:sz w:val="22"/>
                <w:szCs w:val="22"/>
                <w:highlight w:val="green"/>
                <w:lang w:val="en-GB"/>
              </w:rPr>
              <w:t>s</w:t>
            </w:r>
            <w:r w:rsidRPr="00DB0548">
              <w:rPr>
                <w:sz w:val="22"/>
                <w:szCs w:val="22"/>
                <w:highlight w:val="green"/>
                <w:lang w:val="en-GB"/>
              </w:rPr>
              <w:t>, it is a mandatory course)</w:t>
            </w:r>
          </w:p>
        </w:tc>
        <w:tc>
          <w:tcPr>
            <w:tcW w:w="3118" w:type="dxa"/>
            <w:tcBorders>
              <w:top w:val="single" w:sz="8" w:space="0" w:color="000000"/>
              <w:left w:val="single" w:sz="8" w:space="0" w:color="000000"/>
              <w:bottom w:val="single" w:sz="8" w:space="0" w:color="000000"/>
              <w:right w:val="single" w:sz="8" w:space="0" w:color="000000"/>
            </w:tcBorders>
            <w:vAlign w:val="bottom"/>
          </w:tcPr>
          <w:p w14:paraId="5EF9D3F7" w14:textId="285BDD5B" w:rsidR="00722CDF" w:rsidRPr="000C5EDB" w:rsidRDefault="00722CDF" w:rsidP="00722CDF">
            <w:pPr>
              <w:rPr>
                <w:sz w:val="22"/>
                <w:szCs w:val="22"/>
              </w:rPr>
            </w:pPr>
            <w:r w:rsidRPr="008E33E3">
              <w:rPr>
                <w:sz w:val="22"/>
                <w:szCs w:val="22"/>
              </w:rPr>
              <w:t>Research and publication ethics</w:t>
            </w:r>
          </w:p>
        </w:tc>
        <w:tc>
          <w:tcPr>
            <w:tcW w:w="3404" w:type="dxa"/>
            <w:tcBorders>
              <w:top w:val="single" w:sz="8" w:space="0" w:color="000000"/>
              <w:left w:val="single" w:sz="8" w:space="0" w:color="000000"/>
              <w:bottom w:val="single" w:sz="8" w:space="0" w:color="000000"/>
              <w:right w:val="single" w:sz="8" w:space="0" w:color="000000"/>
            </w:tcBorders>
          </w:tcPr>
          <w:p w14:paraId="314584B8" w14:textId="6747B88F" w:rsidR="00722CDF" w:rsidRPr="000457C6" w:rsidRDefault="00722CDF" w:rsidP="00722CDF">
            <w:pPr>
              <w:rPr>
                <w:sz w:val="22"/>
                <w:szCs w:val="22"/>
              </w:rPr>
            </w:pPr>
            <w:r w:rsidRPr="008E33E3">
              <w:rPr>
                <w:sz w:val="22"/>
                <w:szCs w:val="22"/>
              </w:rPr>
              <w:t>Jasjeet Singh Bagla</w:t>
            </w:r>
          </w:p>
        </w:tc>
        <w:tc>
          <w:tcPr>
            <w:tcW w:w="2127" w:type="dxa"/>
            <w:tcBorders>
              <w:top w:val="single" w:sz="8" w:space="0" w:color="000000"/>
              <w:left w:val="single" w:sz="8" w:space="0" w:color="000000"/>
              <w:bottom w:val="single" w:sz="8" w:space="0" w:color="000000"/>
              <w:right w:val="single" w:sz="8" w:space="0" w:color="000000"/>
            </w:tcBorders>
          </w:tcPr>
          <w:p w14:paraId="53016674" w14:textId="77777777" w:rsidR="00722CDF" w:rsidRPr="000C5EDB" w:rsidRDefault="00722CDF" w:rsidP="00722CDF">
            <w:pPr>
              <w:rPr>
                <w:rFonts w:eastAsia="Arial"/>
                <w:sz w:val="22"/>
                <w:szCs w:val="22"/>
              </w:rPr>
            </w:pPr>
          </w:p>
        </w:tc>
      </w:tr>
      <w:tr w:rsidR="00722CDF" w:rsidRPr="000C5EDB" w14:paraId="0916031C" w14:textId="77777777" w:rsidTr="008D58AB">
        <w:trPr>
          <w:trHeight w:val="617"/>
        </w:trPr>
        <w:tc>
          <w:tcPr>
            <w:tcW w:w="1378" w:type="dxa"/>
            <w:tcBorders>
              <w:top w:val="single" w:sz="8" w:space="0" w:color="000000"/>
              <w:left w:val="single" w:sz="8" w:space="0" w:color="000000"/>
              <w:bottom w:val="single" w:sz="8" w:space="0" w:color="000000"/>
              <w:right w:val="single" w:sz="8" w:space="0" w:color="000000"/>
            </w:tcBorders>
          </w:tcPr>
          <w:p w14:paraId="3D476BEA" w14:textId="51EB24D1" w:rsidR="00722CDF" w:rsidRPr="00F33EE7" w:rsidRDefault="00722CDF" w:rsidP="00722CDF">
            <w:pPr>
              <w:rPr>
                <w:b/>
                <w:bCs/>
                <w:sz w:val="22"/>
                <w:szCs w:val="22"/>
              </w:rPr>
            </w:pPr>
            <w:r w:rsidRPr="00F33EE7">
              <w:rPr>
                <w:rFonts w:eastAsia="Arial"/>
                <w:b/>
                <w:bCs/>
                <w:sz w:val="22"/>
                <w:szCs w:val="22"/>
              </w:rPr>
              <w:t xml:space="preserve">PHY603  </w:t>
            </w:r>
          </w:p>
        </w:tc>
        <w:tc>
          <w:tcPr>
            <w:tcW w:w="3118" w:type="dxa"/>
            <w:tcBorders>
              <w:top w:val="single" w:sz="8" w:space="0" w:color="000000"/>
              <w:left w:val="single" w:sz="8" w:space="0" w:color="000000"/>
              <w:bottom w:val="single" w:sz="8" w:space="0" w:color="000000"/>
              <w:right w:val="single" w:sz="8" w:space="0" w:color="000000"/>
            </w:tcBorders>
          </w:tcPr>
          <w:p w14:paraId="7803B790" w14:textId="44F04E3A" w:rsidR="00722CDF" w:rsidRPr="008E33E3" w:rsidRDefault="00722CDF" w:rsidP="00722CDF">
            <w:pPr>
              <w:rPr>
                <w:sz w:val="22"/>
                <w:szCs w:val="22"/>
              </w:rPr>
            </w:pPr>
            <w:r w:rsidRPr="000C5EDB">
              <w:rPr>
                <w:sz w:val="22"/>
                <w:szCs w:val="22"/>
              </w:rPr>
              <w:t>Review of statistical mechanics</w:t>
            </w:r>
          </w:p>
        </w:tc>
        <w:tc>
          <w:tcPr>
            <w:tcW w:w="3404" w:type="dxa"/>
            <w:tcBorders>
              <w:top w:val="single" w:sz="8" w:space="0" w:color="000000"/>
              <w:left w:val="single" w:sz="8" w:space="0" w:color="000000"/>
              <w:bottom w:val="single" w:sz="8" w:space="0" w:color="000000"/>
              <w:right w:val="single" w:sz="8" w:space="0" w:color="000000"/>
            </w:tcBorders>
          </w:tcPr>
          <w:p w14:paraId="41A5FB0F" w14:textId="51F5DAEA" w:rsidR="00722CDF" w:rsidRPr="008E33E3" w:rsidRDefault="00722CDF" w:rsidP="00722CDF">
            <w:pPr>
              <w:rPr>
                <w:sz w:val="22"/>
                <w:szCs w:val="22"/>
              </w:rPr>
            </w:pPr>
            <w:r w:rsidRPr="000C5EDB">
              <w:rPr>
                <w:sz w:val="22"/>
                <w:szCs w:val="22"/>
              </w:rPr>
              <w:t xml:space="preserve"> </w:t>
            </w:r>
            <w:r w:rsidRPr="000457C6">
              <w:rPr>
                <w:sz w:val="22"/>
                <w:szCs w:val="22"/>
              </w:rPr>
              <w:t>Yogesh Singh</w:t>
            </w:r>
          </w:p>
        </w:tc>
        <w:tc>
          <w:tcPr>
            <w:tcW w:w="2127" w:type="dxa"/>
            <w:tcBorders>
              <w:top w:val="single" w:sz="8" w:space="0" w:color="000000"/>
              <w:left w:val="single" w:sz="8" w:space="0" w:color="000000"/>
              <w:bottom w:val="single" w:sz="8" w:space="0" w:color="000000"/>
              <w:right w:val="single" w:sz="8" w:space="0" w:color="000000"/>
            </w:tcBorders>
          </w:tcPr>
          <w:p w14:paraId="179D5015" w14:textId="77777777" w:rsidR="00722CDF" w:rsidRPr="000C5EDB" w:rsidRDefault="00722CDF" w:rsidP="00722CDF">
            <w:pPr>
              <w:rPr>
                <w:rFonts w:eastAsia="Arial"/>
                <w:sz w:val="22"/>
                <w:szCs w:val="22"/>
              </w:rPr>
            </w:pPr>
          </w:p>
        </w:tc>
      </w:tr>
      <w:tr w:rsidR="00722CDF" w:rsidRPr="000C5EDB" w14:paraId="73684FE6" w14:textId="77777777" w:rsidTr="008D58AB">
        <w:trPr>
          <w:trHeight w:val="617"/>
        </w:trPr>
        <w:tc>
          <w:tcPr>
            <w:tcW w:w="1378" w:type="dxa"/>
            <w:tcBorders>
              <w:top w:val="single" w:sz="8" w:space="0" w:color="000000"/>
              <w:left w:val="single" w:sz="8" w:space="0" w:color="000000"/>
              <w:bottom w:val="single" w:sz="8" w:space="0" w:color="000000"/>
              <w:right w:val="single" w:sz="8" w:space="0" w:color="000000"/>
            </w:tcBorders>
          </w:tcPr>
          <w:p w14:paraId="18B3223E" w14:textId="5FDC26A9" w:rsidR="00722CDF" w:rsidRPr="00F33EE7" w:rsidRDefault="00722CDF" w:rsidP="00722CDF">
            <w:pPr>
              <w:rPr>
                <w:b/>
                <w:bCs/>
                <w:sz w:val="22"/>
                <w:szCs w:val="22"/>
              </w:rPr>
            </w:pPr>
            <w:r w:rsidRPr="00F33EE7">
              <w:rPr>
                <w:rFonts w:eastAsia="Arial"/>
                <w:b/>
                <w:bCs/>
                <w:sz w:val="22"/>
                <w:szCs w:val="22"/>
              </w:rPr>
              <w:t xml:space="preserve">PHY604  </w:t>
            </w:r>
          </w:p>
        </w:tc>
        <w:tc>
          <w:tcPr>
            <w:tcW w:w="3118" w:type="dxa"/>
            <w:tcBorders>
              <w:top w:val="single" w:sz="8" w:space="0" w:color="000000"/>
              <w:left w:val="single" w:sz="8" w:space="0" w:color="000000"/>
              <w:bottom w:val="single" w:sz="8" w:space="0" w:color="000000"/>
              <w:right w:val="single" w:sz="8" w:space="0" w:color="000000"/>
            </w:tcBorders>
          </w:tcPr>
          <w:p w14:paraId="2B356EEE" w14:textId="1BC41191" w:rsidR="00722CDF" w:rsidRPr="008E33E3" w:rsidRDefault="00722CDF" w:rsidP="00722CDF">
            <w:pPr>
              <w:rPr>
                <w:sz w:val="22"/>
                <w:szCs w:val="22"/>
              </w:rPr>
            </w:pPr>
            <w:r w:rsidRPr="000C5EDB">
              <w:rPr>
                <w:sz w:val="22"/>
                <w:szCs w:val="22"/>
              </w:rPr>
              <w:t>Review of quantum mechanics</w:t>
            </w:r>
          </w:p>
        </w:tc>
        <w:tc>
          <w:tcPr>
            <w:tcW w:w="3404" w:type="dxa"/>
            <w:tcBorders>
              <w:top w:val="single" w:sz="8" w:space="0" w:color="000000"/>
              <w:left w:val="single" w:sz="8" w:space="0" w:color="000000"/>
              <w:bottom w:val="single" w:sz="8" w:space="0" w:color="000000"/>
              <w:right w:val="single" w:sz="8" w:space="0" w:color="000000"/>
            </w:tcBorders>
          </w:tcPr>
          <w:p w14:paraId="3BED6D9A" w14:textId="4BE297EE" w:rsidR="00722CDF" w:rsidRPr="008E33E3" w:rsidRDefault="00722CDF" w:rsidP="00722CDF">
            <w:pPr>
              <w:rPr>
                <w:sz w:val="22"/>
                <w:szCs w:val="22"/>
              </w:rPr>
            </w:pPr>
            <w:r w:rsidRPr="000457C6">
              <w:rPr>
                <w:sz w:val="22"/>
                <w:szCs w:val="22"/>
              </w:rPr>
              <w:t xml:space="preserve"> Ramandeep Singh Johal</w:t>
            </w:r>
          </w:p>
        </w:tc>
        <w:tc>
          <w:tcPr>
            <w:tcW w:w="2127" w:type="dxa"/>
            <w:tcBorders>
              <w:top w:val="single" w:sz="8" w:space="0" w:color="000000"/>
              <w:left w:val="single" w:sz="8" w:space="0" w:color="000000"/>
              <w:bottom w:val="single" w:sz="8" w:space="0" w:color="000000"/>
              <w:right w:val="single" w:sz="8" w:space="0" w:color="000000"/>
            </w:tcBorders>
          </w:tcPr>
          <w:p w14:paraId="1E927391" w14:textId="77777777" w:rsidR="00722CDF" w:rsidRPr="000C5EDB" w:rsidRDefault="00722CDF" w:rsidP="00722CDF">
            <w:pPr>
              <w:rPr>
                <w:rFonts w:eastAsia="Arial"/>
                <w:sz w:val="22"/>
                <w:szCs w:val="22"/>
              </w:rPr>
            </w:pPr>
          </w:p>
        </w:tc>
      </w:tr>
    </w:tbl>
    <w:p w14:paraId="00CFC323" w14:textId="77777777" w:rsidR="00746D1A" w:rsidRPr="000C5EDB" w:rsidRDefault="00746D1A" w:rsidP="0098014A">
      <w:pPr>
        <w:rPr>
          <w:sz w:val="22"/>
          <w:szCs w:val="22"/>
        </w:rPr>
      </w:pPr>
    </w:p>
    <w:p w14:paraId="58FCD71A" w14:textId="77777777" w:rsidR="00C60387" w:rsidRPr="000C5EDB" w:rsidRDefault="00C60387" w:rsidP="0098014A">
      <w:pPr>
        <w:rPr>
          <w:sz w:val="22"/>
          <w:szCs w:val="22"/>
        </w:rPr>
      </w:pPr>
    </w:p>
    <w:tbl>
      <w:tblPr>
        <w:tblStyle w:val="TableGrid"/>
        <w:tblW w:w="10027" w:type="dxa"/>
        <w:tblInd w:w="-422" w:type="dxa"/>
        <w:tblCellMar>
          <w:top w:w="114" w:type="dxa"/>
          <w:left w:w="98" w:type="dxa"/>
          <w:right w:w="91" w:type="dxa"/>
        </w:tblCellMar>
        <w:tblLook w:val="04A0" w:firstRow="1" w:lastRow="0" w:firstColumn="1" w:lastColumn="0" w:noHBand="0" w:noVBand="1"/>
      </w:tblPr>
      <w:tblGrid>
        <w:gridCol w:w="1378"/>
        <w:gridCol w:w="3118"/>
        <w:gridCol w:w="3404"/>
        <w:gridCol w:w="2127"/>
      </w:tblGrid>
      <w:tr w:rsidR="002E3D69" w:rsidRPr="000C5EDB" w14:paraId="61443C82" w14:textId="77777777">
        <w:trPr>
          <w:trHeight w:val="588"/>
        </w:trPr>
        <w:tc>
          <w:tcPr>
            <w:tcW w:w="4496" w:type="dxa"/>
            <w:gridSpan w:val="2"/>
            <w:tcBorders>
              <w:top w:val="single" w:sz="8" w:space="0" w:color="000000"/>
              <w:left w:val="single" w:sz="8" w:space="0" w:color="000000"/>
              <w:bottom w:val="single" w:sz="8" w:space="0" w:color="000000"/>
              <w:right w:val="nil"/>
            </w:tcBorders>
            <w:vAlign w:val="center"/>
          </w:tcPr>
          <w:p w14:paraId="55795168" w14:textId="5E0CFBB9" w:rsidR="002E3D69" w:rsidRPr="000C5EDB" w:rsidRDefault="00D2231D" w:rsidP="0098014A">
            <w:pPr>
              <w:rPr>
                <w:b/>
                <w:bCs/>
                <w:sz w:val="22"/>
                <w:szCs w:val="22"/>
              </w:rPr>
            </w:pPr>
            <w:r w:rsidRPr="00463E57">
              <w:rPr>
                <w:rFonts w:eastAsia="Arial"/>
                <w:b/>
                <w:bCs/>
                <w:color w:val="FF0000"/>
                <w:sz w:val="22"/>
                <w:szCs w:val="22"/>
              </w:rPr>
              <w:t>ELECTIVE</w:t>
            </w:r>
            <w:r w:rsidR="00D349F5" w:rsidRPr="00463E57">
              <w:rPr>
                <w:rFonts w:eastAsia="Arial"/>
                <w:b/>
                <w:bCs/>
                <w:color w:val="FF0000"/>
                <w:sz w:val="22"/>
                <w:szCs w:val="22"/>
              </w:rPr>
              <w:t xml:space="preserve"> Courses</w:t>
            </w:r>
          </w:p>
        </w:tc>
        <w:tc>
          <w:tcPr>
            <w:tcW w:w="3404" w:type="dxa"/>
            <w:tcBorders>
              <w:top w:val="single" w:sz="8" w:space="0" w:color="000000"/>
              <w:left w:val="nil"/>
              <w:bottom w:val="single" w:sz="8" w:space="0" w:color="000000"/>
              <w:right w:val="nil"/>
            </w:tcBorders>
          </w:tcPr>
          <w:p w14:paraId="2A34D8A7" w14:textId="77777777" w:rsidR="002E3D69" w:rsidRPr="000C5EDB" w:rsidRDefault="002E3D69" w:rsidP="0098014A">
            <w:pPr>
              <w:rPr>
                <w:sz w:val="22"/>
                <w:szCs w:val="22"/>
              </w:rPr>
            </w:pPr>
          </w:p>
        </w:tc>
        <w:tc>
          <w:tcPr>
            <w:tcW w:w="2127" w:type="dxa"/>
            <w:tcBorders>
              <w:top w:val="single" w:sz="8" w:space="0" w:color="000000"/>
              <w:left w:val="nil"/>
              <w:bottom w:val="single" w:sz="8" w:space="0" w:color="000000"/>
              <w:right w:val="single" w:sz="8" w:space="0" w:color="000000"/>
            </w:tcBorders>
          </w:tcPr>
          <w:p w14:paraId="4868384A" w14:textId="77777777" w:rsidR="002E3D69" w:rsidRPr="000C5EDB" w:rsidRDefault="002E3D69" w:rsidP="0098014A">
            <w:pPr>
              <w:rPr>
                <w:sz w:val="22"/>
                <w:szCs w:val="22"/>
              </w:rPr>
            </w:pPr>
          </w:p>
        </w:tc>
      </w:tr>
      <w:tr w:rsidR="002E3D69" w:rsidRPr="000C5EDB" w14:paraId="158CFB97" w14:textId="77777777">
        <w:trPr>
          <w:trHeight w:val="494"/>
        </w:trPr>
        <w:tc>
          <w:tcPr>
            <w:tcW w:w="4496" w:type="dxa"/>
            <w:gridSpan w:val="2"/>
            <w:tcBorders>
              <w:top w:val="single" w:sz="8" w:space="0" w:color="000000"/>
              <w:left w:val="single" w:sz="8" w:space="0" w:color="000000"/>
              <w:bottom w:val="single" w:sz="8" w:space="0" w:color="000000"/>
              <w:right w:val="nil"/>
            </w:tcBorders>
            <w:vAlign w:val="center"/>
          </w:tcPr>
          <w:p w14:paraId="11D227F6" w14:textId="77777777" w:rsidR="002E3D69" w:rsidRPr="000C5EDB" w:rsidRDefault="00D2231D" w:rsidP="0098014A">
            <w:pPr>
              <w:rPr>
                <w:sz w:val="22"/>
                <w:szCs w:val="22"/>
              </w:rPr>
            </w:pPr>
            <w:r w:rsidRPr="000C5EDB">
              <w:rPr>
                <w:rFonts w:eastAsia="Arial"/>
                <w:color w:val="FF0000"/>
                <w:sz w:val="22"/>
                <w:szCs w:val="22"/>
              </w:rPr>
              <w:t xml:space="preserve">IDC courses </w:t>
            </w:r>
          </w:p>
        </w:tc>
        <w:tc>
          <w:tcPr>
            <w:tcW w:w="3404" w:type="dxa"/>
            <w:tcBorders>
              <w:top w:val="single" w:sz="8" w:space="0" w:color="000000"/>
              <w:left w:val="nil"/>
              <w:bottom w:val="single" w:sz="8" w:space="0" w:color="000000"/>
              <w:right w:val="nil"/>
            </w:tcBorders>
          </w:tcPr>
          <w:p w14:paraId="4653CEF3" w14:textId="77777777" w:rsidR="002E3D69" w:rsidRPr="000C5EDB" w:rsidRDefault="002E3D69" w:rsidP="0098014A">
            <w:pPr>
              <w:rPr>
                <w:sz w:val="22"/>
                <w:szCs w:val="22"/>
              </w:rPr>
            </w:pPr>
          </w:p>
        </w:tc>
        <w:tc>
          <w:tcPr>
            <w:tcW w:w="2127" w:type="dxa"/>
            <w:tcBorders>
              <w:top w:val="single" w:sz="8" w:space="0" w:color="000000"/>
              <w:left w:val="nil"/>
              <w:bottom w:val="single" w:sz="8" w:space="0" w:color="000000"/>
              <w:right w:val="single" w:sz="8" w:space="0" w:color="000000"/>
            </w:tcBorders>
          </w:tcPr>
          <w:p w14:paraId="18371E2A" w14:textId="77777777" w:rsidR="002E3D69" w:rsidRPr="000C5EDB" w:rsidRDefault="002E3D69" w:rsidP="0098014A">
            <w:pPr>
              <w:rPr>
                <w:sz w:val="22"/>
                <w:szCs w:val="22"/>
              </w:rPr>
            </w:pPr>
          </w:p>
        </w:tc>
      </w:tr>
      <w:tr w:rsidR="00746D1A" w:rsidRPr="000C5EDB" w14:paraId="3E665D63" w14:textId="77777777" w:rsidTr="000457C6">
        <w:trPr>
          <w:trHeight w:val="636"/>
        </w:trPr>
        <w:tc>
          <w:tcPr>
            <w:tcW w:w="1378" w:type="dxa"/>
            <w:tcBorders>
              <w:top w:val="single" w:sz="8" w:space="0" w:color="000000"/>
              <w:left w:val="single" w:sz="8" w:space="0" w:color="000000"/>
              <w:bottom w:val="single" w:sz="8" w:space="0" w:color="000000"/>
              <w:right w:val="single" w:sz="8" w:space="0" w:color="000000"/>
            </w:tcBorders>
          </w:tcPr>
          <w:p w14:paraId="5C9C8A86" w14:textId="58CEBC19" w:rsidR="00FA6870" w:rsidRPr="00F33EE7" w:rsidRDefault="00FA6870" w:rsidP="0098014A">
            <w:pPr>
              <w:rPr>
                <w:rFonts w:eastAsia="Arial"/>
                <w:b/>
                <w:bCs/>
                <w:sz w:val="22"/>
                <w:szCs w:val="22"/>
              </w:rPr>
            </w:pPr>
            <w:r w:rsidRPr="00F33EE7">
              <w:rPr>
                <w:rFonts w:eastAsia="Arial"/>
                <w:b/>
                <w:bCs/>
                <w:sz w:val="22"/>
                <w:szCs w:val="22"/>
              </w:rPr>
              <w:t>IDC402</w:t>
            </w:r>
          </w:p>
        </w:tc>
        <w:tc>
          <w:tcPr>
            <w:tcW w:w="3118" w:type="dxa"/>
            <w:tcBorders>
              <w:top w:val="single" w:sz="8" w:space="0" w:color="000000"/>
              <w:left w:val="single" w:sz="8" w:space="0" w:color="000000"/>
              <w:bottom w:val="single" w:sz="8" w:space="0" w:color="000000"/>
              <w:right w:val="single" w:sz="8" w:space="0" w:color="000000"/>
            </w:tcBorders>
          </w:tcPr>
          <w:p w14:paraId="7C7B1922" w14:textId="6DDF8BE6" w:rsidR="00FA6870" w:rsidRPr="00ED2760" w:rsidRDefault="009D1580" w:rsidP="0098014A">
            <w:pPr>
              <w:rPr>
                <w:rFonts w:eastAsia="Arial"/>
                <w:sz w:val="22"/>
                <w:szCs w:val="22"/>
              </w:rPr>
            </w:pPr>
            <w:r w:rsidRPr="00ED2760">
              <w:rPr>
                <w:sz w:val="22"/>
                <w:szCs w:val="22"/>
              </w:rPr>
              <w:t>Nonlinear dynamics, chaos, and complex systems</w:t>
            </w:r>
          </w:p>
        </w:tc>
        <w:tc>
          <w:tcPr>
            <w:tcW w:w="3404" w:type="dxa"/>
            <w:tcBorders>
              <w:top w:val="single" w:sz="8" w:space="0" w:color="000000"/>
              <w:left w:val="single" w:sz="8" w:space="0" w:color="000000"/>
              <w:bottom w:val="single" w:sz="8" w:space="0" w:color="000000"/>
              <w:right w:val="single" w:sz="8" w:space="0" w:color="000000"/>
            </w:tcBorders>
          </w:tcPr>
          <w:p w14:paraId="1980211E" w14:textId="7572CA2F" w:rsidR="00FA6870" w:rsidRPr="00ED2760" w:rsidRDefault="00FA6870" w:rsidP="0098014A">
            <w:pPr>
              <w:rPr>
                <w:rFonts w:eastAsia="Arial"/>
                <w:sz w:val="22"/>
                <w:szCs w:val="22"/>
              </w:rPr>
            </w:pPr>
            <w:r w:rsidRPr="00ED2760">
              <w:rPr>
                <w:rFonts w:eastAsia="Arial"/>
                <w:sz w:val="22"/>
                <w:szCs w:val="22"/>
              </w:rPr>
              <w:t xml:space="preserve"> Anil</w:t>
            </w:r>
            <w:r w:rsidR="002F1E99" w:rsidRPr="00ED2760">
              <w:rPr>
                <w:rFonts w:eastAsia="Arial"/>
                <w:sz w:val="22"/>
                <w:szCs w:val="22"/>
              </w:rPr>
              <w:t xml:space="preserve"> Kumar Dasanna</w:t>
            </w:r>
          </w:p>
        </w:tc>
        <w:tc>
          <w:tcPr>
            <w:tcW w:w="2127" w:type="dxa"/>
            <w:tcBorders>
              <w:top w:val="single" w:sz="8" w:space="0" w:color="000000"/>
              <w:left w:val="single" w:sz="8" w:space="0" w:color="000000"/>
              <w:bottom w:val="single" w:sz="8" w:space="0" w:color="000000"/>
              <w:right w:val="single" w:sz="8" w:space="0" w:color="000000"/>
            </w:tcBorders>
          </w:tcPr>
          <w:p w14:paraId="638347CD" w14:textId="77777777" w:rsidR="00FA6870" w:rsidRPr="000C5EDB" w:rsidRDefault="00FA6870" w:rsidP="0098014A">
            <w:pPr>
              <w:rPr>
                <w:rFonts w:eastAsia="Arial"/>
                <w:sz w:val="22"/>
                <w:szCs w:val="22"/>
              </w:rPr>
            </w:pPr>
          </w:p>
        </w:tc>
      </w:tr>
      <w:tr w:rsidR="00746D1A" w:rsidRPr="000C5EDB" w14:paraId="5F72E0A1" w14:textId="77777777" w:rsidTr="000457C6">
        <w:trPr>
          <w:trHeight w:val="636"/>
        </w:trPr>
        <w:tc>
          <w:tcPr>
            <w:tcW w:w="1378" w:type="dxa"/>
            <w:tcBorders>
              <w:top w:val="single" w:sz="8" w:space="0" w:color="000000"/>
              <w:left w:val="single" w:sz="8" w:space="0" w:color="000000"/>
              <w:bottom w:val="single" w:sz="8" w:space="0" w:color="000000"/>
              <w:right w:val="single" w:sz="8" w:space="0" w:color="000000"/>
            </w:tcBorders>
          </w:tcPr>
          <w:p w14:paraId="040E4A95" w14:textId="0E12E41A" w:rsidR="008644DF" w:rsidRPr="00EF752A" w:rsidRDefault="008644DF" w:rsidP="0098014A">
            <w:pPr>
              <w:rPr>
                <w:b/>
                <w:bCs/>
                <w:sz w:val="22"/>
                <w:szCs w:val="22"/>
              </w:rPr>
            </w:pPr>
            <w:r w:rsidRPr="00EF752A">
              <w:rPr>
                <w:b/>
                <w:bCs/>
                <w:sz w:val="22"/>
                <w:szCs w:val="22"/>
              </w:rPr>
              <w:t>IDC306</w:t>
            </w:r>
          </w:p>
        </w:tc>
        <w:tc>
          <w:tcPr>
            <w:tcW w:w="3118" w:type="dxa"/>
            <w:tcBorders>
              <w:top w:val="single" w:sz="8" w:space="0" w:color="000000"/>
              <w:left w:val="single" w:sz="8" w:space="0" w:color="000000"/>
              <w:bottom w:val="single" w:sz="8" w:space="0" w:color="000000"/>
              <w:right w:val="single" w:sz="8" w:space="0" w:color="000000"/>
            </w:tcBorders>
          </w:tcPr>
          <w:p w14:paraId="1A184420" w14:textId="57176E3B" w:rsidR="008644DF" w:rsidRPr="00754E81" w:rsidRDefault="000D0DC2" w:rsidP="0098014A">
            <w:pPr>
              <w:rPr>
                <w:sz w:val="22"/>
                <w:szCs w:val="22"/>
              </w:rPr>
            </w:pPr>
            <w:r w:rsidRPr="00754E81">
              <w:rPr>
                <w:sz w:val="22"/>
                <w:szCs w:val="22"/>
              </w:rPr>
              <w:t>Biocomputing</w:t>
            </w:r>
          </w:p>
        </w:tc>
        <w:tc>
          <w:tcPr>
            <w:tcW w:w="3404" w:type="dxa"/>
            <w:tcBorders>
              <w:top w:val="single" w:sz="8" w:space="0" w:color="000000"/>
              <w:left w:val="single" w:sz="8" w:space="0" w:color="000000"/>
              <w:bottom w:val="single" w:sz="8" w:space="0" w:color="000000"/>
              <w:right w:val="single" w:sz="8" w:space="0" w:color="000000"/>
            </w:tcBorders>
          </w:tcPr>
          <w:p w14:paraId="2FFA2EC2" w14:textId="4FC3542D" w:rsidR="008644DF" w:rsidRPr="00754E81" w:rsidRDefault="000D0DC2" w:rsidP="0098014A">
            <w:pPr>
              <w:rPr>
                <w:rFonts w:eastAsia="Arial"/>
                <w:sz w:val="22"/>
                <w:szCs w:val="22"/>
              </w:rPr>
            </w:pPr>
            <w:r w:rsidRPr="00754E81">
              <w:rPr>
                <w:rFonts w:eastAsia="Arial"/>
                <w:sz w:val="22"/>
                <w:szCs w:val="22"/>
              </w:rPr>
              <w:t xml:space="preserve"> Shashi Bhushan Pandit</w:t>
            </w:r>
          </w:p>
        </w:tc>
        <w:tc>
          <w:tcPr>
            <w:tcW w:w="2127" w:type="dxa"/>
            <w:tcBorders>
              <w:top w:val="single" w:sz="8" w:space="0" w:color="000000"/>
              <w:left w:val="single" w:sz="8" w:space="0" w:color="000000"/>
              <w:bottom w:val="single" w:sz="8" w:space="0" w:color="000000"/>
              <w:right w:val="single" w:sz="8" w:space="0" w:color="000000"/>
            </w:tcBorders>
          </w:tcPr>
          <w:p w14:paraId="2BE0859F" w14:textId="77777777" w:rsidR="008644DF" w:rsidRPr="000C5EDB" w:rsidRDefault="008644DF" w:rsidP="0098014A">
            <w:pPr>
              <w:rPr>
                <w:rFonts w:eastAsia="Arial"/>
                <w:sz w:val="22"/>
                <w:szCs w:val="22"/>
              </w:rPr>
            </w:pPr>
          </w:p>
        </w:tc>
      </w:tr>
      <w:tr w:rsidR="00746D1A" w:rsidRPr="000C5EDB" w14:paraId="1A83A760" w14:textId="77777777" w:rsidTr="00754E81">
        <w:trPr>
          <w:trHeight w:val="636"/>
        </w:trPr>
        <w:tc>
          <w:tcPr>
            <w:tcW w:w="1378" w:type="dxa"/>
            <w:tcBorders>
              <w:top w:val="single" w:sz="8" w:space="0" w:color="000000"/>
              <w:left w:val="single" w:sz="8" w:space="0" w:color="000000"/>
              <w:bottom w:val="single" w:sz="8" w:space="0" w:color="000000"/>
              <w:right w:val="single" w:sz="8" w:space="0" w:color="000000"/>
            </w:tcBorders>
          </w:tcPr>
          <w:p w14:paraId="55F6B186" w14:textId="05C564D5" w:rsidR="000D0DC2" w:rsidRPr="00EF752A" w:rsidRDefault="000D0DC2" w:rsidP="0098014A">
            <w:pPr>
              <w:rPr>
                <w:b/>
                <w:bCs/>
                <w:sz w:val="22"/>
                <w:szCs w:val="22"/>
              </w:rPr>
            </w:pPr>
            <w:r w:rsidRPr="00EF752A">
              <w:rPr>
                <w:b/>
                <w:bCs/>
                <w:sz w:val="22"/>
                <w:szCs w:val="22"/>
              </w:rPr>
              <w:t>IDC403</w:t>
            </w:r>
          </w:p>
        </w:tc>
        <w:tc>
          <w:tcPr>
            <w:tcW w:w="3118" w:type="dxa"/>
            <w:tcBorders>
              <w:top w:val="single" w:sz="8" w:space="0" w:color="000000"/>
              <w:left w:val="single" w:sz="8" w:space="0" w:color="000000"/>
              <w:bottom w:val="single" w:sz="8" w:space="0" w:color="000000"/>
              <w:right w:val="single" w:sz="8" w:space="0" w:color="000000"/>
            </w:tcBorders>
          </w:tcPr>
          <w:p w14:paraId="74053380" w14:textId="360E382C" w:rsidR="000D0DC2" w:rsidRPr="00754E81" w:rsidRDefault="00C70E6D" w:rsidP="0098014A">
            <w:pPr>
              <w:rPr>
                <w:sz w:val="22"/>
                <w:szCs w:val="22"/>
              </w:rPr>
            </w:pPr>
            <w:r w:rsidRPr="00754E81">
              <w:rPr>
                <w:sz w:val="22"/>
                <w:szCs w:val="22"/>
              </w:rPr>
              <w:t>Protein engineering</w:t>
            </w:r>
          </w:p>
        </w:tc>
        <w:tc>
          <w:tcPr>
            <w:tcW w:w="3404" w:type="dxa"/>
            <w:tcBorders>
              <w:top w:val="single" w:sz="8" w:space="0" w:color="000000"/>
              <w:left w:val="single" w:sz="8" w:space="0" w:color="000000"/>
              <w:bottom w:val="single" w:sz="8" w:space="0" w:color="000000"/>
              <w:right w:val="single" w:sz="8" w:space="0" w:color="000000"/>
            </w:tcBorders>
          </w:tcPr>
          <w:p w14:paraId="06959CD4" w14:textId="56EB6B46" w:rsidR="000D0DC2" w:rsidRPr="00754E81" w:rsidRDefault="00461D5D" w:rsidP="0098014A">
            <w:pPr>
              <w:rPr>
                <w:rFonts w:eastAsia="Arial"/>
                <w:sz w:val="22"/>
                <w:szCs w:val="22"/>
              </w:rPr>
            </w:pPr>
            <w:r w:rsidRPr="00754E81">
              <w:rPr>
                <w:rFonts w:eastAsia="Arial"/>
                <w:sz w:val="22"/>
                <w:szCs w:val="22"/>
              </w:rPr>
              <w:t xml:space="preserve"> </w:t>
            </w:r>
            <w:proofErr w:type="spellStart"/>
            <w:r w:rsidRPr="00754E81">
              <w:rPr>
                <w:rFonts w:eastAsia="Arial"/>
                <w:sz w:val="22"/>
                <w:szCs w:val="22"/>
              </w:rPr>
              <w:t>Purnananda</w:t>
            </w:r>
            <w:proofErr w:type="spellEnd"/>
            <w:r w:rsidRPr="00754E81">
              <w:rPr>
                <w:rFonts w:eastAsia="Arial"/>
                <w:sz w:val="22"/>
                <w:szCs w:val="22"/>
              </w:rPr>
              <w:t xml:space="preserve"> </w:t>
            </w:r>
            <w:proofErr w:type="spellStart"/>
            <w:r w:rsidRPr="00754E81">
              <w:rPr>
                <w:rFonts w:eastAsia="Arial"/>
                <w:sz w:val="22"/>
                <w:szCs w:val="22"/>
              </w:rPr>
              <w:t>Guptasarma</w:t>
            </w:r>
            <w:proofErr w:type="spellEnd"/>
          </w:p>
        </w:tc>
        <w:tc>
          <w:tcPr>
            <w:tcW w:w="2127" w:type="dxa"/>
            <w:tcBorders>
              <w:top w:val="single" w:sz="8" w:space="0" w:color="000000"/>
              <w:left w:val="single" w:sz="8" w:space="0" w:color="000000"/>
              <w:bottom w:val="single" w:sz="8" w:space="0" w:color="000000"/>
              <w:right w:val="single" w:sz="8" w:space="0" w:color="000000"/>
            </w:tcBorders>
          </w:tcPr>
          <w:p w14:paraId="34AE3713" w14:textId="77777777" w:rsidR="000D0DC2" w:rsidRPr="000C5EDB" w:rsidRDefault="000D0DC2" w:rsidP="0098014A">
            <w:pPr>
              <w:rPr>
                <w:rFonts w:eastAsia="Arial"/>
                <w:sz w:val="22"/>
                <w:szCs w:val="22"/>
              </w:rPr>
            </w:pPr>
          </w:p>
        </w:tc>
      </w:tr>
      <w:tr w:rsidR="00746D1A" w:rsidRPr="00115256" w14:paraId="0DAB92C0" w14:textId="77777777">
        <w:trPr>
          <w:trHeight w:val="636"/>
        </w:trPr>
        <w:tc>
          <w:tcPr>
            <w:tcW w:w="1378" w:type="dxa"/>
            <w:tcBorders>
              <w:top w:val="single" w:sz="8" w:space="0" w:color="000000"/>
              <w:left w:val="single" w:sz="8" w:space="0" w:color="000000"/>
              <w:bottom w:val="single" w:sz="8" w:space="0" w:color="000000"/>
              <w:right w:val="single" w:sz="8" w:space="0" w:color="000000"/>
            </w:tcBorders>
          </w:tcPr>
          <w:p w14:paraId="47B8CEB0" w14:textId="00B9F961" w:rsidR="00774D58" w:rsidRPr="00345816" w:rsidRDefault="00774D58" w:rsidP="0098014A">
            <w:pPr>
              <w:rPr>
                <w:b/>
                <w:bCs/>
                <w:sz w:val="22"/>
                <w:szCs w:val="22"/>
                <w:highlight w:val="yellow"/>
              </w:rPr>
            </w:pPr>
            <w:r w:rsidRPr="00345816">
              <w:rPr>
                <w:b/>
                <w:bCs/>
                <w:sz w:val="22"/>
                <w:szCs w:val="22"/>
                <w:highlight w:val="yellow"/>
              </w:rPr>
              <w:t>IDC411</w:t>
            </w:r>
          </w:p>
        </w:tc>
        <w:tc>
          <w:tcPr>
            <w:tcW w:w="3118" w:type="dxa"/>
            <w:tcBorders>
              <w:top w:val="single" w:sz="8" w:space="0" w:color="000000"/>
              <w:left w:val="single" w:sz="8" w:space="0" w:color="000000"/>
              <w:bottom w:val="single" w:sz="8" w:space="0" w:color="000000"/>
              <w:right w:val="single" w:sz="8" w:space="0" w:color="000000"/>
            </w:tcBorders>
            <w:vAlign w:val="center"/>
          </w:tcPr>
          <w:p w14:paraId="17DE145A" w14:textId="4963A6F0" w:rsidR="00774D58" w:rsidRPr="00115256" w:rsidRDefault="00C70E6D" w:rsidP="0098014A">
            <w:pPr>
              <w:rPr>
                <w:sz w:val="22"/>
                <w:szCs w:val="22"/>
                <w:highlight w:val="yellow"/>
              </w:rPr>
            </w:pPr>
            <w:r w:rsidRPr="00115256">
              <w:rPr>
                <w:sz w:val="22"/>
                <w:szCs w:val="22"/>
                <w:highlight w:val="yellow"/>
              </w:rPr>
              <w:t>School science curriculum and textbooks</w:t>
            </w:r>
          </w:p>
        </w:tc>
        <w:tc>
          <w:tcPr>
            <w:tcW w:w="3404" w:type="dxa"/>
            <w:tcBorders>
              <w:top w:val="single" w:sz="8" w:space="0" w:color="000000"/>
              <w:left w:val="single" w:sz="8" w:space="0" w:color="000000"/>
              <w:bottom w:val="single" w:sz="8" w:space="0" w:color="000000"/>
              <w:right w:val="single" w:sz="8" w:space="0" w:color="000000"/>
            </w:tcBorders>
          </w:tcPr>
          <w:p w14:paraId="74151673" w14:textId="4560244F" w:rsidR="00774D58" w:rsidRPr="00115256" w:rsidRDefault="00774D58" w:rsidP="0098014A">
            <w:pPr>
              <w:rPr>
                <w:rFonts w:eastAsia="Arial"/>
                <w:sz w:val="22"/>
                <w:szCs w:val="22"/>
                <w:highlight w:val="yellow"/>
              </w:rPr>
            </w:pPr>
            <w:r w:rsidRPr="00115256">
              <w:rPr>
                <w:sz w:val="22"/>
                <w:szCs w:val="22"/>
                <w:highlight w:val="yellow"/>
              </w:rPr>
              <w:t>T.V. Venkateswaran</w:t>
            </w:r>
            <w:r w:rsidR="00115256" w:rsidRPr="00115256">
              <w:rPr>
                <w:sz w:val="22"/>
                <w:szCs w:val="22"/>
                <w:highlight w:val="yellow"/>
              </w:rPr>
              <w:t xml:space="preserve"> and additional instructors to be added</w:t>
            </w:r>
          </w:p>
        </w:tc>
        <w:tc>
          <w:tcPr>
            <w:tcW w:w="2127" w:type="dxa"/>
            <w:tcBorders>
              <w:top w:val="single" w:sz="8" w:space="0" w:color="000000"/>
              <w:left w:val="single" w:sz="8" w:space="0" w:color="000000"/>
              <w:bottom w:val="single" w:sz="8" w:space="0" w:color="000000"/>
              <w:right w:val="single" w:sz="8" w:space="0" w:color="000000"/>
            </w:tcBorders>
          </w:tcPr>
          <w:p w14:paraId="680B1EDA" w14:textId="7D50732D" w:rsidR="00774D58" w:rsidRPr="00115256" w:rsidRDefault="00774D58" w:rsidP="0098014A">
            <w:pPr>
              <w:rPr>
                <w:rFonts w:eastAsia="Arial"/>
                <w:sz w:val="22"/>
                <w:szCs w:val="22"/>
              </w:rPr>
            </w:pPr>
          </w:p>
        </w:tc>
      </w:tr>
      <w:tr w:rsidR="008D35F8" w:rsidRPr="00C22640" w14:paraId="7940B9BF" w14:textId="77777777" w:rsidTr="00BB1DB6">
        <w:trPr>
          <w:trHeight w:val="636"/>
        </w:trPr>
        <w:tc>
          <w:tcPr>
            <w:tcW w:w="1378" w:type="dxa"/>
            <w:tcBorders>
              <w:top w:val="single" w:sz="8" w:space="0" w:color="000000"/>
              <w:left w:val="single" w:sz="8" w:space="0" w:color="000000"/>
              <w:bottom w:val="single" w:sz="8" w:space="0" w:color="000000"/>
              <w:right w:val="single" w:sz="8" w:space="0" w:color="000000"/>
            </w:tcBorders>
          </w:tcPr>
          <w:p w14:paraId="6CBCB5A9" w14:textId="686A2E6F" w:rsidR="008D35F8" w:rsidRPr="00E410FB" w:rsidRDefault="00C3210A" w:rsidP="0098014A">
            <w:pPr>
              <w:rPr>
                <w:b/>
                <w:bCs/>
                <w:sz w:val="22"/>
                <w:szCs w:val="22"/>
              </w:rPr>
            </w:pPr>
            <w:r w:rsidRPr="00E410FB">
              <w:rPr>
                <w:b/>
                <w:bCs/>
                <w:sz w:val="22"/>
                <w:szCs w:val="22"/>
              </w:rPr>
              <w:t>IDC410</w:t>
            </w:r>
          </w:p>
        </w:tc>
        <w:tc>
          <w:tcPr>
            <w:tcW w:w="3118" w:type="dxa"/>
            <w:tcBorders>
              <w:top w:val="single" w:sz="8" w:space="0" w:color="000000"/>
              <w:left w:val="single" w:sz="8" w:space="0" w:color="000000"/>
              <w:bottom w:val="single" w:sz="8" w:space="0" w:color="000000"/>
              <w:right w:val="single" w:sz="8" w:space="0" w:color="000000"/>
            </w:tcBorders>
          </w:tcPr>
          <w:p w14:paraId="1E92168C" w14:textId="5A6289DD" w:rsidR="008D35F8" w:rsidRPr="00C22640" w:rsidRDefault="00C3210A" w:rsidP="0098014A">
            <w:pPr>
              <w:rPr>
                <w:sz w:val="22"/>
                <w:szCs w:val="22"/>
              </w:rPr>
            </w:pPr>
            <w:r w:rsidRPr="00C22640">
              <w:rPr>
                <w:sz w:val="22"/>
                <w:szCs w:val="22"/>
              </w:rPr>
              <w:t>Machine learning</w:t>
            </w:r>
          </w:p>
        </w:tc>
        <w:tc>
          <w:tcPr>
            <w:tcW w:w="3404" w:type="dxa"/>
            <w:tcBorders>
              <w:top w:val="single" w:sz="8" w:space="0" w:color="000000"/>
              <w:left w:val="single" w:sz="8" w:space="0" w:color="000000"/>
              <w:bottom w:val="single" w:sz="8" w:space="0" w:color="000000"/>
              <w:right w:val="single" w:sz="8" w:space="0" w:color="000000"/>
            </w:tcBorders>
          </w:tcPr>
          <w:p w14:paraId="6577BFF7" w14:textId="207F4448" w:rsidR="008D35F8" w:rsidRPr="00C22640" w:rsidRDefault="008D35F8" w:rsidP="0098014A">
            <w:pPr>
              <w:rPr>
                <w:sz w:val="22"/>
                <w:szCs w:val="22"/>
              </w:rPr>
            </w:pPr>
            <w:r w:rsidRPr="00C22640">
              <w:rPr>
                <w:sz w:val="22"/>
                <w:szCs w:val="22"/>
              </w:rPr>
              <w:t xml:space="preserve"> Sashi </w:t>
            </w:r>
            <w:proofErr w:type="spellStart"/>
            <w:r w:rsidRPr="00C22640">
              <w:rPr>
                <w:sz w:val="22"/>
                <w:szCs w:val="22"/>
              </w:rPr>
              <w:t>Dugad</w:t>
            </w:r>
            <w:proofErr w:type="spellEnd"/>
          </w:p>
        </w:tc>
        <w:tc>
          <w:tcPr>
            <w:tcW w:w="2127" w:type="dxa"/>
            <w:tcBorders>
              <w:top w:val="single" w:sz="8" w:space="0" w:color="000000"/>
              <w:left w:val="single" w:sz="8" w:space="0" w:color="000000"/>
              <w:bottom w:val="single" w:sz="8" w:space="0" w:color="000000"/>
              <w:right w:val="single" w:sz="8" w:space="0" w:color="000000"/>
            </w:tcBorders>
          </w:tcPr>
          <w:p w14:paraId="3E0C4F08" w14:textId="77777777" w:rsidR="008D35F8" w:rsidRPr="00C22640" w:rsidRDefault="008D35F8" w:rsidP="0098014A">
            <w:pPr>
              <w:rPr>
                <w:rFonts w:eastAsia="Arial"/>
                <w:sz w:val="22"/>
                <w:szCs w:val="22"/>
              </w:rPr>
            </w:pPr>
          </w:p>
        </w:tc>
      </w:tr>
      <w:tr w:rsidR="00BB1DB6" w:rsidRPr="000C5EDB" w14:paraId="4618369E" w14:textId="77777777" w:rsidTr="00BB1DB6">
        <w:trPr>
          <w:trHeight w:val="636"/>
        </w:trPr>
        <w:tc>
          <w:tcPr>
            <w:tcW w:w="1378" w:type="dxa"/>
            <w:tcBorders>
              <w:top w:val="single" w:sz="8" w:space="0" w:color="000000"/>
              <w:left w:val="single" w:sz="8" w:space="0" w:color="000000"/>
              <w:bottom w:val="single" w:sz="8" w:space="0" w:color="000000"/>
              <w:right w:val="single" w:sz="8" w:space="0" w:color="000000"/>
            </w:tcBorders>
          </w:tcPr>
          <w:p w14:paraId="2F337908" w14:textId="71128C52" w:rsidR="00BB1DB6" w:rsidRPr="00F33EE7" w:rsidRDefault="00BB1DB6" w:rsidP="0098014A">
            <w:pPr>
              <w:rPr>
                <w:b/>
                <w:bCs/>
                <w:sz w:val="22"/>
                <w:szCs w:val="22"/>
              </w:rPr>
            </w:pPr>
            <w:r w:rsidRPr="00F33EE7">
              <w:rPr>
                <w:b/>
                <w:bCs/>
                <w:sz w:val="22"/>
                <w:szCs w:val="22"/>
              </w:rPr>
              <w:t>IDC621</w:t>
            </w:r>
          </w:p>
        </w:tc>
        <w:tc>
          <w:tcPr>
            <w:tcW w:w="3118" w:type="dxa"/>
            <w:tcBorders>
              <w:top w:val="single" w:sz="8" w:space="0" w:color="000000"/>
              <w:left w:val="single" w:sz="8" w:space="0" w:color="000000"/>
              <w:bottom w:val="single" w:sz="8" w:space="0" w:color="000000"/>
              <w:right w:val="single" w:sz="8" w:space="0" w:color="000000"/>
            </w:tcBorders>
          </w:tcPr>
          <w:p w14:paraId="12DD7A86" w14:textId="77777777" w:rsidR="00BB1DB6" w:rsidRPr="00BB1DB6" w:rsidRDefault="00BB1DB6" w:rsidP="00BB1DB6">
            <w:pPr>
              <w:rPr>
                <w:sz w:val="22"/>
                <w:szCs w:val="22"/>
              </w:rPr>
            </w:pPr>
            <w:r w:rsidRPr="00BB1DB6">
              <w:rPr>
                <w:sz w:val="22"/>
                <w:szCs w:val="22"/>
              </w:rPr>
              <w:t>Modelling complex systems</w:t>
            </w:r>
          </w:p>
          <w:p w14:paraId="64B6F3CF" w14:textId="77777777" w:rsidR="00BB1DB6" w:rsidRPr="00BB1DB6" w:rsidRDefault="00BB1DB6" w:rsidP="0098014A">
            <w:pPr>
              <w:rPr>
                <w:sz w:val="22"/>
                <w:szCs w:val="22"/>
              </w:rPr>
            </w:pPr>
          </w:p>
        </w:tc>
        <w:tc>
          <w:tcPr>
            <w:tcW w:w="3404" w:type="dxa"/>
            <w:tcBorders>
              <w:top w:val="single" w:sz="8" w:space="0" w:color="000000"/>
              <w:left w:val="single" w:sz="8" w:space="0" w:color="000000"/>
              <w:bottom w:val="single" w:sz="8" w:space="0" w:color="000000"/>
              <w:right w:val="single" w:sz="8" w:space="0" w:color="000000"/>
            </w:tcBorders>
          </w:tcPr>
          <w:p w14:paraId="59B4261D" w14:textId="53E594E9" w:rsidR="00BB1DB6" w:rsidRPr="00BB1DB6" w:rsidRDefault="00BB1DB6" w:rsidP="0098014A">
            <w:pPr>
              <w:rPr>
                <w:sz w:val="22"/>
                <w:szCs w:val="22"/>
              </w:rPr>
            </w:pPr>
            <w:r w:rsidRPr="00BB1DB6">
              <w:rPr>
                <w:sz w:val="22"/>
                <w:szCs w:val="22"/>
              </w:rPr>
              <w:t>Sudeshna Sinha</w:t>
            </w:r>
          </w:p>
        </w:tc>
        <w:tc>
          <w:tcPr>
            <w:tcW w:w="2127" w:type="dxa"/>
            <w:tcBorders>
              <w:top w:val="single" w:sz="8" w:space="0" w:color="000000"/>
              <w:left w:val="single" w:sz="8" w:space="0" w:color="000000"/>
              <w:bottom w:val="single" w:sz="8" w:space="0" w:color="000000"/>
              <w:right w:val="single" w:sz="8" w:space="0" w:color="000000"/>
            </w:tcBorders>
          </w:tcPr>
          <w:p w14:paraId="6F26FF2C" w14:textId="77777777" w:rsidR="00BB1DB6" w:rsidRPr="000C5EDB" w:rsidRDefault="00BB1DB6" w:rsidP="0098014A">
            <w:pPr>
              <w:rPr>
                <w:rFonts w:eastAsia="Arial"/>
                <w:sz w:val="22"/>
                <w:szCs w:val="22"/>
              </w:rPr>
            </w:pPr>
          </w:p>
        </w:tc>
      </w:tr>
      <w:tr w:rsidR="00736AF1" w:rsidRPr="000C5EDB" w14:paraId="08EAC97C" w14:textId="77777777" w:rsidTr="00C64793">
        <w:trPr>
          <w:trHeight w:val="636"/>
        </w:trPr>
        <w:tc>
          <w:tcPr>
            <w:tcW w:w="1378" w:type="dxa"/>
            <w:tcBorders>
              <w:top w:val="single" w:sz="8" w:space="0" w:color="000000"/>
              <w:left w:val="single" w:sz="8" w:space="0" w:color="000000"/>
              <w:bottom w:val="single" w:sz="8" w:space="0" w:color="000000"/>
              <w:right w:val="single" w:sz="8" w:space="0" w:color="000000"/>
            </w:tcBorders>
            <w:vAlign w:val="center"/>
          </w:tcPr>
          <w:p w14:paraId="7037191C" w14:textId="77777777" w:rsidR="00736AF1" w:rsidRPr="00ED2760" w:rsidRDefault="00736AF1" w:rsidP="00C64793">
            <w:pPr>
              <w:rPr>
                <w:rFonts w:eastAsia="Arial"/>
                <w:sz w:val="22"/>
                <w:szCs w:val="22"/>
              </w:rPr>
            </w:pPr>
            <w:r w:rsidRPr="000C5EDB">
              <w:rPr>
                <w:rFonts w:eastAsia="Arial"/>
                <w:b/>
                <w:sz w:val="22"/>
                <w:szCs w:val="22"/>
              </w:rPr>
              <w:lastRenderedPageBreak/>
              <w:t xml:space="preserve">Course code  </w:t>
            </w:r>
          </w:p>
        </w:tc>
        <w:tc>
          <w:tcPr>
            <w:tcW w:w="3118" w:type="dxa"/>
            <w:tcBorders>
              <w:top w:val="single" w:sz="8" w:space="0" w:color="000000"/>
              <w:left w:val="single" w:sz="8" w:space="0" w:color="000000"/>
              <w:bottom w:val="single" w:sz="8" w:space="0" w:color="000000"/>
              <w:right w:val="single" w:sz="8" w:space="0" w:color="000000"/>
            </w:tcBorders>
            <w:vAlign w:val="center"/>
          </w:tcPr>
          <w:p w14:paraId="0CCB2F67" w14:textId="77777777" w:rsidR="00736AF1" w:rsidRPr="00ED2760" w:rsidRDefault="00736AF1" w:rsidP="00C64793">
            <w:pPr>
              <w:rPr>
                <w:sz w:val="22"/>
                <w:szCs w:val="22"/>
              </w:rPr>
            </w:pPr>
            <w:r w:rsidRPr="000C5EDB">
              <w:rPr>
                <w:rFonts w:eastAsia="Arial"/>
                <w:b/>
                <w:sz w:val="22"/>
                <w:szCs w:val="22"/>
              </w:rPr>
              <w:t xml:space="preserve">Title  </w:t>
            </w:r>
          </w:p>
        </w:tc>
        <w:tc>
          <w:tcPr>
            <w:tcW w:w="3404" w:type="dxa"/>
            <w:tcBorders>
              <w:top w:val="single" w:sz="8" w:space="0" w:color="000000"/>
              <w:left w:val="single" w:sz="8" w:space="0" w:color="000000"/>
              <w:bottom w:val="single" w:sz="8" w:space="0" w:color="000000"/>
              <w:right w:val="single" w:sz="8" w:space="0" w:color="000000"/>
            </w:tcBorders>
            <w:vAlign w:val="center"/>
          </w:tcPr>
          <w:p w14:paraId="69E62901" w14:textId="77777777" w:rsidR="00736AF1" w:rsidRPr="00ED2760" w:rsidRDefault="00736AF1" w:rsidP="00C64793">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2127" w:type="dxa"/>
            <w:tcBorders>
              <w:top w:val="single" w:sz="8" w:space="0" w:color="000000"/>
              <w:left w:val="single" w:sz="8" w:space="0" w:color="000000"/>
              <w:bottom w:val="single" w:sz="8" w:space="0" w:color="000000"/>
              <w:right w:val="single" w:sz="8" w:space="0" w:color="000000"/>
            </w:tcBorders>
            <w:vAlign w:val="center"/>
          </w:tcPr>
          <w:p w14:paraId="3DBFFA1C" w14:textId="77777777" w:rsidR="00736AF1" w:rsidRPr="000C5EDB" w:rsidRDefault="00736AF1" w:rsidP="00C64793">
            <w:pPr>
              <w:rPr>
                <w:rFonts w:eastAsia="Arial"/>
                <w:sz w:val="22"/>
                <w:szCs w:val="22"/>
              </w:rPr>
            </w:pPr>
            <w:r w:rsidRPr="000C5EDB">
              <w:rPr>
                <w:rFonts w:eastAsia="Arial"/>
                <w:b/>
                <w:sz w:val="22"/>
                <w:szCs w:val="22"/>
              </w:rPr>
              <w:t xml:space="preserve">Tutor  </w:t>
            </w:r>
          </w:p>
        </w:tc>
      </w:tr>
      <w:tr w:rsidR="00BB1DB6" w:rsidRPr="000C5EDB" w14:paraId="700D55A9" w14:textId="77777777" w:rsidTr="00BB1DB6">
        <w:trPr>
          <w:trHeight w:val="636"/>
        </w:trPr>
        <w:tc>
          <w:tcPr>
            <w:tcW w:w="1378" w:type="dxa"/>
            <w:tcBorders>
              <w:top w:val="single" w:sz="8" w:space="0" w:color="000000"/>
              <w:left w:val="single" w:sz="8" w:space="0" w:color="000000"/>
              <w:bottom w:val="single" w:sz="8" w:space="0" w:color="000000"/>
              <w:right w:val="single" w:sz="8" w:space="0" w:color="000000"/>
            </w:tcBorders>
          </w:tcPr>
          <w:p w14:paraId="34D78F9A" w14:textId="60000B6D" w:rsidR="00BB1DB6" w:rsidRPr="00F33EE7" w:rsidRDefault="00BB1DB6" w:rsidP="0098014A">
            <w:pPr>
              <w:rPr>
                <w:b/>
                <w:bCs/>
                <w:sz w:val="22"/>
                <w:szCs w:val="22"/>
              </w:rPr>
            </w:pPr>
            <w:r w:rsidRPr="00F33EE7">
              <w:rPr>
                <w:b/>
                <w:bCs/>
                <w:sz w:val="22"/>
                <w:szCs w:val="22"/>
              </w:rPr>
              <w:t>IDC622</w:t>
            </w:r>
          </w:p>
        </w:tc>
        <w:tc>
          <w:tcPr>
            <w:tcW w:w="3118" w:type="dxa"/>
            <w:tcBorders>
              <w:top w:val="single" w:sz="8" w:space="0" w:color="000000"/>
              <w:left w:val="single" w:sz="8" w:space="0" w:color="000000"/>
              <w:bottom w:val="single" w:sz="8" w:space="0" w:color="000000"/>
              <w:right w:val="single" w:sz="8" w:space="0" w:color="000000"/>
            </w:tcBorders>
          </w:tcPr>
          <w:p w14:paraId="2D2EB199" w14:textId="77777777" w:rsidR="00BB1DB6" w:rsidRPr="00D03A1C" w:rsidRDefault="00BB1DB6" w:rsidP="00BB1DB6">
            <w:pPr>
              <w:rPr>
                <w:sz w:val="22"/>
                <w:szCs w:val="22"/>
              </w:rPr>
            </w:pPr>
            <w:r w:rsidRPr="00D03A1C">
              <w:rPr>
                <w:sz w:val="22"/>
                <w:szCs w:val="22"/>
              </w:rPr>
              <w:t>Physical basis of medical diagnostics</w:t>
            </w:r>
          </w:p>
          <w:p w14:paraId="4CACD445" w14:textId="77777777" w:rsidR="00BB1DB6" w:rsidRPr="00D03A1C" w:rsidRDefault="00BB1DB6" w:rsidP="00BB1DB6">
            <w:pPr>
              <w:rPr>
                <w:sz w:val="22"/>
                <w:szCs w:val="22"/>
              </w:rPr>
            </w:pPr>
          </w:p>
        </w:tc>
        <w:tc>
          <w:tcPr>
            <w:tcW w:w="3404" w:type="dxa"/>
            <w:tcBorders>
              <w:top w:val="single" w:sz="8" w:space="0" w:color="000000"/>
              <w:left w:val="single" w:sz="8" w:space="0" w:color="000000"/>
              <w:bottom w:val="single" w:sz="8" w:space="0" w:color="000000"/>
              <w:right w:val="single" w:sz="8" w:space="0" w:color="000000"/>
            </w:tcBorders>
          </w:tcPr>
          <w:p w14:paraId="1D58464B" w14:textId="7449F552" w:rsidR="00BB1DB6" w:rsidRPr="00D03A1C" w:rsidRDefault="00BB1DB6" w:rsidP="0098014A">
            <w:pPr>
              <w:rPr>
                <w:sz w:val="22"/>
                <w:szCs w:val="22"/>
              </w:rPr>
            </w:pPr>
            <w:r w:rsidRPr="00D03A1C">
              <w:rPr>
                <w:sz w:val="22"/>
                <w:szCs w:val="22"/>
              </w:rPr>
              <w:t>Samir Kumar Biswas</w:t>
            </w:r>
          </w:p>
        </w:tc>
        <w:tc>
          <w:tcPr>
            <w:tcW w:w="2127" w:type="dxa"/>
            <w:tcBorders>
              <w:top w:val="single" w:sz="8" w:space="0" w:color="000000"/>
              <w:left w:val="single" w:sz="8" w:space="0" w:color="000000"/>
              <w:bottom w:val="single" w:sz="8" w:space="0" w:color="000000"/>
              <w:right w:val="single" w:sz="8" w:space="0" w:color="000000"/>
            </w:tcBorders>
          </w:tcPr>
          <w:p w14:paraId="5E8D5BF3" w14:textId="77777777" w:rsidR="00BB1DB6" w:rsidRPr="000C5EDB" w:rsidRDefault="00BB1DB6" w:rsidP="0098014A">
            <w:pPr>
              <w:rPr>
                <w:rFonts w:eastAsia="Arial"/>
                <w:sz w:val="22"/>
                <w:szCs w:val="22"/>
              </w:rPr>
            </w:pPr>
          </w:p>
        </w:tc>
      </w:tr>
      <w:tr w:rsidR="00D51B25" w:rsidRPr="000C5EDB" w14:paraId="3FB20F55" w14:textId="77777777" w:rsidTr="00BB1DB6">
        <w:trPr>
          <w:trHeight w:val="636"/>
        </w:trPr>
        <w:tc>
          <w:tcPr>
            <w:tcW w:w="1378" w:type="dxa"/>
            <w:tcBorders>
              <w:top w:val="single" w:sz="8" w:space="0" w:color="000000"/>
              <w:left w:val="single" w:sz="8" w:space="0" w:color="000000"/>
              <w:bottom w:val="single" w:sz="8" w:space="0" w:color="000000"/>
              <w:right w:val="single" w:sz="8" w:space="0" w:color="000000"/>
            </w:tcBorders>
          </w:tcPr>
          <w:p w14:paraId="2045B263" w14:textId="1F37DA9F" w:rsidR="00D51B25" w:rsidRPr="00AB6E16" w:rsidRDefault="00D51B25" w:rsidP="0098014A">
            <w:pPr>
              <w:rPr>
                <w:b/>
                <w:bCs/>
                <w:sz w:val="22"/>
                <w:szCs w:val="22"/>
              </w:rPr>
            </w:pPr>
            <w:r w:rsidRPr="00AB6E16">
              <w:rPr>
                <w:b/>
                <w:bCs/>
                <w:sz w:val="22"/>
                <w:szCs w:val="22"/>
              </w:rPr>
              <w:t>IDC632</w:t>
            </w:r>
          </w:p>
        </w:tc>
        <w:tc>
          <w:tcPr>
            <w:tcW w:w="3118" w:type="dxa"/>
            <w:tcBorders>
              <w:top w:val="single" w:sz="8" w:space="0" w:color="000000"/>
              <w:left w:val="single" w:sz="8" w:space="0" w:color="000000"/>
              <w:bottom w:val="single" w:sz="8" w:space="0" w:color="000000"/>
              <w:right w:val="single" w:sz="8" w:space="0" w:color="000000"/>
            </w:tcBorders>
          </w:tcPr>
          <w:p w14:paraId="2CD9316B" w14:textId="2540D270" w:rsidR="00D51B25" w:rsidRPr="00D51B25" w:rsidRDefault="00D51B25" w:rsidP="00D51B25">
            <w:pPr>
              <w:rPr>
                <w:sz w:val="22"/>
                <w:szCs w:val="22"/>
              </w:rPr>
            </w:pPr>
            <w:r w:rsidRPr="00D51B25">
              <w:rPr>
                <w:sz w:val="22"/>
                <w:szCs w:val="22"/>
              </w:rPr>
              <w:t>Introduction to atmospheric chemistry and physics</w:t>
            </w:r>
          </w:p>
        </w:tc>
        <w:tc>
          <w:tcPr>
            <w:tcW w:w="3404" w:type="dxa"/>
            <w:tcBorders>
              <w:top w:val="single" w:sz="8" w:space="0" w:color="000000"/>
              <w:left w:val="single" w:sz="8" w:space="0" w:color="000000"/>
              <w:bottom w:val="single" w:sz="8" w:space="0" w:color="000000"/>
              <w:right w:val="single" w:sz="8" w:space="0" w:color="000000"/>
            </w:tcBorders>
          </w:tcPr>
          <w:p w14:paraId="2349AB37" w14:textId="3626B0DE" w:rsidR="00D51B25" w:rsidRPr="00BB1DB6" w:rsidRDefault="00D51B25" w:rsidP="00D51B25">
            <w:pPr>
              <w:rPr>
                <w:sz w:val="22"/>
                <w:szCs w:val="22"/>
              </w:rPr>
            </w:pPr>
            <w:r w:rsidRPr="00D51B25">
              <w:rPr>
                <w:sz w:val="22"/>
                <w:szCs w:val="22"/>
              </w:rPr>
              <w:t>Vinayak Sinha</w:t>
            </w:r>
          </w:p>
        </w:tc>
        <w:tc>
          <w:tcPr>
            <w:tcW w:w="2127" w:type="dxa"/>
            <w:tcBorders>
              <w:top w:val="single" w:sz="8" w:space="0" w:color="000000"/>
              <w:left w:val="single" w:sz="8" w:space="0" w:color="000000"/>
              <w:bottom w:val="single" w:sz="8" w:space="0" w:color="000000"/>
              <w:right w:val="single" w:sz="8" w:space="0" w:color="000000"/>
            </w:tcBorders>
          </w:tcPr>
          <w:p w14:paraId="5C3A328C" w14:textId="77777777" w:rsidR="00D51B25" w:rsidRPr="000C5EDB" w:rsidRDefault="00D51B25" w:rsidP="0098014A">
            <w:pPr>
              <w:rPr>
                <w:rFonts w:eastAsia="Arial"/>
                <w:sz w:val="22"/>
                <w:szCs w:val="22"/>
              </w:rPr>
            </w:pPr>
          </w:p>
        </w:tc>
      </w:tr>
      <w:tr w:rsidR="00EA5D21" w:rsidRPr="000C5EDB" w14:paraId="083BA31F" w14:textId="77777777" w:rsidTr="00BB1DB6">
        <w:trPr>
          <w:trHeight w:val="636"/>
        </w:trPr>
        <w:tc>
          <w:tcPr>
            <w:tcW w:w="1378" w:type="dxa"/>
            <w:tcBorders>
              <w:top w:val="single" w:sz="8" w:space="0" w:color="000000"/>
              <w:left w:val="single" w:sz="8" w:space="0" w:color="000000"/>
              <w:bottom w:val="single" w:sz="8" w:space="0" w:color="000000"/>
              <w:right w:val="single" w:sz="8" w:space="0" w:color="000000"/>
            </w:tcBorders>
          </w:tcPr>
          <w:p w14:paraId="67B9982C" w14:textId="1B2C8EAA" w:rsidR="00EA5D21" w:rsidRPr="00787198" w:rsidRDefault="00EA5D21" w:rsidP="0098014A">
            <w:pPr>
              <w:rPr>
                <w:b/>
                <w:bCs/>
                <w:sz w:val="22"/>
                <w:szCs w:val="22"/>
              </w:rPr>
            </w:pPr>
            <w:r w:rsidRPr="00787198">
              <w:rPr>
                <w:b/>
                <w:bCs/>
                <w:sz w:val="22"/>
                <w:szCs w:val="22"/>
              </w:rPr>
              <w:t>IDC638</w:t>
            </w:r>
          </w:p>
        </w:tc>
        <w:tc>
          <w:tcPr>
            <w:tcW w:w="3118" w:type="dxa"/>
            <w:tcBorders>
              <w:top w:val="single" w:sz="8" w:space="0" w:color="000000"/>
              <w:left w:val="single" w:sz="8" w:space="0" w:color="000000"/>
              <w:bottom w:val="single" w:sz="8" w:space="0" w:color="000000"/>
              <w:right w:val="single" w:sz="8" w:space="0" w:color="000000"/>
            </w:tcBorders>
          </w:tcPr>
          <w:p w14:paraId="560FAF24" w14:textId="7AD6DCA2" w:rsidR="00EA5D21" w:rsidRPr="00F13A2A" w:rsidRDefault="00865B9F" w:rsidP="00D51B25">
            <w:pPr>
              <w:rPr>
                <w:sz w:val="22"/>
                <w:szCs w:val="22"/>
              </w:rPr>
            </w:pPr>
            <w:r w:rsidRPr="00F13A2A">
              <w:rPr>
                <w:sz w:val="22"/>
                <w:szCs w:val="22"/>
              </w:rPr>
              <w:t>Ultrafast spectroscopy in physics, chemistry and biology</w:t>
            </w:r>
          </w:p>
        </w:tc>
        <w:tc>
          <w:tcPr>
            <w:tcW w:w="3404" w:type="dxa"/>
            <w:tcBorders>
              <w:top w:val="single" w:sz="8" w:space="0" w:color="000000"/>
              <w:left w:val="single" w:sz="8" w:space="0" w:color="000000"/>
              <w:bottom w:val="single" w:sz="8" w:space="0" w:color="000000"/>
              <w:right w:val="single" w:sz="8" w:space="0" w:color="000000"/>
            </w:tcBorders>
          </w:tcPr>
          <w:p w14:paraId="32BEEC25" w14:textId="1AEC5884" w:rsidR="00EA5D21" w:rsidRPr="00F13A2A" w:rsidRDefault="00EA5D21" w:rsidP="00D51B25">
            <w:pPr>
              <w:rPr>
                <w:sz w:val="22"/>
                <w:szCs w:val="22"/>
              </w:rPr>
            </w:pPr>
            <w:r w:rsidRPr="00F13A2A">
              <w:rPr>
                <w:rFonts w:eastAsia="Arial"/>
                <w:sz w:val="22"/>
                <w:szCs w:val="22"/>
              </w:rPr>
              <w:t>Arijit Kumar De</w:t>
            </w:r>
          </w:p>
        </w:tc>
        <w:tc>
          <w:tcPr>
            <w:tcW w:w="2127" w:type="dxa"/>
            <w:tcBorders>
              <w:top w:val="single" w:sz="8" w:space="0" w:color="000000"/>
              <w:left w:val="single" w:sz="8" w:space="0" w:color="000000"/>
              <w:bottom w:val="single" w:sz="8" w:space="0" w:color="000000"/>
              <w:right w:val="single" w:sz="8" w:space="0" w:color="000000"/>
            </w:tcBorders>
          </w:tcPr>
          <w:p w14:paraId="617608C7" w14:textId="77777777" w:rsidR="00EA5D21" w:rsidRPr="000C5EDB" w:rsidRDefault="00EA5D21" w:rsidP="0098014A">
            <w:pPr>
              <w:rPr>
                <w:rFonts w:eastAsia="Arial"/>
                <w:sz w:val="22"/>
                <w:szCs w:val="22"/>
              </w:rPr>
            </w:pPr>
          </w:p>
        </w:tc>
      </w:tr>
    </w:tbl>
    <w:p w14:paraId="68A00E92" w14:textId="77777777" w:rsidR="0098014A" w:rsidRDefault="0098014A" w:rsidP="0098014A">
      <w:pPr>
        <w:rPr>
          <w:sz w:val="22"/>
          <w:szCs w:val="22"/>
        </w:rPr>
      </w:pPr>
    </w:p>
    <w:tbl>
      <w:tblPr>
        <w:tblStyle w:val="TableGrid"/>
        <w:tblW w:w="10027" w:type="dxa"/>
        <w:tblInd w:w="-422" w:type="dxa"/>
        <w:tblCellMar>
          <w:top w:w="114" w:type="dxa"/>
          <w:left w:w="98" w:type="dxa"/>
          <w:right w:w="91" w:type="dxa"/>
        </w:tblCellMar>
        <w:tblLook w:val="04A0" w:firstRow="1" w:lastRow="0" w:firstColumn="1" w:lastColumn="0" w:noHBand="0" w:noVBand="1"/>
      </w:tblPr>
      <w:tblGrid>
        <w:gridCol w:w="1378"/>
        <w:gridCol w:w="3118"/>
        <w:gridCol w:w="3404"/>
        <w:gridCol w:w="2127"/>
      </w:tblGrid>
      <w:tr w:rsidR="003C2702" w:rsidRPr="000C5EDB" w14:paraId="702D1CB2" w14:textId="77777777" w:rsidTr="00693817">
        <w:trPr>
          <w:trHeight w:val="614"/>
        </w:trPr>
        <w:tc>
          <w:tcPr>
            <w:tcW w:w="10027" w:type="dxa"/>
            <w:gridSpan w:val="4"/>
            <w:tcBorders>
              <w:top w:val="single" w:sz="8" w:space="0" w:color="000000"/>
              <w:left w:val="single" w:sz="8" w:space="0" w:color="000000"/>
              <w:bottom w:val="single" w:sz="8" w:space="0" w:color="000000"/>
              <w:right w:val="single" w:sz="8" w:space="0" w:color="000000"/>
            </w:tcBorders>
          </w:tcPr>
          <w:p w14:paraId="3370244B" w14:textId="6FEDB0B7" w:rsidR="003C2702" w:rsidRPr="000C5EDB" w:rsidRDefault="003C2702" w:rsidP="00693817">
            <w:pPr>
              <w:rPr>
                <w:sz w:val="22"/>
                <w:szCs w:val="22"/>
              </w:rPr>
            </w:pPr>
            <w:r w:rsidRPr="000C5EDB">
              <w:rPr>
                <w:rFonts w:eastAsia="Arial"/>
                <w:color w:val="FF0000"/>
                <w:sz w:val="22"/>
                <w:szCs w:val="22"/>
              </w:rPr>
              <w:t>Earth and Environmental Sciences Courses (EES4XX)</w:t>
            </w:r>
            <w:r w:rsidR="007E10CB">
              <w:rPr>
                <w:rFonts w:eastAsia="Arial"/>
                <w:color w:val="FF0000"/>
                <w:sz w:val="22"/>
                <w:szCs w:val="22"/>
              </w:rPr>
              <w:t xml:space="preserve"> (electives)</w:t>
            </w:r>
          </w:p>
        </w:tc>
      </w:tr>
      <w:tr w:rsidR="003C2702" w:rsidRPr="000C5EDB" w14:paraId="7B5DAE79" w14:textId="77777777" w:rsidTr="00693817">
        <w:trPr>
          <w:trHeight w:val="614"/>
        </w:trPr>
        <w:tc>
          <w:tcPr>
            <w:tcW w:w="1378" w:type="dxa"/>
            <w:tcBorders>
              <w:top w:val="single" w:sz="8" w:space="0" w:color="000000"/>
              <w:left w:val="single" w:sz="8" w:space="0" w:color="000000"/>
              <w:bottom w:val="single" w:sz="8" w:space="0" w:color="000000"/>
              <w:right w:val="single" w:sz="8" w:space="0" w:color="000000"/>
            </w:tcBorders>
          </w:tcPr>
          <w:p w14:paraId="0DB2D57F" w14:textId="77777777" w:rsidR="003C2702" w:rsidRPr="00AB6E16" w:rsidRDefault="003C2702" w:rsidP="00693817">
            <w:pPr>
              <w:rPr>
                <w:rFonts w:eastAsia="Arial"/>
                <w:b/>
                <w:bCs/>
                <w:sz w:val="22"/>
                <w:szCs w:val="22"/>
              </w:rPr>
            </w:pPr>
            <w:r w:rsidRPr="00AB6E16">
              <w:rPr>
                <w:rFonts w:eastAsia="Arial"/>
                <w:b/>
                <w:bCs/>
                <w:sz w:val="22"/>
                <w:szCs w:val="22"/>
              </w:rPr>
              <w:t xml:space="preserve">EES405 </w:t>
            </w:r>
          </w:p>
        </w:tc>
        <w:tc>
          <w:tcPr>
            <w:tcW w:w="3118" w:type="dxa"/>
            <w:tcBorders>
              <w:top w:val="single" w:sz="8" w:space="0" w:color="000000"/>
              <w:left w:val="single" w:sz="8" w:space="0" w:color="000000"/>
              <w:bottom w:val="single" w:sz="8" w:space="0" w:color="000000"/>
              <w:right w:val="single" w:sz="8" w:space="0" w:color="000000"/>
            </w:tcBorders>
          </w:tcPr>
          <w:p w14:paraId="20B5344B" w14:textId="77777777" w:rsidR="003C2702" w:rsidRPr="000C5EDB" w:rsidRDefault="003C2702" w:rsidP="00693817">
            <w:pPr>
              <w:rPr>
                <w:sz w:val="22"/>
                <w:szCs w:val="22"/>
              </w:rPr>
            </w:pPr>
            <w:r w:rsidRPr="000C5EDB">
              <w:rPr>
                <w:sz w:val="22"/>
                <w:szCs w:val="22"/>
                <w:lang w:eastAsia="en-IN"/>
              </w:rPr>
              <w:t>Climate data analysis and visualization</w:t>
            </w:r>
          </w:p>
        </w:tc>
        <w:tc>
          <w:tcPr>
            <w:tcW w:w="3404" w:type="dxa"/>
            <w:tcBorders>
              <w:top w:val="single" w:sz="8" w:space="0" w:color="000000"/>
              <w:left w:val="single" w:sz="8" w:space="0" w:color="000000"/>
              <w:bottom w:val="single" w:sz="8" w:space="0" w:color="000000"/>
              <w:right w:val="single" w:sz="8" w:space="0" w:color="000000"/>
            </w:tcBorders>
          </w:tcPr>
          <w:p w14:paraId="62A3DBD7" w14:textId="77777777" w:rsidR="003C2702" w:rsidRDefault="003C2702" w:rsidP="00693817">
            <w:pPr>
              <w:rPr>
                <w:sz w:val="22"/>
                <w:szCs w:val="22"/>
              </w:rPr>
            </w:pPr>
            <w:r w:rsidRPr="000C5EDB">
              <w:rPr>
                <w:sz w:val="22"/>
                <w:szCs w:val="22"/>
              </w:rPr>
              <w:t>Raju Attada</w:t>
            </w:r>
            <w:r>
              <w:rPr>
                <w:sz w:val="22"/>
                <w:szCs w:val="22"/>
              </w:rPr>
              <w:t>,</w:t>
            </w:r>
          </w:p>
          <w:p w14:paraId="4335A298" w14:textId="77777777" w:rsidR="003C2702" w:rsidRPr="000C5EDB" w:rsidRDefault="003C2702" w:rsidP="00693817">
            <w:pPr>
              <w:rPr>
                <w:rFonts w:eastAsia="Arial"/>
                <w:sz w:val="22"/>
                <w:szCs w:val="22"/>
              </w:rPr>
            </w:pPr>
            <w:r w:rsidRPr="00D555FE">
              <w:rPr>
                <w:sz w:val="22"/>
                <w:szCs w:val="22"/>
                <w:lang w:eastAsia="en-IN"/>
              </w:rPr>
              <w:t xml:space="preserve">Jyotima </w:t>
            </w:r>
            <w:proofErr w:type="spellStart"/>
            <w:r w:rsidRPr="00D555FE">
              <w:rPr>
                <w:sz w:val="22"/>
                <w:szCs w:val="22"/>
                <w:lang w:eastAsia="en-IN"/>
              </w:rPr>
              <w:t>Kanaujia</w:t>
            </w:r>
            <w:proofErr w:type="spellEnd"/>
          </w:p>
        </w:tc>
        <w:tc>
          <w:tcPr>
            <w:tcW w:w="2127" w:type="dxa"/>
            <w:tcBorders>
              <w:top w:val="single" w:sz="8" w:space="0" w:color="000000"/>
              <w:left w:val="single" w:sz="8" w:space="0" w:color="000000"/>
              <w:bottom w:val="single" w:sz="8" w:space="0" w:color="000000"/>
              <w:right w:val="single" w:sz="8" w:space="0" w:color="000000"/>
            </w:tcBorders>
          </w:tcPr>
          <w:p w14:paraId="7BAB72BD" w14:textId="77777777" w:rsidR="003C2702" w:rsidRPr="000C5EDB" w:rsidRDefault="003C2702" w:rsidP="00693817">
            <w:pPr>
              <w:rPr>
                <w:sz w:val="22"/>
                <w:szCs w:val="22"/>
              </w:rPr>
            </w:pPr>
          </w:p>
        </w:tc>
      </w:tr>
      <w:tr w:rsidR="003C2702" w:rsidRPr="000C5EDB" w14:paraId="224CD2F5" w14:textId="77777777" w:rsidTr="00693817">
        <w:trPr>
          <w:trHeight w:val="614"/>
        </w:trPr>
        <w:tc>
          <w:tcPr>
            <w:tcW w:w="1378" w:type="dxa"/>
            <w:tcBorders>
              <w:top w:val="single" w:sz="8" w:space="0" w:color="000000"/>
              <w:left w:val="single" w:sz="8" w:space="0" w:color="000000"/>
              <w:bottom w:val="single" w:sz="8" w:space="0" w:color="000000"/>
              <w:right w:val="single" w:sz="8" w:space="0" w:color="000000"/>
            </w:tcBorders>
          </w:tcPr>
          <w:p w14:paraId="53FB54DD" w14:textId="77777777" w:rsidR="003C2702" w:rsidRPr="00AB6E16" w:rsidRDefault="003C2702" w:rsidP="00693817">
            <w:pPr>
              <w:rPr>
                <w:rFonts w:eastAsia="Arial"/>
                <w:b/>
                <w:bCs/>
                <w:sz w:val="22"/>
                <w:szCs w:val="22"/>
              </w:rPr>
            </w:pPr>
            <w:r w:rsidRPr="00AB6E16">
              <w:rPr>
                <w:rFonts w:eastAsia="Arial"/>
                <w:b/>
                <w:bCs/>
                <w:sz w:val="22"/>
                <w:szCs w:val="22"/>
              </w:rPr>
              <w:t xml:space="preserve">EES408 </w:t>
            </w:r>
          </w:p>
        </w:tc>
        <w:tc>
          <w:tcPr>
            <w:tcW w:w="3118" w:type="dxa"/>
            <w:tcBorders>
              <w:top w:val="single" w:sz="8" w:space="0" w:color="000000"/>
              <w:left w:val="single" w:sz="8" w:space="0" w:color="000000"/>
              <w:bottom w:val="single" w:sz="8" w:space="0" w:color="000000"/>
              <w:right w:val="single" w:sz="8" w:space="0" w:color="000000"/>
            </w:tcBorders>
          </w:tcPr>
          <w:p w14:paraId="6BF37454" w14:textId="77777777" w:rsidR="003C2702" w:rsidRPr="000C5EDB" w:rsidRDefault="003C2702" w:rsidP="00693817">
            <w:pPr>
              <w:rPr>
                <w:sz w:val="22"/>
                <w:szCs w:val="22"/>
              </w:rPr>
            </w:pPr>
            <w:r w:rsidRPr="000C5EDB">
              <w:rPr>
                <w:sz w:val="22"/>
                <w:szCs w:val="22"/>
                <w:lang w:eastAsia="en-IN"/>
              </w:rPr>
              <w:t>Igneous and metamorphic petrology</w:t>
            </w:r>
          </w:p>
        </w:tc>
        <w:tc>
          <w:tcPr>
            <w:tcW w:w="3404" w:type="dxa"/>
            <w:tcBorders>
              <w:top w:val="single" w:sz="8" w:space="0" w:color="000000"/>
              <w:left w:val="single" w:sz="8" w:space="0" w:color="000000"/>
              <w:bottom w:val="single" w:sz="8" w:space="0" w:color="000000"/>
              <w:right w:val="single" w:sz="8" w:space="0" w:color="000000"/>
            </w:tcBorders>
          </w:tcPr>
          <w:p w14:paraId="75C2B6BE" w14:textId="77777777" w:rsidR="003C2702" w:rsidRPr="000C5EDB" w:rsidRDefault="003C2702" w:rsidP="00693817">
            <w:pPr>
              <w:rPr>
                <w:rFonts w:eastAsia="Arial"/>
                <w:sz w:val="22"/>
                <w:szCs w:val="22"/>
              </w:rPr>
            </w:pPr>
            <w:r w:rsidRPr="000C5EDB">
              <w:rPr>
                <w:rFonts w:eastAsia="Arial"/>
                <w:sz w:val="22"/>
                <w:szCs w:val="22"/>
              </w:rPr>
              <w:t xml:space="preserve"> </w:t>
            </w:r>
            <w:r w:rsidRPr="000C5EDB">
              <w:rPr>
                <w:sz w:val="22"/>
                <w:szCs w:val="22"/>
              </w:rPr>
              <w:t>Sourabh Bhattacharya</w:t>
            </w:r>
          </w:p>
        </w:tc>
        <w:tc>
          <w:tcPr>
            <w:tcW w:w="2127" w:type="dxa"/>
            <w:tcBorders>
              <w:top w:val="single" w:sz="8" w:space="0" w:color="000000"/>
              <w:left w:val="single" w:sz="8" w:space="0" w:color="000000"/>
              <w:bottom w:val="single" w:sz="8" w:space="0" w:color="000000"/>
              <w:right w:val="single" w:sz="8" w:space="0" w:color="000000"/>
            </w:tcBorders>
          </w:tcPr>
          <w:p w14:paraId="49E99D85" w14:textId="77777777" w:rsidR="003C2702" w:rsidRPr="000C5EDB" w:rsidRDefault="003C2702" w:rsidP="00693817">
            <w:pPr>
              <w:rPr>
                <w:sz w:val="22"/>
                <w:szCs w:val="22"/>
              </w:rPr>
            </w:pPr>
            <w:r w:rsidRPr="000C5EDB">
              <w:rPr>
                <w:rFonts w:eastAsia="Arial"/>
                <w:sz w:val="22"/>
                <w:szCs w:val="22"/>
              </w:rPr>
              <w:t xml:space="preserve"> </w:t>
            </w:r>
          </w:p>
        </w:tc>
      </w:tr>
      <w:tr w:rsidR="003C2702" w:rsidRPr="000C5EDB" w14:paraId="111FA6AF" w14:textId="77777777" w:rsidTr="00693817">
        <w:trPr>
          <w:trHeight w:val="614"/>
        </w:trPr>
        <w:tc>
          <w:tcPr>
            <w:tcW w:w="1378" w:type="dxa"/>
            <w:tcBorders>
              <w:top w:val="single" w:sz="8" w:space="0" w:color="000000"/>
              <w:left w:val="single" w:sz="8" w:space="0" w:color="000000"/>
              <w:bottom w:val="single" w:sz="8" w:space="0" w:color="000000"/>
              <w:right w:val="single" w:sz="8" w:space="0" w:color="000000"/>
            </w:tcBorders>
          </w:tcPr>
          <w:p w14:paraId="7845BA19" w14:textId="77777777" w:rsidR="003C2702" w:rsidRPr="00AB6E16" w:rsidRDefault="003C2702" w:rsidP="00693817">
            <w:pPr>
              <w:rPr>
                <w:rFonts w:eastAsia="Arial"/>
                <w:b/>
                <w:bCs/>
                <w:sz w:val="22"/>
                <w:szCs w:val="22"/>
              </w:rPr>
            </w:pPr>
            <w:r w:rsidRPr="00AB6E16">
              <w:rPr>
                <w:rFonts w:eastAsia="Arial"/>
                <w:b/>
                <w:bCs/>
                <w:sz w:val="22"/>
                <w:szCs w:val="22"/>
              </w:rPr>
              <w:t xml:space="preserve">EES414 </w:t>
            </w:r>
          </w:p>
        </w:tc>
        <w:tc>
          <w:tcPr>
            <w:tcW w:w="3118" w:type="dxa"/>
            <w:tcBorders>
              <w:top w:val="single" w:sz="8" w:space="0" w:color="000000"/>
              <w:left w:val="single" w:sz="8" w:space="0" w:color="000000"/>
              <w:bottom w:val="single" w:sz="8" w:space="0" w:color="000000"/>
              <w:right w:val="single" w:sz="8" w:space="0" w:color="000000"/>
            </w:tcBorders>
            <w:vAlign w:val="center"/>
          </w:tcPr>
          <w:p w14:paraId="26013AA8" w14:textId="77777777" w:rsidR="003C2702" w:rsidRPr="000C5EDB" w:rsidRDefault="003C2702" w:rsidP="00693817">
            <w:pPr>
              <w:rPr>
                <w:sz w:val="22"/>
                <w:szCs w:val="22"/>
              </w:rPr>
            </w:pPr>
            <w:r w:rsidRPr="000C5EDB">
              <w:rPr>
                <w:sz w:val="22"/>
                <w:szCs w:val="22"/>
              </w:rPr>
              <w:t>Public and environmental health science </w:t>
            </w:r>
          </w:p>
        </w:tc>
        <w:tc>
          <w:tcPr>
            <w:tcW w:w="3404" w:type="dxa"/>
            <w:tcBorders>
              <w:top w:val="single" w:sz="8" w:space="0" w:color="000000"/>
              <w:left w:val="single" w:sz="8" w:space="0" w:color="000000"/>
              <w:bottom w:val="single" w:sz="8" w:space="0" w:color="000000"/>
              <w:right w:val="single" w:sz="8" w:space="0" w:color="000000"/>
            </w:tcBorders>
          </w:tcPr>
          <w:p w14:paraId="18341653" w14:textId="77777777" w:rsidR="003C2702" w:rsidRPr="000C5EDB" w:rsidRDefault="003C2702" w:rsidP="00693817">
            <w:pPr>
              <w:rPr>
                <w:rFonts w:eastAsia="Arial"/>
                <w:sz w:val="22"/>
                <w:szCs w:val="22"/>
              </w:rPr>
            </w:pPr>
            <w:r w:rsidRPr="000C5EDB">
              <w:rPr>
                <w:rFonts w:eastAsia="Arial"/>
                <w:sz w:val="22"/>
                <w:szCs w:val="22"/>
              </w:rPr>
              <w:t xml:space="preserve"> </w:t>
            </w:r>
            <w:r w:rsidRPr="000C5EDB">
              <w:rPr>
                <w:sz w:val="22"/>
                <w:szCs w:val="22"/>
              </w:rPr>
              <w:t>Arvind Kumar Shakya</w:t>
            </w:r>
          </w:p>
        </w:tc>
        <w:tc>
          <w:tcPr>
            <w:tcW w:w="2127" w:type="dxa"/>
            <w:tcBorders>
              <w:top w:val="single" w:sz="8" w:space="0" w:color="000000"/>
              <w:left w:val="single" w:sz="8" w:space="0" w:color="000000"/>
              <w:bottom w:val="single" w:sz="8" w:space="0" w:color="000000"/>
              <w:right w:val="single" w:sz="8" w:space="0" w:color="000000"/>
            </w:tcBorders>
          </w:tcPr>
          <w:p w14:paraId="21493915" w14:textId="77777777" w:rsidR="003C2702" w:rsidRPr="000C5EDB" w:rsidRDefault="003C2702" w:rsidP="00693817">
            <w:pPr>
              <w:rPr>
                <w:sz w:val="22"/>
                <w:szCs w:val="22"/>
              </w:rPr>
            </w:pPr>
            <w:r w:rsidRPr="000C5EDB">
              <w:rPr>
                <w:rFonts w:eastAsia="Arial"/>
                <w:sz w:val="22"/>
                <w:szCs w:val="22"/>
              </w:rPr>
              <w:t xml:space="preserve"> </w:t>
            </w:r>
          </w:p>
        </w:tc>
      </w:tr>
      <w:tr w:rsidR="003C2702" w:rsidRPr="000C5EDB" w14:paraId="05FDEB6B" w14:textId="77777777" w:rsidTr="00693817">
        <w:trPr>
          <w:trHeight w:val="614"/>
        </w:trPr>
        <w:tc>
          <w:tcPr>
            <w:tcW w:w="1378" w:type="dxa"/>
            <w:tcBorders>
              <w:top w:val="single" w:sz="8" w:space="0" w:color="000000"/>
              <w:left w:val="single" w:sz="8" w:space="0" w:color="000000"/>
              <w:bottom w:val="single" w:sz="8" w:space="0" w:color="000000"/>
              <w:right w:val="single" w:sz="8" w:space="0" w:color="000000"/>
            </w:tcBorders>
          </w:tcPr>
          <w:p w14:paraId="064A4911" w14:textId="77777777" w:rsidR="003C2702" w:rsidRPr="00B6714E" w:rsidRDefault="003C2702" w:rsidP="00693817">
            <w:pPr>
              <w:rPr>
                <w:rFonts w:eastAsia="Arial"/>
                <w:b/>
                <w:bCs/>
                <w:sz w:val="22"/>
                <w:szCs w:val="22"/>
              </w:rPr>
            </w:pPr>
            <w:r w:rsidRPr="00B6714E">
              <w:rPr>
                <w:rFonts w:eastAsia="Arial"/>
                <w:b/>
                <w:bCs/>
                <w:sz w:val="22"/>
                <w:szCs w:val="22"/>
                <w:highlight w:val="yellow"/>
              </w:rPr>
              <w:t>EES419</w:t>
            </w:r>
          </w:p>
          <w:p w14:paraId="6AE1BB35" w14:textId="6E1B872B" w:rsidR="003C2702" w:rsidRPr="000C5EDB" w:rsidRDefault="003C2702" w:rsidP="00693817">
            <w:pPr>
              <w:rPr>
                <w:rFonts w:eastAsia="Arial"/>
                <w:sz w:val="22"/>
                <w:szCs w:val="22"/>
              </w:rPr>
            </w:pPr>
          </w:p>
        </w:tc>
        <w:tc>
          <w:tcPr>
            <w:tcW w:w="3118" w:type="dxa"/>
            <w:tcBorders>
              <w:top w:val="single" w:sz="8" w:space="0" w:color="000000"/>
              <w:left w:val="single" w:sz="8" w:space="0" w:color="000000"/>
              <w:bottom w:val="single" w:sz="8" w:space="0" w:color="000000"/>
              <w:right w:val="single" w:sz="8" w:space="0" w:color="000000"/>
            </w:tcBorders>
          </w:tcPr>
          <w:p w14:paraId="70D7DCA2" w14:textId="77777777" w:rsidR="003C2702" w:rsidRPr="000C5EDB" w:rsidRDefault="003C2702" w:rsidP="00693817">
            <w:pPr>
              <w:rPr>
                <w:sz w:val="22"/>
                <w:szCs w:val="22"/>
              </w:rPr>
            </w:pPr>
            <w:r w:rsidRPr="007F42E7">
              <w:rPr>
                <w:sz w:val="22"/>
                <w:szCs w:val="22"/>
                <w:highlight w:val="yellow"/>
              </w:rPr>
              <w:t xml:space="preserve">Applied </w:t>
            </w:r>
            <w:r>
              <w:rPr>
                <w:sz w:val="22"/>
                <w:szCs w:val="22"/>
                <w:highlight w:val="yellow"/>
              </w:rPr>
              <w:t>p</w:t>
            </w:r>
            <w:r w:rsidRPr="007F42E7">
              <w:rPr>
                <w:sz w:val="22"/>
                <w:szCs w:val="22"/>
                <w:highlight w:val="yellow"/>
              </w:rPr>
              <w:t>alaeontology</w:t>
            </w:r>
          </w:p>
        </w:tc>
        <w:tc>
          <w:tcPr>
            <w:tcW w:w="3404" w:type="dxa"/>
            <w:tcBorders>
              <w:top w:val="single" w:sz="8" w:space="0" w:color="000000"/>
              <w:left w:val="single" w:sz="8" w:space="0" w:color="000000"/>
              <w:bottom w:val="single" w:sz="8" w:space="0" w:color="000000"/>
              <w:right w:val="single" w:sz="8" w:space="0" w:color="000000"/>
            </w:tcBorders>
          </w:tcPr>
          <w:p w14:paraId="243820C6" w14:textId="77777777" w:rsidR="003C2702" w:rsidRPr="000C5EDB" w:rsidRDefault="003C2702" w:rsidP="00693817">
            <w:pPr>
              <w:rPr>
                <w:rFonts w:eastAsia="Arial"/>
                <w:sz w:val="22"/>
                <w:szCs w:val="22"/>
              </w:rPr>
            </w:pPr>
            <w:r w:rsidRPr="007F42E7">
              <w:rPr>
                <w:sz w:val="22"/>
                <w:szCs w:val="22"/>
                <w:highlight w:val="yellow"/>
              </w:rPr>
              <w:t>Harsha Dhiman</w:t>
            </w:r>
          </w:p>
        </w:tc>
        <w:tc>
          <w:tcPr>
            <w:tcW w:w="2127" w:type="dxa"/>
            <w:tcBorders>
              <w:top w:val="single" w:sz="8" w:space="0" w:color="000000"/>
              <w:left w:val="single" w:sz="8" w:space="0" w:color="000000"/>
              <w:bottom w:val="single" w:sz="8" w:space="0" w:color="000000"/>
              <w:right w:val="single" w:sz="8" w:space="0" w:color="000000"/>
            </w:tcBorders>
          </w:tcPr>
          <w:p w14:paraId="184E1164" w14:textId="77777777" w:rsidR="003C2702" w:rsidRPr="000C5EDB" w:rsidRDefault="003C2702" w:rsidP="00693817">
            <w:pPr>
              <w:rPr>
                <w:sz w:val="22"/>
                <w:szCs w:val="22"/>
              </w:rPr>
            </w:pPr>
          </w:p>
        </w:tc>
      </w:tr>
    </w:tbl>
    <w:p w14:paraId="1144D1B3" w14:textId="77777777" w:rsidR="003C2702" w:rsidRDefault="003C2702" w:rsidP="0098014A">
      <w:pPr>
        <w:rPr>
          <w:sz w:val="22"/>
          <w:szCs w:val="22"/>
        </w:rPr>
      </w:pPr>
    </w:p>
    <w:p w14:paraId="33A74789" w14:textId="77777777" w:rsidR="003C2702" w:rsidRPr="000C5EDB" w:rsidRDefault="003C2702" w:rsidP="0098014A">
      <w:pPr>
        <w:rPr>
          <w:sz w:val="22"/>
          <w:szCs w:val="22"/>
        </w:rPr>
      </w:pPr>
    </w:p>
    <w:tbl>
      <w:tblPr>
        <w:tblStyle w:val="TableGrid"/>
        <w:tblW w:w="10027" w:type="dxa"/>
        <w:tblInd w:w="-422" w:type="dxa"/>
        <w:tblCellMar>
          <w:top w:w="114" w:type="dxa"/>
          <w:left w:w="98" w:type="dxa"/>
          <w:bottom w:w="108" w:type="dxa"/>
          <w:right w:w="3" w:type="dxa"/>
        </w:tblCellMar>
        <w:tblLook w:val="04A0" w:firstRow="1" w:lastRow="0" w:firstColumn="1" w:lastColumn="0" w:noHBand="0" w:noVBand="1"/>
      </w:tblPr>
      <w:tblGrid>
        <w:gridCol w:w="1983"/>
        <w:gridCol w:w="2963"/>
        <w:gridCol w:w="516"/>
        <w:gridCol w:w="2696"/>
        <w:gridCol w:w="249"/>
        <w:gridCol w:w="1620"/>
      </w:tblGrid>
      <w:tr w:rsidR="002E3D69" w:rsidRPr="000C5EDB" w14:paraId="7EDC5D51" w14:textId="77777777" w:rsidTr="00372C52">
        <w:trPr>
          <w:trHeight w:val="638"/>
        </w:trPr>
        <w:tc>
          <w:tcPr>
            <w:tcW w:w="4946" w:type="dxa"/>
            <w:gridSpan w:val="2"/>
            <w:tcBorders>
              <w:top w:val="single" w:sz="8" w:space="0" w:color="000000"/>
              <w:left w:val="single" w:sz="8" w:space="0" w:color="000000"/>
              <w:bottom w:val="single" w:sz="8" w:space="0" w:color="000000"/>
              <w:right w:val="nil"/>
            </w:tcBorders>
          </w:tcPr>
          <w:p w14:paraId="6951E011" w14:textId="32DD47D7" w:rsidR="002E3D69" w:rsidRPr="000C5EDB" w:rsidRDefault="00D2231D" w:rsidP="0098014A">
            <w:pPr>
              <w:rPr>
                <w:sz w:val="22"/>
                <w:szCs w:val="22"/>
              </w:rPr>
            </w:pPr>
            <w:r w:rsidRPr="000C5EDB">
              <w:rPr>
                <w:rFonts w:eastAsia="Arial"/>
                <w:color w:val="FF0000"/>
                <w:sz w:val="22"/>
                <w:szCs w:val="22"/>
              </w:rPr>
              <w:t xml:space="preserve">Humanities &amp; Social Sciences </w:t>
            </w:r>
            <w:r w:rsidR="007E10CB">
              <w:rPr>
                <w:rFonts w:eastAsia="Arial"/>
                <w:color w:val="FF0000"/>
                <w:sz w:val="22"/>
                <w:szCs w:val="22"/>
              </w:rPr>
              <w:t xml:space="preserve"> (electives)</w:t>
            </w:r>
          </w:p>
        </w:tc>
        <w:tc>
          <w:tcPr>
            <w:tcW w:w="5081" w:type="dxa"/>
            <w:gridSpan w:val="4"/>
            <w:tcBorders>
              <w:top w:val="single" w:sz="8" w:space="0" w:color="000000"/>
              <w:left w:val="nil"/>
              <w:bottom w:val="single" w:sz="8" w:space="0" w:color="000000"/>
              <w:right w:val="single" w:sz="8" w:space="0" w:color="000000"/>
            </w:tcBorders>
          </w:tcPr>
          <w:p w14:paraId="050DD621" w14:textId="77777777" w:rsidR="002E3D69" w:rsidRPr="000C5EDB" w:rsidRDefault="002E3D69" w:rsidP="0098014A">
            <w:pPr>
              <w:rPr>
                <w:sz w:val="22"/>
                <w:szCs w:val="22"/>
              </w:rPr>
            </w:pPr>
          </w:p>
        </w:tc>
      </w:tr>
      <w:tr w:rsidR="006E021C" w:rsidRPr="000C5EDB" w14:paraId="2D6FDEE0" w14:textId="77777777" w:rsidTr="00693817">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40AB2697" w14:textId="323431BB" w:rsidR="006E021C" w:rsidRPr="00463E57" w:rsidRDefault="006E021C" w:rsidP="006E021C">
            <w:pPr>
              <w:rPr>
                <w:rFonts w:eastAsia="Arial"/>
                <w:bCs/>
                <w:sz w:val="22"/>
                <w:szCs w:val="22"/>
              </w:rPr>
            </w:pPr>
            <w:r w:rsidRPr="000C5EDB">
              <w:rPr>
                <w:rFonts w:eastAsia="Arial"/>
                <w:b/>
                <w:sz w:val="22"/>
                <w:szCs w:val="22"/>
              </w:rPr>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00F43598" w14:textId="1764A43C" w:rsidR="006E021C" w:rsidRPr="000C5EDB" w:rsidRDefault="006E021C" w:rsidP="006E021C">
            <w:pPr>
              <w:rPr>
                <w:bCs/>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33B8A751" w14:textId="0AFD4859" w:rsidR="006E021C" w:rsidRPr="000C5EDB" w:rsidRDefault="006E021C" w:rsidP="006E021C">
            <w:pPr>
              <w:rPr>
                <w:rFonts w:eastAsia="Arial"/>
                <w:bCs/>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DF79083" w14:textId="31CD3ACD" w:rsidR="006E021C" w:rsidRPr="000C5EDB" w:rsidRDefault="006E021C" w:rsidP="006E021C">
            <w:pPr>
              <w:rPr>
                <w:rFonts w:eastAsia="Arial"/>
                <w:bCs/>
                <w:sz w:val="22"/>
                <w:szCs w:val="22"/>
              </w:rPr>
            </w:pPr>
            <w:r w:rsidRPr="000C5EDB">
              <w:rPr>
                <w:rFonts w:eastAsia="Arial"/>
                <w:b/>
                <w:sz w:val="22"/>
                <w:szCs w:val="22"/>
              </w:rPr>
              <w:t xml:space="preserve">Tutor  </w:t>
            </w:r>
          </w:p>
        </w:tc>
      </w:tr>
      <w:tr w:rsidR="00B970F9" w:rsidRPr="000C5EDB" w14:paraId="253EE1D2" w14:textId="77777777" w:rsidTr="00693817">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42D49913" w14:textId="77777777" w:rsidR="00B970F9" w:rsidRPr="00AB558B" w:rsidRDefault="00B970F9" w:rsidP="00693817">
            <w:pPr>
              <w:rPr>
                <w:rFonts w:eastAsia="Arial"/>
                <w:b/>
                <w:sz w:val="22"/>
                <w:szCs w:val="22"/>
              </w:rPr>
            </w:pPr>
            <w:r w:rsidRPr="00AB558B">
              <w:rPr>
                <w:rFonts w:eastAsia="Arial"/>
                <w:b/>
                <w:sz w:val="22"/>
                <w:szCs w:val="22"/>
              </w:rPr>
              <w:t>HSS641</w:t>
            </w:r>
          </w:p>
          <w:p w14:paraId="710142A5" w14:textId="1B2C2321" w:rsidR="00B970F9" w:rsidRDefault="00B970F9" w:rsidP="00693817">
            <w:pPr>
              <w:rPr>
                <w:sz w:val="22"/>
                <w:szCs w:val="22"/>
              </w:rPr>
            </w:pPr>
            <w:r w:rsidRPr="006B343F">
              <w:rPr>
                <w:sz w:val="22"/>
                <w:szCs w:val="22"/>
                <w:highlight w:val="green"/>
              </w:rPr>
              <w:t>(</w:t>
            </w:r>
            <w:r>
              <w:rPr>
                <w:sz w:val="22"/>
                <w:szCs w:val="22"/>
                <w:highlight w:val="green"/>
              </w:rPr>
              <w:t>mandatory</w:t>
            </w:r>
            <w:r w:rsidRPr="006B343F">
              <w:rPr>
                <w:sz w:val="22"/>
                <w:szCs w:val="22"/>
                <w:highlight w:val="green"/>
              </w:rPr>
              <w:t xml:space="preserve"> for </w:t>
            </w:r>
            <w:r w:rsidR="007220F8">
              <w:rPr>
                <w:sz w:val="22"/>
                <w:szCs w:val="22"/>
                <w:highlight w:val="green"/>
              </w:rPr>
              <w:t xml:space="preserve">HSS </w:t>
            </w:r>
            <w:r w:rsidRPr="006B343F">
              <w:rPr>
                <w:sz w:val="22"/>
                <w:szCs w:val="22"/>
                <w:highlight w:val="green"/>
              </w:rPr>
              <w:t>PhD students)</w:t>
            </w:r>
          </w:p>
        </w:tc>
        <w:tc>
          <w:tcPr>
            <w:tcW w:w="2963" w:type="dxa"/>
            <w:tcBorders>
              <w:top w:val="single" w:sz="8" w:space="0" w:color="000000"/>
              <w:left w:val="single" w:sz="8" w:space="0" w:color="000000"/>
              <w:bottom w:val="single" w:sz="8" w:space="0" w:color="000000"/>
              <w:right w:val="single" w:sz="8" w:space="0" w:color="000000"/>
            </w:tcBorders>
            <w:vAlign w:val="center"/>
          </w:tcPr>
          <w:p w14:paraId="58669E7D" w14:textId="77777777" w:rsidR="00B970F9" w:rsidRPr="00677553" w:rsidRDefault="00B970F9" w:rsidP="00693817">
            <w:pPr>
              <w:rPr>
                <w:bCs/>
                <w:sz w:val="22"/>
                <w:szCs w:val="22"/>
              </w:rPr>
            </w:pPr>
            <w:r w:rsidRPr="000C5EDB">
              <w:rPr>
                <w:bCs/>
                <w:sz w:val="22"/>
                <w:szCs w:val="22"/>
              </w:rPr>
              <w:t>Research methods</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73DB06A3" w14:textId="77777777" w:rsidR="00B970F9" w:rsidRPr="000C5EDB" w:rsidRDefault="00B970F9" w:rsidP="00693817">
            <w:pPr>
              <w:rPr>
                <w:rFonts w:eastAsia="Arial"/>
                <w:bCs/>
                <w:sz w:val="22"/>
                <w:szCs w:val="22"/>
              </w:rPr>
            </w:pPr>
            <w:r w:rsidRPr="000C5EDB">
              <w:rPr>
                <w:rFonts w:eastAsia="Arial"/>
                <w:bCs/>
                <w:sz w:val="22"/>
                <w:szCs w:val="22"/>
              </w:rPr>
              <w:t xml:space="preserve"> V. Rajesh </w:t>
            </w:r>
          </w:p>
          <w:p w14:paraId="349A8444" w14:textId="77777777" w:rsidR="00B970F9" w:rsidRPr="000C5EDB" w:rsidRDefault="00B970F9" w:rsidP="00693817">
            <w:pPr>
              <w:rPr>
                <w:bCs/>
                <w:sz w:val="22"/>
                <w:szCs w:val="22"/>
              </w:rPr>
            </w:pPr>
            <w:r w:rsidRPr="000C5EDB">
              <w:rPr>
                <w:rFonts w:eastAsia="Arial"/>
                <w:bCs/>
                <w:sz w:val="22"/>
                <w:szCs w:val="22"/>
              </w:rPr>
              <w:t xml:space="preserve"> </w:t>
            </w:r>
          </w:p>
          <w:p w14:paraId="26D0F1A8" w14:textId="77777777" w:rsidR="00B970F9" w:rsidRPr="00677553" w:rsidRDefault="00B970F9" w:rsidP="00693817">
            <w:pPr>
              <w:rPr>
                <w:bCs/>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38D3826A" w14:textId="77777777" w:rsidR="00B970F9" w:rsidRPr="000C5EDB" w:rsidRDefault="00B970F9" w:rsidP="00693817">
            <w:pPr>
              <w:rPr>
                <w:rFonts w:eastAsia="Arial"/>
                <w:sz w:val="22"/>
                <w:szCs w:val="22"/>
              </w:rPr>
            </w:pPr>
            <w:r w:rsidRPr="000C5EDB">
              <w:rPr>
                <w:rFonts w:eastAsia="Arial"/>
                <w:bCs/>
                <w:sz w:val="22"/>
                <w:szCs w:val="22"/>
              </w:rPr>
              <w:t xml:space="preserve"> </w:t>
            </w:r>
          </w:p>
        </w:tc>
      </w:tr>
      <w:tr w:rsidR="00A10522" w:rsidRPr="000C5EDB" w14:paraId="5F2A6466" w14:textId="77777777" w:rsidTr="00693817">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3694C789" w14:textId="77777777" w:rsidR="00A10522" w:rsidRPr="007220F8" w:rsidRDefault="005B5BDE" w:rsidP="00693817">
            <w:pPr>
              <w:rPr>
                <w:b/>
                <w:highlight w:val="cyan"/>
              </w:rPr>
            </w:pPr>
            <w:r w:rsidRPr="007220F8">
              <w:rPr>
                <w:b/>
                <w:highlight w:val="cyan"/>
              </w:rPr>
              <w:t>HSS657</w:t>
            </w:r>
          </w:p>
          <w:p w14:paraId="39A9499B" w14:textId="4C79EC38" w:rsidR="00B765D8" w:rsidRPr="007220F8" w:rsidRDefault="00B765D8" w:rsidP="00693817">
            <w:pPr>
              <w:rPr>
                <w:rFonts w:eastAsia="Arial"/>
                <w:b/>
                <w:sz w:val="22"/>
                <w:szCs w:val="22"/>
                <w:highlight w:val="cyan"/>
              </w:rPr>
            </w:pPr>
            <w:r w:rsidRPr="007220F8">
              <w:rPr>
                <w:sz w:val="22"/>
                <w:szCs w:val="22"/>
                <w:highlight w:val="cyan"/>
              </w:rPr>
              <w:t xml:space="preserve">(mandatory </w:t>
            </w:r>
            <w:r w:rsidR="006F03B1">
              <w:rPr>
                <w:sz w:val="22"/>
                <w:szCs w:val="22"/>
                <w:highlight w:val="cyan"/>
              </w:rPr>
              <w:t xml:space="preserve">and only </w:t>
            </w:r>
            <w:r w:rsidRPr="007220F8">
              <w:rPr>
                <w:sz w:val="22"/>
                <w:szCs w:val="22"/>
                <w:highlight w:val="cyan"/>
              </w:rPr>
              <w:t xml:space="preserve">for </w:t>
            </w:r>
            <w:r w:rsidR="007220F8" w:rsidRPr="007220F8">
              <w:rPr>
                <w:sz w:val="22"/>
                <w:szCs w:val="22"/>
                <w:highlight w:val="cyan"/>
              </w:rPr>
              <w:t xml:space="preserve">HSS </w:t>
            </w:r>
            <w:r w:rsidRPr="007220F8">
              <w:rPr>
                <w:sz w:val="22"/>
                <w:szCs w:val="22"/>
                <w:highlight w:val="cyan"/>
              </w:rPr>
              <w:t>PhD students)</w:t>
            </w:r>
          </w:p>
        </w:tc>
        <w:tc>
          <w:tcPr>
            <w:tcW w:w="2963" w:type="dxa"/>
            <w:tcBorders>
              <w:top w:val="single" w:sz="8" w:space="0" w:color="000000"/>
              <w:left w:val="single" w:sz="8" w:space="0" w:color="000000"/>
              <w:bottom w:val="single" w:sz="8" w:space="0" w:color="000000"/>
              <w:right w:val="single" w:sz="8" w:space="0" w:color="000000"/>
            </w:tcBorders>
            <w:vAlign w:val="center"/>
          </w:tcPr>
          <w:p w14:paraId="6876FF44" w14:textId="53877C19" w:rsidR="005B5BDE" w:rsidRPr="007220F8" w:rsidRDefault="005B5BDE" w:rsidP="005B5BDE">
            <w:pPr>
              <w:rPr>
                <w:bCs/>
                <w:highlight w:val="cyan"/>
              </w:rPr>
            </w:pPr>
            <w:r w:rsidRPr="007220F8">
              <w:rPr>
                <w:bCs/>
                <w:highlight w:val="cyan"/>
              </w:rPr>
              <w:t>Research and publication ethics</w:t>
            </w:r>
          </w:p>
          <w:p w14:paraId="2E797FAC" w14:textId="77777777" w:rsidR="00A10522" w:rsidRPr="007220F8" w:rsidRDefault="00A10522" w:rsidP="00693817">
            <w:pPr>
              <w:rPr>
                <w:bCs/>
                <w:sz w:val="22"/>
                <w:szCs w:val="22"/>
                <w:highlight w:val="cyan"/>
              </w:rPr>
            </w:pP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0623C474" w14:textId="5C8DA4F7" w:rsidR="00A10522" w:rsidRPr="000C5EDB" w:rsidRDefault="0037024A" w:rsidP="00693817">
            <w:pPr>
              <w:rPr>
                <w:rFonts w:eastAsia="Arial"/>
                <w:bCs/>
                <w:sz w:val="22"/>
                <w:szCs w:val="22"/>
              </w:rPr>
            </w:pPr>
            <w:proofErr w:type="spellStart"/>
            <w:r w:rsidRPr="007220F8">
              <w:rPr>
                <w:rFonts w:eastAsia="Arial"/>
                <w:bCs/>
                <w:sz w:val="22"/>
                <w:szCs w:val="22"/>
                <w:highlight w:val="cyan"/>
              </w:rPr>
              <w:t>Debdulal</w:t>
            </w:r>
            <w:proofErr w:type="spellEnd"/>
            <w:r w:rsidRPr="007220F8">
              <w:rPr>
                <w:rFonts w:eastAsia="Arial"/>
                <w:bCs/>
                <w:sz w:val="22"/>
                <w:szCs w:val="22"/>
                <w:highlight w:val="cyan"/>
              </w:rPr>
              <w:t xml:space="preserve"> Saha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53436E3" w14:textId="77777777" w:rsidR="00A10522" w:rsidRPr="000C5EDB" w:rsidRDefault="00A10522" w:rsidP="00693817">
            <w:pPr>
              <w:rPr>
                <w:rFonts w:eastAsia="Arial"/>
                <w:bCs/>
                <w:sz w:val="22"/>
                <w:szCs w:val="22"/>
              </w:rPr>
            </w:pPr>
          </w:p>
        </w:tc>
      </w:tr>
      <w:tr w:rsidR="00E458CF" w:rsidRPr="000C5EDB" w14:paraId="0E309252"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76F7A77A" w14:textId="1C6884E3" w:rsidR="00E458CF" w:rsidRPr="006B4093" w:rsidRDefault="00E458CF" w:rsidP="0098014A">
            <w:pPr>
              <w:rPr>
                <w:b/>
                <w:bCs/>
                <w:sz w:val="22"/>
                <w:szCs w:val="22"/>
              </w:rPr>
            </w:pPr>
            <w:r w:rsidRPr="006B4093">
              <w:rPr>
                <w:b/>
                <w:bCs/>
                <w:sz w:val="22"/>
                <w:szCs w:val="22"/>
              </w:rPr>
              <w:t>HSS613</w:t>
            </w:r>
          </w:p>
        </w:tc>
        <w:tc>
          <w:tcPr>
            <w:tcW w:w="2963" w:type="dxa"/>
            <w:tcBorders>
              <w:top w:val="single" w:sz="8" w:space="0" w:color="000000"/>
              <w:left w:val="single" w:sz="8" w:space="0" w:color="000000"/>
              <w:bottom w:val="single" w:sz="8" w:space="0" w:color="000000"/>
              <w:right w:val="single" w:sz="8" w:space="0" w:color="000000"/>
            </w:tcBorders>
          </w:tcPr>
          <w:p w14:paraId="477C54C1" w14:textId="77777777" w:rsidR="00E458CF" w:rsidRPr="00E458CF" w:rsidRDefault="00E458CF" w:rsidP="00E458CF">
            <w:pPr>
              <w:rPr>
                <w:bCs/>
                <w:sz w:val="22"/>
                <w:szCs w:val="22"/>
              </w:rPr>
            </w:pPr>
            <w:r w:rsidRPr="00E458CF">
              <w:rPr>
                <w:bCs/>
                <w:sz w:val="22"/>
                <w:szCs w:val="22"/>
              </w:rPr>
              <w:t>The social history of science in modern India, 1780-1950</w:t>
            </w:r>
          </w:p>
          <w:p w14:paraId="15E0DA0D" w14:textId="77777777" w:rsidR="00E458CF" w:rsidRPr="00E458CF" w:rsidRDefault="00E458CF" w:rsidP="00E458CF">
            <w:pPr>
              <w:rPr>
                <w:bCs/>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6E19D965" w14:textId="76E2A8F8" w:rsidR="00E458CF" w:rsidRPr="00E458CF" w:rsidRDefault="00677553" w:rsidP="0098014A">
            <w:pPr>
              <w:rPr>
                <w:bCs/>
                <w:sz w:val="22"/>
                <w:szCs w:val="22"/>
              </w:rPr>
            </w:pPr>
            <w:r w:rsidRPr="00677553">
              <w:rPr>
                <w:bCs/>
                <w:sz w:val="22"/>
                <w:szCs w:val="22"/>
              </w:rPr>
              <w:t>V. Rajesh</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70B5EC21" w14:textId="77777777" w:rsidR="00E458CF" w:rsidRPr="000C5EDB" w:rsidRDefault="00E458CF" w:rsidP="0098014A">
            <w:pPr>
              <w:rPr>
                <w:rFonts w:eastAsia="Arial"/>
                <w:sz w:val="22"/>
                <w:szCs w:val="22"/>
              </w:rPr>
            </w:pPr>
          </w:p>
        </w:tc>
      </w:tr>
      <w:tr w:rsidR="00677553" w:rsidRPr="000C5EDB" w14:paraId="4820B249"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23D8E2E2" w14:textId="4278F6CB" w:rsidR="00677553" w:rsidRPr="006B4093" w:rsidRDefault="00677553" w:rsidP="0098014A">
            <w:pPr>
              <w:rPr>
                <w:b/>
                <w:bCs/>
                <w:sz w:val="22"/>
                <w:szCs w:val="22"/>
              </w:rPr>
            </w:pPr>
            <w:r w:rsidRPr="006B4093">
              <w:rPr>
                <w:b/>
                <w:bCs/>
                <w:sz w:val="22"/>
                <w:szCs w:val="22"/>
              </w:rPr>
              <w:t>HSS622</w:t>
            </w:r>
          </w:p>
        </w:tc>
        <w:tc>
          <w:tcPr>
            <w:tcW w:w="2963" w:type="dxa"/>
            <w:tcBorders>
              <w:top w:val="single" w:sz="8" w:space="0" w:color="000000"/>
              <w:left w:val="single" w:sz="8" w:space="0" w:color="000000"/>
              <w:bottom w:val="single" w:sz="8" w:space="0" w:color="000000"/>
              <w:right w:val="single" w:sz="8" w:space="0" w:color="000000"/>
            </w:tcBorders>
          </w:tcPr>
          <w:p w14:paraId="26C1571C" w14:textId="77777777" w:rsidR="00677553" w:rsidRDefault="00677553" w:rsidP="00E458CF">
            <w:pPr>
              <w:rPr>
                <w:bCs/>
                <w:sz w:val="22"/>
                <w:szCs w:val="22"/>
              </w:rPr>
            </w:pPr>
            <w:r w:rsidRPr="00677553">
              <w:rPr>
                <w:bCs/>
                <w:sz w:val="22"/>
                <w:szCs w:val="22"/>
              </w:rPr>
              <w:t>Cities: Urban theory and laboratory</w:t>
            </w:r>
          </w:p>
          <w:p w14:paraId="5284B637" w14:textId="53DC58C4" w:rsidR="00D14F32" w:rsidRPr="00E458CF" w:rsidRDefault="00D14F32" w:rsidP="00E458CF">
            <w:pPr>
              <w:rPr>
                <w:bCs/>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484F4C13" w14:textId="3CF9CE6B" w:rsidR="00677553" w:rsidRPr="00677553" w:rsidRDefault="00677553" w:rsidP="0098014A">
            <w:pPr>
              <w:rPr>
                <w:bCs/>
                <w:sz w:val="22"/>
                <w:szCs w:val="22"/>
              </w:rPr>
            </w:pPr>
            <w:proofErr w:type="spellStart"/>
            <w:r w:rsidRPr="00677553">
              <w:rPr>
                <w:bCs/>
                <w:sz w:val="22"/>
                <w:szCs w:val="22"/>
              </w:rPr>
              <w:t>Ritajyoti</w:t>
            </w:r>
            <w:proofErr w:type="spellEnd"/>
            <w:r w:rsidRPr="00677553">
              <w:rPr>
                <w:bCs/>
                <w:sz w:val="22"/>
                <w:szCs w:val="22"/>
              </w:rPr>
              <w:t xml:space="preserve"> Bandyopadhyay</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526448E" w14:textId="77777777" w:rsidR="00677553" w:rsidRPr="000C5EDB" w:rsidRDefault="00677553" w:rsidP="0098014A">
            <w:pPr>
              <w:rPr>
                <w:rFonts w:eastAsia="Arial"/>
                <w:sz w:val="22"/>
                <w:szCs w:val="22"/>
              </w:rPr>
            </w:pPr>
          </w:p>
        </w:tc>
      </w:tr>
      <w:tr w:rsidR="00736AF1" w:rsidRPr="000C5EDB" w14:paraId="1C7B0FD6" w14:textId="77777777" w:rsidTr="003F3401">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7EAF6202" w14:textId="56C90C0F" w:rsidR="00736AF1" w:rsidRDefault="00736AF1" w:rsidP="00736AF1">
            <w:pPr>
              <w:rPr>
                <w:sz w:val="22"/>
                <w:szCs w:val="22"/>
              </w:rPr>
            </w:pPr>
            <w:r w:rsidRPr="000C5EDB">
              <w:rPr>
                <w:rFonts w:eastAsia="Arial"/>
                <w:b/>
                <w:sz w:val="22"/>
                <w:szCs w:val="22"/>
              </w:rPr>
              <w:lastRenderedPageBreak/>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294FDF40" w14:textId="79E06D45" w:rsidR="00736AF1" w:rsidRPr="00677553" w:rsidRDefault="00736AF1" w:rsidP="00736AF1">
            <w:pPr>
              <w:rPr>
                <w:bCs/>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783472E3" w14:textId="31CCD765" w:rsidR="00736AF1" w:rsidRPr="00677553" w:rsidRDefault="00736AF1" w:rsidP="00736AF1">
            <w:pPr>
              <w:rPr>
                <w:bCs/>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0F286A1A" w14:textId="1A7003C1" w:rsidR="00736AF1" w:rsidRPr="000C5EDB" w:rsidRDefault="00736AF1" w:rsidP="00736AF1">
            <w:pPr>
              <w:rPr>
                <w:rFonts w:eastAsia="Arial"/>
                <w:sz w:val="22"/>
                <w:szCs w:val="22"/>
              </w:rPr>
            </w:pPr>
            <w:r w:rsidRPr="000C5EDB">
              <w:rPr>
                <w:rFonts w:eastAsia="Arial"/>
                <w:b/>
                <w:sz w:val="22"/>
                <w:szCs w:val="22"/>
              </w:rPr>
              <w:t xml:space="preserve">Tutor  </w:t>
            </w:r>
          </w:p>
        </w:tc>
      </w:tr>
      <w:tr w:rsidR="00736AF1" w:rsidRPr="000C5EDB" w14:paraId="4D122177"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00B80C82" w14:textId="206E5612" w:rsidR="00736AF1" w:rsidRPr="006B4093" w:rsidRDefault="00736AF1" w:rsidP="00736AF1">
            <w:pPr>
              <w:rPr>
                <w:b/>
                <w:bCs/>
                <w:sz w:val="22"/>
                <w:szCs w:val="22"/>
              </w:rPr>
            </w:pPr>
            <w:r w:rsidRPr="006B4093">
              <w:rPr>
                <w:b/>
                <w:bCs/>
                <w:sz w:val="22"/>
                <w:szCs w:val="22"/>
              </w:rPr>
              <w:t>HSS628</w:t>
            </w:r>
          </w:p>
        </w:tc>
        <w:tc>
          <w:tcPr>
            <w:tcW w:w="2963" w:type="dxa"/>
            <w:tcBorders>
              <w:top w:val="single" w:sz="8" w:space="0" w:color="000000"/>
              <w:left w:val="single" w:sz="8" w:space="0" w:color="000000"/>
              <w:bottom w:val="single" w:sz="8" w:space="0" w:color="000000"/>
              <w:right w:val="single" w:sz="8" w:space="0" w:color="000000"/>
            </w:tcBorders>
          </w:tcPr>
          <w:p w14:paraId="44C0549C" w14:textId="77777777" w:rsidR="00736AF1" w:rsidRPr="00677553" w:rsidRDefault="00736AF1" w:rsidP="00736AF1">
            <w:pPr>
              <w:rPr>
                <w:bCs/>
                <w:sz w:val="22"/>
                <w:szCs w:val="22"/>
              </w:rPr>
            </w:pPr>
            <w:r w:rsidRPr="00677553">
              <w:rPr>
                <w:bCs/>
                <w:sz w:val="22"/>
                <w:szCs w:val="22"/>
              </w:rPr>
              <w:t>Epistemology of science</w:t>
            </w:r>
          </w:p>
          <w:p w14:paraId="2FC47A85" w14:textId="77777777" w:rsidR="00736AF1" w:rsidRPr="00677553" w:rsidRDefault="00736AF1" w:rsidP="00736AF1">
            <w:pPr>
              <w:rPr>
                <w:bCs/>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1F9D0900" w14:textId="02469A3E" w:rsidR="00736AF1" w:rsidRPr="00677553" w:rsidRDefault="00736AF1" w:rsidP="00736AF1">
            <w:pPr>
              <w:rPr>
                <w:bCs/>
                <w:sz w:val="22"/>
                <w:szCs w:val="22"/>
              </w:rPr>
            </w:pPr>
            <w:proofErr w:type="spellStart"/>
            <w:r w:rsidRPr="00677553">
              <w:rPr>
                <w:bCs/>
                <w:sz w:val="22"/>
                <w:szCs w:val="22"/>
              </w:rPr>
              <w:t>Philose</w:t>
            </w:r>
            <w:proofErr w:type="spellEnd"/>
            <w:r w:rsidRPr="00677553">
              <w:rPr>
                <w:bCs/>
                <w:sz w:val="22"/>
                <w:szCs w:val="22"/>
              </w:rPr>
              <w:t xml:space="preserve"> Koshy</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66F0B51" w14:textId="77777777" w:rsidR="00736AF1" w:rsidRPr="000C5EDB" w:rsidRDefault="00736AF1" w:rsidP="00736AF1">
            <w:pPr>
              <w:rPr>
                <w:rFonts w:eastAsia="Arial"/>
                <w:sz w:val="22"/>
                <w:szCs w:val="22"/>
              </w:rPr>
            </w:pPr>
          </w:p>
        </w:tc>
      </w:tr>
      <w:tr w:rsidR="00736AF1" w:rsidRPr="000C5EDB" w14:paraId="3A0C0A8E"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4B3A45D6" w14:textId="77777777" w:rsidR="00736AF1" w:rsidRPr="006B4093" w:rsidRDefault="00736AF1" w:rsidP="00736AF1">
            <w:pPr>
              <w:rPr>
                <w:b/>
                <w:bCs/>
                <w:sz w:val="22"/>
                <w:szCs w:val="22"/>
              </w:rPr>
            </w:pPr>
            <w:r w:rsidRPr="006B4093">
              <w:rPr>
                <w:b/>
                <w:bCs/>
                <w:sz w:val="22"/>
                <w:szCs w:val="22"/>
              </w:rPr>
              <w:t>HSS639</w:t>
            </w:r>
          </w:p>
          <w:p w14:paraId="53D46690" w14:textId="15960161" w:rsidR="00736AF1" w:rsidRDefault="00736AF1" w:rsidP="00736AF1">
            <w:pPr>
              <w:rPr>
                <w:sz w:val="22"/>
                <w:szCs w:val="22"/>
              </w:rPr>
            </w:pPr>
            <w:r w:rsidRPr="006B343F">
              <w:rPr>
                <w:sz w:val="22"/>
                <w:szCs w:val="22"/>
                <w:highlight w:val="green"/>
              </w:rPr>
              <w:t>(only for PhD students)</w:t>
            </w:r>
          </w:p>
        </w:tc>
        <w:tc>
          <w:tcPr>
            <w:tcW w:w="2963" w:type="dxa"/>
            <w:tcBorders>
              <w:top w:val="single" w:sz="8" w:space="0" w:color="000000"/>
              <w:left w:val="single" w:sz="8" w:space="0" w:color="000000"/>
              <w:bottom w:val="single" w:sz="8" w:space="0" w:color="000000"/>
              <w:right w:val="single" w:sz="8" w:space="0" w:color="000000"/>
            </w:tcBorders>
          </w:tcPr>
          <w:p w14:paraId="12192DAA" w14:textId="0C26F3DB" w:rsidR="00736AF1" w:rsidRPr="00677553" w:rsidRDefault="00736AF1" w:rsidP="00736AF1">
            <w:pPr>
              <w:rPr>
                <w:bCs/>
                <w:sz w:val="22"/>
                <w:szCs w:val="22"/>
              </w:rPr>
            </w:pPr>
            <w:r w:rsidRPr="00677553">
              <w:rPr>
                <w:bCs/>
                <w:sz w:val="22"/>
                <w:szCs w:val="22"/>
              </w:rPr>
              <w:t xml:space="preserve">Advanced theory and method in </w:t>
            </w:r>
            <w:proofErr w:type="spellStart"/>
            <w:r w:rsidR="00C55127">
              <w:rPr>
                <w:bCs/>
                <w:sz w:val="22"/>
                <w:szCs w:val="22"/>
              </w:rPr>
              <w:t>p</w:t>
            </w:r>
            <w:r w:rsidRPr="00677553">
              <w:rPr>
                <w:bCs/>
                <w:sz w:val="22"/>
                <w:szCs w:val="22"/>
              </w:rPr>
              <w:t>aleoanthropology</w:t>
            </w:r>
            <w:proofErr w:type="spellEnd"/>
          </w:p>
          <w:p w14:paraId="166F91A9" w14:textId="77777777" w:rsidR="00736AF1" w:rsidRPr="00677553" w:rsidRDefault="00736AF1" w:rsidP="00736AF1">
            <w:pPr>
              <w:rPr>
                <w:bCs/>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5133B0B9" w14:textId="03ACA3FD" w:rsidR="00736AF1" w:rsidRPr="00677553" w:rsidRDefault="00736AF1" w:rsidP="00736AF1">
            <w:pPr>
              <w:rPr>
                <w:bCs/>
                <w:sz w:val="22"/>
                <w:szCs w:val="22"/>
              </w:rPr>
            </w:pPr>
            <w:r w:rsidRPr="00677553">
              <w:rPr>
                <w:bCs/>
                <w:sz w:val="22"/>
                <w:szCs w:val="22"/>
              </w:rPr>
              <w:t>Parth R. Chauhan</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70F891D" w14:textId="77777777" w:rsidR="00736AF1" w:rsidRPr="000C5EDB" w:rsidRDefault="00736AF1" w:rsidP="00736AF1">
            <w:pPr>
              <w:rPr>
                <w:rFonts w:eastAsia="Arial"/>
                <w:sz w:val="22"/>
                <w:szCs w:val="22"/>
              </w:rPr>
            </w:pPr>
          </w:p>
        </w:tc>
      </w:tr>
      <w:tr w:rsidR="00736AF1" w:rsidRPr="000C5EDB" w14:paraId="5C726DEC" w14:textId="77777777" w:rsidTr="00A17634">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492410F1" w14:textId="77777777" w:rsidR="00736AF1" w:rsidRPr="006B4093" w:rsidRDefault="00736AF1" w:rsidP="00736AF1">
            <w:pPr>
              <w:rPr>
                <w:rFonts w:eastAsia="Arial"/>
                <w:b/>
                <w:sz w:val="22"/>
                <w:szCs w:val="22"/>
              </w:rPr>
            </w:pPr>
            <w:r w:rsidRPr="006B4093">
              <w:rPr>
                <w:rFonts w:eastAsia="Arial"/>
                <w:b/>
                <w:sz w:val="22"/>
                <w:szCs w:val="22"/>
              </w:rPr>
              <w:t xml:space="preserve">HSS640 </w:t>
            </w:r>
          </w:p>
          <w:p w14:paraId="5FF6468A" w14:textId="07AACBAA" w:rsidR="00736AF1" w:rsidRDefault="00736AF1" w:rsidP="00736AF1">
            <w:pPr>
              <w:rPr>
                <w:sz w:val="22"/>
                <w:szCs w:val="22"/>
              </w:rPr>
            </w:pPr>
            <w:r w:rsidRPr="006B343F">
              <w:rPr>
                <w:sz w:val="22"/>
                <w:szCs w:val="22"/>
                <w:highlight w:val="green"/>
              </w:rPr>
              <w:t>(only for PhD students)</w:t>
            </w:r>
            <w:r w:rsidRPr="000C5EDB">
              <w:rPr>
                <w:rFonts w:eastAsia="Arial"/>
                <w:bCs/>
                <w:sz w:val="22"/>
                <w:szCs w:val="22"/>
              </w:rPr>
              <w:t xml:space="preserve"> </w:t>
            </w:r>
          </w:p>
        </w:tc>
        <w:tc>
          <w:tcPr>
            <w:tcW w:w="2963" w:type="dxa"/>
            <w:tcBorders>
              <w:top w:val="single" w:sz="8" w:space="0" w:color="000000"/>
              <w:left w:val="single" w:sz="8" w:space="0" w:color="000000"/>
              <w:bottom w:val="single" w:sz="8" w:space="0" w:color="000000"/>
              <w:right w:val="single" w:sz="8" w:space="0" w:color="000000"/>
            </w:tcBorders>
            <w:vAlign w:val="center"/>
          </w:tcPr>
          <w:p w14:paraId="05FD1825" w14:textId="7F79D362" w:rsidR="00736AF1" w:rsidRPr="00677553" w:rsidRDefault="00736AF1" w:rsidP="00736AF1">
            <w:pPr>
              <w:rPr>
                <w:bCs/>
                <w:sz w:val="22"/>
                <w:szCs w:val="22"/>
              </w:rPr>
            </w:pPr>
            <w:r w:rsidRPr="000C5EDB">
              <w:rPr>
                <w:bCs/>
                <w:sz w:val="22"/>
                <w:szCs w:val="22"/>
              </w:rPr>
              <w:t>Charlie Chaplin's aesthetic universe</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7FAF5800" w14:textId="77777777" w:rsidR="00736AF1" w:rsidRPr="000C5EDB" w:rsidRDefault="00736AF1" w:rsidP="00736AF1">
            <w:pPr>
              <w:rPr>
                <w:rFonts w:eastAsia="Arial"/>
                <w:bCs/>
                <w:sz w:val="22"/>
                <w:szCs w:val="22"/>
              </w:rPr>
            </w:pPr>
            <w:r w:rsidRPr="000C5EDB">
              <w:rPr>
                <w:rFonts w:eastAsia="Arial"/>
                <w:bCs/>
                <w:sz w:val="22"/>
                <w:szCs w:val="22"/>
              </w:rPr>
              <w:t xml:space="preserve"> Adrene Freeda D’Cruz </w:t>
            </w:r>
          </w:p>
          <w:p w14:paraId="5993E828" w14:textId="77777777" w:rsidR="00736AF1" w:rsidRPr="00677553" w:rsidRDefault="00736AF1" w:rsidP="00736AF1">
            <w:pPr>
              <w:rPr>
                <w:bCs/>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1A3E2086" w14:textId="04CFEC84" w:rsidR="00736AF1" w:rsidRPr="000C5EDB" w:rsidRDefault="00736AF1" w:rsidP="00736AF1">
            <w:pPr>
              <w:rPr>
                <w:rFonts w:eastAsia="Arial"/>
                <w:sz w:val="22"/>
                <w:szCs w:val="22"/>
              </w:rPr>
            </w:pPr>
            <w:r w:rsidRPr="000C5EDB">
              <w:rPr>
                <w:rFonts w:eastAsia="Arial"/>
                <w:bCs/>
                <w:sz w:val="22"/>
                <w:szCs w:val="22"/>
              </w:rPr>
              <w:t xml:space="preserve"> </w:t>
            </w:r>
          </w:p>
        </w:tc>
      </w:tr>
      <w:tr w:rsidR="00736AF1" w:rsidRPr="000C5EDB" w14:paraId="32F6A021" w14:textId="77777777" w:rsidTr="00C95321">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6D22CC59" w14:textId="32D8050F" w:rsidR="00736AF1" w:rsidRPr="00AB558B" w:rsidRDefault="00736AF1" w:rsidP="00736AF1">
            <w:pPr>
              <w:rPr>
                <w:rFonts w:eastAsia="Arial"/>
                <w:b/>
                <w:sz w:val="22"/>
                <w:szCs w:val="22"/>
              </w:rPr>
            </w:pPr>
            <w:r w:rsidRPr="00AB558B">
              <w:rPr>
                <w:b/>
                <w:sz w:val="22"/>
                <w:szCs w:val="22"/>
              </w:rPr>
              <w:t>HSS645</w:t>
            </w:r>
          </w:p>
        </w:tc>
        <w:tc>
          <w:tcPr>
            <w:tcW w:w="2963" w:type="dxa"/>
            <w:tcBorders>
              <w:top w:val="single" w:sz="8" w:space="0" w:color="000000"/>
              <w:left w:val="single" w:sz="8" w:space="0" w:color="000000"/>
              <w:bottom w:val="single" w:sz="8" w:space="0" w:color="000000"/>
              <w:right w:val="single" w:sz="8" w:space="0" w:color="000000"/>
            </w:tcBorders>
          </w:tcPr>
          <w:p w14:paraId="6B0654EF" w14:textId="182EF353" w:rsidR="00736AF1" w:rsidRPr="000C5EDB" w:rsidRDefault="00736AF1" w:rsidP="00736AF1">
            <w:pPr>
              <w:rPr>
                <w:bCs/>
                <w:sz w:val="22"/>
                <w:szCs w:val="22"/>
              </w:rPr>
            </w:pPr>
            <w:r w:rsidRPr="000C5EDB">
              <w:rPr>
                <w:bCs/>
                <w:sz w:val="22"/>
                <w:szCs w:val="22"/>
              </w:rPr>
              <w:t>World cinema</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5C3971F8" w14:textId="77777777" w:rsidR="00736AF1" w:rsidRPr="000C5EDB" w:rsidRDefault="00736AF1" w:rsidP="00736AF1">
            <w:pPr>
              <w:rPr>
                <w:rFonts w:eastAsia="Arial"/>
                <w:bCs/>
                <w:sz w:val="22"/>
                <w:szCs w:val="22"/>
              </w:rPr>
            </w:pPr>
            <w:r w:rsidRPr="000C5EDB">
              <w:rPr>
                <w:rFonts w:eastAsia="Arial"/>
                <w:bCs/>
                <w:sz w:val="22"/>
                <w:szCs w:val="22"/>
              </w:rPr>
              <w:t xml:space="preserve"> Adrene Freeda D’Cruz </w:t>
            </w:r>
          </w:p>
          <w:p w14:paraId="22D6277D" w14:textId="77777777" w:rsidR="00736AF1" w:rsidRPr="000C5EDB" w:rsidRDefault="00736AF1" w:rsidP="00736AF1">
            <w:pPr>
              <w:rPr>
                <w:rFonts w:eastAsia="Arial"/>
                <w:bCs/>
                <w:sz w:val="22"/>
                <w:szCs w:val="22"/>
              </w:rPr>
            </w:pPr>
          </w:p>
          <w:p w14:paraId="6CF55686" w14:textId="42AF3384" w:rsidR="00736AF1" w:rsidRPr="000C5EDB" w:rsidRDefault="00736AF1" w:rsidP="00736AF1">
            <w:pPr>
              <w:rPr>
                <w:rFonts w:eastAsia="Arial"/>
                <w:bCs/>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1B053CB5" w14:textId="77777777" w:rsidR="00736AF1" w:rsidRPr="000C5EDB" w:rsidRDefault="00736AF1" w:rsidP="00736AF1">
            <w:pPr>
              <w:rPr>
                <w:rFonts w:eastAsia="Arial"/>
                <w:bCs/>
                <w:sz w:val="22"/>
                <w:szCs w:val="22"/>
              </w:rPr>
            </w:pPr>
          </w:p>
        </w:tc>
      </w:tr>
      <w:tr w:rsidR="00736AF1" w:rsidRPr="000C5EDB" w14:paraId="26B1B1B4" w14:textId="77777777" w:rsidTr="0070772F">
        <w:trPr>
          <w:trHeight w:val="492"/>
        </w:trPr>
        <w:tc>
          <w:tcPr>
            <w:tcW w:w="1983" w:type="dxa"/>
            <w:tcBorders>
              <w:top w:val="single" w:sz="8" w:space="0" w:color="000000"/>
              <w:left w:val="single" w:sz="8" w:space="0" w:color="000000"/>
              <w:bottom w:val="single" w:sz="8" w:space="0" w:color="000000"/>
              <w:right w:val="single" w:sz="8" w:space="0" w:color="000000"/>
            </w:tcBorders>
          </w:tcPr>
          <w:p w14:paraId="5BD2FF1C" w14:textId="57078980" w:rsidR="00736AF1" w:rsidRPr="00AB558B" w:rsidRDefault="00736AF1" w:rsidP="00736AF1">
            <w:pPr>
              <w:rPr>
                <w:b/>
                <w:sz w:val="22"/>
                <w:szCs w:val="22"/>
              </w:rPr>
            </w:pPr>
            <w:r w:rsidRPr="00AB558B">
              <w:rPr>
                <w:b/>
                <w:sz w:val="22"/>
                <w:szCs w:val="22"/>
              </w:rPr>
              <w:t>HSS646</w:t>
            </w:r>
          </w:p>
        </w:tc>
        <w:tc>
          <w:tcPr>
            <w:tcW w:w="2963" w:type="dxa"/>
            <w:tcBorders>
              <w:top w:val="single" w:sz="8" w:space="0" w:color="000000"/>
              <w:left w:val="single" w:sz="8" w:space="0" w:color="000000"/>
              <w:bottom w:val="single" w:sz="8" w:space="0" w:color="000000"/>
              <w:right w:val="single" w:sz="8" w:space="0" w:color="000000"/>
            </w:tcBorders>
          </w:tcPr>
          <w:p w14:paraId="4891B022" w14:textId="5732DAD3" w:rsidR="00736AF1" w:rsidRPr="000C5EDB" w:rsidRDefault="00736AF1" w:rsidP="00736AF1">
            <w:pPr>
              <w:rPr>
                <w:bCs/>
                <w:sz w:val="22"/>
                <w:szCs w:val="22"/>
              </w:rPr>
            </w:pPr>
            <w:r w:rsidRPr="000C5EDB">
              <w:rPr>
                <w:bCs/>
                <w:sz w:val="22"/>
                <w:szCs w:val="22"/>
              </w:rPr>
              <w:t>Principles of economics</w:t>
            </w:r>
          </w:p>
        </w:tc>
        <w:tc>
          <w:tcPr>
            <w:tcW w:w="3212" w:type="dxa"/>
            <w:gridSpan w:val="2"/>
            <w:tcBorders>
              <w:top w:val="single" w:sz="8" w:space="0" w:color="000000"/>
              <w:left w:val="single" w:sz="8" w:space="0" w:color="000000"/>
              <w:bottom w:val="single" w:sz="8" w:space="0" w:color="000000"/>
              <w:right w:val="single" w:sz="8" w:space="0" w:color="000000"/>
            </w:tcBorders>
          </w:tcPr>
          <w:p w14:paraId="181EF5D3" w14:textId="5501BCFF" w:rsidR="00736AF1" w:rsidRPr="000C5EDB" w:rsidRDefault="00736AF1" w:rsidP="00736AF1">
            <w:pPr>
              <w:rPr>
                <w:bCs/>
                <w:sz w:val="22"/>
                <w:szCs w:val="22"/>
              </w:rPr>
            </w:pPr>
            <w:r w:rsidRPr="000C5EDB">
              <w:rPr>
                <w:bCs/>
                <w:sz w:val="22"/>
                <w:szCs w:val="22"/>
              </w:rPr>
              <w:t xml:space="preserve"> </w:t>
            </w:r>
            <w:proofErr w:type="spellStart"/>
            <w:r w:rsidRPr="000C5EDB">
              <w:rPr>
                <w:bCs/>
                <w:sz w:val="22"/>
                <w:szCs w:val="22"/>
              </w:rPr>
              <w:t>Debdulal</w:t>
            </w:r>
            <w:proofErr w:type="spellEnd"/>
            <w:r w:rsidRPr="000C5EDB">
              <w:rPr>
                <w:bCs/>
                <w:sz w:val="22"/>
                <w:szCs w:val="22"/>
              </w:rPr>
              <w:t xml:space="preserve"> Saha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76C96196" w14:textId="77777777" w:rsidR="00736AF1" w:rsidRPr="000C5EDB" w:rsidRDefault="00736AF1" w:rsidP="00736AF1">
            <w:pPr>
              <w:rPr>
                <w:rFonts w:eastAsia="Arial"/>
                <w:bCs/>
                <w:sz w:val="22"/>
                <w:szCs w:val="22"/>
              </w:rPr>
            </w:pPr>
          </w:p>
        </w:tc>
      </w:tr>
      <w:tr w:rsidR="00736AF1" w:rsidRPr="000C5EDB" w14:paraId="3D88BB19"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02B741B9" w14:textId="6BAD6B89" w:rsidR="00736AF1" w:rsidRPr="00D074AF" w:rsidRDefault="00736AF1" w:rsidP="00736AF1">
            <w:pPr>
              <w:rPr>
                <w:b/>
                <w:bCs/>
                <w:sz w:val="22"/>
                <w:szCs w:val="22"/>
              </w:rPr>
            </w:pPr>
            <w:r w:rsidRPr="00D074AF">
              <w:rPr>
                <w:b/>
                <w:bCs/>
                <w:sz w:val="22"/>
                <w:szCs w:val="22"/>
              </w:rPr>
              <w:t>HSS654</w:t>
            </w:r>
          </w:p>
        </w:tc>
        <w:tc>
          <w:tcPr>
            <w:tcW w:w="2963" w:type="dxa"/>
            <w:tcBorders>
              <w:top w:val="single" w:sz="8" w:space="0" w:color="000000"/>
              <w:left w:val="single" w:sz="8" w:space="0" w:color="000000"/>
              <w:bottom w:val="single" w:sz="8" w:space="0" w:color="000000"/>
              <w:right w:val="single" w:sz="8" w:space="0" w:color="000000"/>
            </w:tcBorders>
          </w:tcPr>
          <w:p w14:paraId="7A6103CC" w14:textId="77777777" w:rsidR="00736AF1" w:rsidRPr="00677553" w:rsidRDefault="00736AF1" w:rsidP="00736AF1">
            <w:pPr>
              <w:rPr>
                <w:bCs/>
                <w:sz w:val="22"/>
                <w:szCs w:val="22"/>
              </w:rPr>
            </w:pPr>
            <w:r w:rsidRPr="00677553">
              <w:rPr>
                <w:bCs/>
                <w:sz w:val="22"/>
                <w:szCs w:val="22"/>
              </w:rPr>
              <w:t>Philosophy of language</w:t>
            </w:r>
          </w:p>
          <w:p w14:paraId="4B61093C" w14:textId="77777777" w:rsidR="00736AF1" w:rsidRPr="00677553" w:rsidRDefault="00736AF1" w:rsidP="00736AF1">
            <w:pPr>
              <w:rPr>
                <w:bCs/>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64AC1106" w14:textId="3B1757EF" w:rsidR="00736AF1" w:rsidRPr="00677553" w:rsidRDefault="00736AF1" w:rsidP="00736AF1">
            <w:pPr>
              <w:rPr>
                <w:bCs/>
                <w:sz w:val="22"/>
                <w:szCs w:val="22"/>
              </w:rPr>
            </w:pPr>
            <w:proofErr w:type="spellStart"/>
            <w:r w:rsidRPr="00677553">
              <w:rPr>
                <w:bCs/>
                <w:sz w:val="22"/>
                <w:szCs w:val="22"/>
              </w:rPr>
              <w:t>Philose</w:t>
            </w:r>
            <w:proofErr w:type="spellEnd"/>
            <w:r w:rsidRPr="00677553">
              <w:rPr>
                <w:bCs/>
                <w:sz w:val="22"/>
                <w:szCs w:val="22"/>
              </w:rPr>
              <w:t xml:space="preserve"> Koshy</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3815F5F0" w14:textId="77777777" w:rsidR="00736AF1" w:rsidRPr="000C5EDB" w:rsidRDefault="00736AF1" w:rsidP="00736AF1">
            <w:pPr>
              <w:rPr>
                <w:rFonts w:eastAsia="Arial"/>
                <w:sz w:val="22"/>
                <w:szCs w:val="22"/>
              </w:rPr>
            </w:pPr>
          </w:p>
        </w:tc>
      </w:tr>
      <w:tr w:rsidR="00736AF1" w:rsidRPr="000C5EDB" w14:paraId="0F1E46AD"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0642A8E5" w14:textId="77777777" w:rsidR="00736AF1" w:rsidRPr="00D074AF" w:rsidRDefault="00736AF1" w:rsidP="00736AF1">
            <w:pPr>
              <w:rPr>
                <w:b/>
                <w:bCs/>
                <w:sz w:val="22"/>
                <w:szCs w:val="22"/>
                <w:highlight w:val="yellow"/>
              </w:rPr>
            </w:pPr>
            <w:r w:rsidRPr="00D074AF">
              <w:rPr>
                <w:b/>
                <w:bCs/>
                <w:sz w:val="22"/>
                <w:szCs w:val="22"/>
                <w:highlight w:val="yellow"/>
              </w:rPr>
              <w:t>HSS658</w:t>
            </w:r>
          </w:p>
          <w:p w14:paraId="59FB34D7" w14:textId="6E755B36" w:rsidR="00736AF1" w:rsidRPr="00F13A2A" w:rsidRDefault="00736AF1" w:rsidP="00736AF1">
            <w:pPr>
              <w:rPr>
                <w:sz w:val="22"/>
                <w:szCs w:val="22"/>
                <w:highlight w:val="yellow"/>
              </w:rPr>
            </w:pPr>
          </w:p>
        </w:tc>
        <w:tc>
          <w:tcPr>
            <w:tcW w:w="2963" w:type="dxa"/>
            <w:tcBorders>
              <w:top w:val="single" w:sz="8" w:space="0" w:color="000000"/>
              <w:left w:val="single" w:sz="8" w:space="0" w:color="000000"/>
              <w:bottom w:val="single" w:sz="8" w:space="0" w:color="000000"/>
              <w:right w:val="single" w:sz="8" w:space="0" w:color="000000"/>
            </w:tcBorders>
          </w:tcPr>
          <w:p w14:paraId="1526EF0E" w14:textId="53EDCDEB" w:rsidR="00736AF1" w:rsidRPr="00F13A2A" w:rsidRDefault="00736AF1" w:rsidP="00736AF1">
            <w:pPr>
              <w:rPr>
                <w:bCs/>
                <w:sz w:val="22"/>
                <w:szCs w:val="22"/>
                <w:highlight w:val="yellow"/>
              </w:rPr>
            </w:pPr>
            <w:r w:rsidRPr="00F13A2A">
              <w:rPr>
                <w:bCs/>
                <w:sz w:val="22"/>
                <w:szCs w:val="22"/>
                <w:highlight w:val="yellow"/>
              </w:rPr>
              <w:t xml:space="preserve">Organized </w:t>
            </w:r>
            <w:r>
              <w:rPr>
                <w:bCs/>
                <w:sz w:val="22"/>
                <w:szCs w:val="22"/>
                <w:highlight w:val="yellow"/>
              </w:rPr>
              <w:t>l</w:t>
            </w:r>
            <w:r w:rsidRPr="00F13A2A">
              <w:rPr>
                <w:bCs/>
                <w:sz w:val="22"/>
                <w:szCs w:val="22"/>
                <w:highlight w:val="yellow"/>
              </w:rPr>
              <w:t>oneliness in the 21</w:t>
            </w:r>
            <w:r w:rsidRPr="00F13A2A">
              <w:rPr>
                <w:bCs/>
                <w:sz w:val="22"/>
                <w:szCs w:val="22"/>
                <w:highlight w:val="yellow"/>
                <w:vertAlign w:val="superscript"/>
              </w:rPr>
              <w:t>st</w:t>
            </w:r>
            <w:r w:rsidRPr="00F13A2A">
              <w:rPr>
                <w:bCs/>
                <w:sz w:val="22"/>
                <w:szCs w:val="22"/>
                <w:highlight w:val="yellow"/>
              </w:rPr>
              <w:t xml:space="preserve"> </w:t>
            </w:r>
            <w:r>
              <w:rPr>
                <w:bCs/>
                <w:sz w:val="22"/>
                <w:szCs w:val="22"/>
                <w:highlight w:val="yellow"/>
              </w:rPr>
              <w:t>c</w:t>
            </w:r>
            <w:r w:rsidRPr="00F13A2A">
              <w:rPr>
                <w:bCs/>
                <w:sz w:val="22"/>
                <w:szCs w:val="22"/>
                <w:highlight w:val="yellow"/>
              </w:rPr>
              <w:t>entury</w:t>
            </w:r>
          </w:p>
        </w:tc>
        <w:tc>
          <w:tcPr>
            <w:tcW w:w="3212" w:type="dxa"/>
            <w:gridSpan w:val="2"/>
            <w:tcBorders>
              <w:top w:val="single" w:sz="8" w:space="0" w:color="000000"/>
              <w:left w:val="single" w:sz="8" w:space="0" w:color="000000"/>
              <w:bottom w:val="single" w:sz="8" w:space="0" w:color="000000"/>
              <w:right w:val="single" w:sz="8" w:space="0" w:color="000000"/>
            </w:tcBorders>
          </w:tcPr>
          <w:p w14:paraId="11ADA27D" w14:textId="3B31EC43" w:rsidR="00736AF1" w:rsidRPr="00F13A2A" w:rsidRDefault="00736AF1" w:rsidP="00736AF1">
            <w:pPr>
              <w:rPr>
                <w:bCs/>
                <w:sz w:val="22"/>
                <w:szCs w:val="22"/>
                <w:highlight w:val="yellow"/>
              </w:rPr>
            </w:pPr>
            <w:r w:rsidRPr="00F13A2A">
              <w:rPr>
                <w:bCs/>
                <w:sz w:val="22"/>
                <w:szCs w:val="22"/>
                <w:highlight w:val="yellow"/>
              </w:rPr>
              <w:t>Pritika Nehra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D3F43F1" w14:textId="2930B332" w:rsidR="00736AF1" w:rsidRPr="00C34DF0" w:rsidRDefault="00736AF1" w:rsidP="00736AF1">
            <w:pPr>
              <w:rPr>
                <w:rFonts w:eastAsia="Arial"/>
                <w:sz w:val="22"/>
                <w:szCs w:val="22"/>
                <w:highlight w:val="yellow"/>
              </w:rPr>
            </w:pPr>
          </w:p>
        </w:tc>
      </w:tr>
      <w:tr w:rsidR="00736AF1" w:rsidRPr="000C5EDB" w14:paraId="75035401"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48A7D034" w14:textId="355B8FB7" w:rsidR="00736AF1" w:rsidRPr="008F48A3" w:rsidRDefault="00736AF1" w:rsidP="00736AF1">
            <w:pPr>
              <w:rPr>
                <w:b/>
                <w:sz w:val="22"/>
                <w:szCs w:val="22"/>
                <w:highlight w:val="yellow"/>
              </w:rPr>
            </w:pPr>
            <w:r w:rsidRPr="008F48A3">
              <w:rPr>
                <w:b/>
                <w:sz w:val="22"/>
                <w:szCs w:val="22"/>
              </w:rPr>
              <w:t>HSS642</w:t>
            </w:r>
          </w:p>
        </w:tc>
        <w:tc>
          <w:tcPr>
            <w:tcW w:w="2963" w:type="dxa"/>
            <w:tcBorders>
              <w:top w:val="single" w:sz="8" w:space="0" w:color="000000"/>
              <w:left w:val="single" w:sz="8" w:space="0" w:color="000000"/>
              <w:bottom w:val="single" w:sz="8" w:space="0" w:color="000000"/>
              <w:right w:val="single" w:sz="8" w:space="0" w:color="000000"/>
            </w:tcBorders>
          </w:tcPr>
          <w:p w14:paraId="68EB43CA" w14:textId="076AE544" w:rsidR="00736AF1" w:rsidRPr="00F13A2A" w:rsidRDefault="00736AF1" w:rsidP="00736AF1">
            <w:pPr>
              <w:rPr>
                <w:bCs/>
                <w:sz w:val="22"/>
                <w:szCs w:val="22"/>
                <w:highlight w:val="yellow"/>
              </w:rPr>
            </w:pPr>
            <w:r w:rsidRPr="001E4723">
              <w:rPr>
                <w:bCs/>
                <w:sz w:val="22"/>
                <w:szCs w:val="22"/>
              </w:rPr>
              <w:t>Science and society</w:t>
            </w:r>
          </w:p>
        </w:tc>
        <w:tc>
          <w:tcPr>
            <w:tcW w:w="3212" w:type="dxa"/>
            <w:gridSpan w:val="2"/>
            <w:tcBorders>
              <w:top w:val="single" w:sz="8" w:space="0" w:color="000000"/>
              <w:left w:val="single" w:sz="8" w:space="0" w:color="000000"/>
              <w:bottom w:val="single" w:sz="8" w:space="0" w:color="000000"/>
              <w:right w:val="single" w:sz="8" w:space="0" w:color="000000"/>
            </w:tcBorders>
          </w:tcPr>
          <w:p w14:paraId="2494819D" w14:textId="0B7376E6" w:rsidR="00736AF1" w:rsidRPr="00F13A2A" w:rsidRDefault="00736AF1" w:rsidP="00736AF1">
            <w:pPr>
              <w:rPr>
                <w:bCs/>
                <w:sz w:val="22"/>
                <w:szCs w:val="22"/>
                <w:highlight w:val="yellow"/>
              </w:rPr>
            </w:pPr>
            <w:r w:rsidRPr="00F5046C">
              <w:rPr>
                <w:bCs/>
                <w:sz w:val="22"/>
                <w:szCs w:val="22"/>
                <w:highlight w:val="yellow"/>
              </w:rPr>
              <w:t>T.V. Venkateswaran</w:t>
            </w:r>
            <w:r>
              <w:rPr>
                <w:bCs/>
                <w:sz w:val="22"/>
                <w:szCs w:val="22"/>
                <w:highlight w:val="yellow"/>
              </w:rPr>
              <w:t xml:space="preserve">  and  additional instructors to be added</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703D26B8" w14:textId="77777777" w:rsidR="00736AF1" w:rsidRPr="00C34DF0" w:rsidRDefault="00736AF1" w:rsidP="00736AF1">
            <w:pPr>
              <w:rPr>
                <w:rFonts w:eastAsia="Arial"/>
                <w:sz w:val="22"/>
                <w:szCs w:val="22"/>
                <w:highlight w:val="yellow"/>
              </w:rPr>
            </w:pPr>
          </w:p>
        </w:tc>
      </w:tr>
      <w:tr w:rsidR="0079263B" w:rsidRPr="0079263B" w14:paraId="0FD95A10" w14:textId="77777777" w:rsidTr="00E458CF">
        <w:trPr>
          <w:trHeight w:val="492"/>
        </w:trPr>
        <w:tc>
          <w:tcPr>
            <w:tcW w:w="1983" w:type="dxa"/>
            <w:tcBorders>
              <w:top w:val="single" w:sz="8" w:space="0" w:color="000000"/>
              <w:left w:val="single" w:sz="8" w:space="0" w:color="000000"/>
              <w:bottom w:val="single" w:sz="8" w:space="0" w:color="000000"/>
              <w:right w:val="single" w:sz="8" w:space="0" w:color="000000"/>
            </w:tcBorders>
          </w:tcPr>
          <w:p w14:paraId="4C52F35D" w14:textId="77777777" w:rsidR="00932EB4" w:rsidRDefault="00932EB4" w:rsidP="00736AF1">
            <w:pPr>
              <w:rPr>
                <w:highlight w:val="cyan"/>
              </w:rPr>
            </w:pPr>
            <w:r w:rsidRPr="0079263B">
              <w:rPr>
                <w:highlight w:val="cyan"/>
              </w:rPr>
              <w:t>HSS620</w:t>
            </w:r>
          </w:p>
          <w:p w14:paraId="37798630" w14:textId="26D904BB" w:rsidR="00F95257" w:rsidRPr="0079263B" w:rsidRDefault="00F95257" w:rsidP="00736AF1">
            <w:pPr>
              <w:rPr>
                <w:b/>
                <w:highlight w:val="cyan"/>
              </w:rPr>
            </w:pPr>
            <w:r>
              <w:rPr>
                <w:b/>
                <w:highlight w:val="cyan"/>
              </w:rPr>
              <w:t>(</w:t>
            </w:r>
            <w:r w:rsidRPr="00F95257">
              <w:rPr>
                <w:b/>
                <w:highlight w:val="cyan"/>
              </w:rPr>
              <w:t>Only for HSS PhDs &amp; those wanting to complete Indian History minor in MS21 &amp; MS22</w:t>
            </w:r>
            <w:r>
              <w:rPr>
                <w:b/>
                <w:highlight w:val="cyan"/>
              </w:rPr>
              <w:t>)</w:t>
            </w:r>
          </w:p>
        </w:tc>
        <w:tc>
          <w:tcPr>
            <w:tcW w:w="2963" w:type="dxa"/>
            <w:tcBorders>
              <w:top w:val="single" w:sz="8" w:space="0" w:color="000000"/>
              <w:left w:val="single" w:sz="8" w:space="0" w:color="000000"/>
              <w:bottom w:val="single" w:sz="8" w:space="0" w:color="000000"/>
              <w:right w:val="single" w:sz="8" w:space="0" w:color="000000"/>
            </w:tcBorders>
          </w:tcPr>
          <w:p w14:paraId="2060DD20" w14:textId="0B7A6317" w:rsidR="00932EB4" w:rsidRPr="0079263B" w:rsidRDefault="00932EB4" w:rsidP="00932EB4">
            <w:pPr>
              <w:pStyle w:val="Heading2"/>
              <w:rPr>
                <w:rFonts w:ascii="Times New Roman" w:hAnsi="Times New Roman" w:cs="Times New Roman"/>
                <w:color w:val="auto"/>
                <w:sz w:val="24"/>
                <w:szCs w:val="24"/>
                <w:highlight w:val="cyan"/>
              </w:rPr>
            </w:pPr>
            <w:r w:rsidRPr="0079263B">
              <w:rPr>
                <w:rFonts w:ascii="Times New Roman" w:hAnsi="Times New Roman" w:cs="Times New Roman"/>
                <w:color w:val="auto"/>
                <w:sz w:val="24"/>
                <w:szCs w:val="24"/>
                <w:highlight w:val="cyan"/>
              </w:rPr>
              <w:t xml:space="preserve">Imagining India: an intellectual history of orientalism </w:t>
            </w:r>
          </w:p>
          <w:p w14:paraId="4C1DB06F" w14:textId="77777777" w:rsidR="00932EB4" w:rsidRPr="0079263B" w:rsidRDefault="00932EB4" w:rsidP="00736AF1">
            <w:pPr>
              <w:rPr>
                <w:bCs/>
                <w:highlight w:val="cyan"/>
              </w:rPr>
            </w:pPr>
          </w:p>
        </w:tc>
        <w:tc>
          <w:tcPr>
            <w:tcW w:w="3212" w:type="dxa"/>
            <w:gridSpan w:val="2"/>
            <w:tcBorders>
              <w:top w:val="single" w:sz="8" w:space="0" w:color="000000"/>
              <w:left w:val="single" w:sz="8" w:space="0" w:color="000000"/>
              <w:bottom w:val="single" w:sz="8" w:space="0" w:color="000000"/>
              <w:right w:val="single" w:sz="8" w:space="0" w:color="000000"/>
            </w:tcBorders>
          </w:tcPr>
          <w:p w14:paraId="2A0679BA" w14:textId="7216F39C" w:rsidR="00932EB4" w:rsidRPr="0079263B" w:rsidRDefault="00932EB4" w:rsidP="00736AF1">
            <w:pPr>
              <w:rPr>
                <w:bCs/>
                <w:highlight w:val="cyan"/>
              </w:rPr>
            </w:pPr>
            <w:r w:rsidRPr="0079263B">
              <w:rPr>
                <w:bCs/>
                <w:highlight w:val="cyan"/>
              </w:rPr>
              <w:t>V. Rajesh</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5578A185" w14:textId="77777777" w:rsidR="00932EB4" w:rsidRPr="0079263B" w:rsidRDefault="00932EB4" w:rsidP="00736AF1">
            <w:pPr>
              <w:rPr>
                <w:rFonts w:eastAsia="Arial"/>
                <w:highlight w:val="cyan"/>
              </w:rPr>
            </w:pPr>
          </w:p>
        </w:tc>
      </w:tr>
      <w:tr w:rsidR="00736AF1" w:rsidRPr="000C5EDB" w14:paraId="690AC12C" w14:textId="77777777" w:rsidTr="00372C52">
        <w:trPr>
          <w:trHeight w:val="494"/>
        </w:trPr>
        <w:tc>
          <w:tcPr>
            <w:tcW w:w="4946" w:type="dxa"/>
            <w:gridSpan w:val="2"/>
            <w:tcBorders>
              <w:top w:val="single" w:sz="8" w:space="0" w:color="000000"/>
              <w:left w:val="single" w:sz="8" w:space="0" w:color="000000"/>
              <w:bottom w:val="single" w:sz="8" w:space="0" w:color="000000"/>
              <w:right w:val="nil"/>
            </w:tcBorders>
            <w:vAlign w:val="center"/>
          </w:tcPr>
          <w:p w14:paraId="18B61A26" w14:textId="7F2F215C" w:rsidR="00736AF1" w:rsidRPr="000C5EDB" w:rsidRDefault="00736AF1" w:rsidP="00736AF1">
            <w:pPr>
              <w:rPr>
                <w:rFonts w:eastAsia="Arial"/>
                <w:color w:val="FF0000"/>
                <w:sz w:val="22"/>
                <w:szCs w:val="22"/>
              </w:rPr>
            </w:pPr>
            <w:r w:rsidRPr="000C5EDB">
              <w:rPr>
                <w:rFonts w:eastAsia="Arial"/>
                <w:color w:val="FF0000"/>
                <w:sz w:val="22"/>
                <w:szCs w:val="22"/>
              </w:rPr>
              <w:t>Earth and Environmental Sciences</w:t>
            </w:r>
            <w:r>
              <w:rPr>
                <w:rFonts w:eastAsia="Arial"/>
                <w:color w:val="FF0000"/>
                <w:sz w:val="22"/>
                <w:szCs w:val="22"/>
              </w:rPr>
              <w:t xml:space="preserve"> (electives)</w:t>
            </w:r>
          </w:p>
        </w:tc>
        <w:tc>
          <w:tcPr>
            <w:tcW w:w="5081" w:type="dxa"/>
            <w:gridSpan w:val="4"/>
            <w:tcBorders>
              <w:top w:val="single" w:sz="8" w:space="0" w:color="000000"/>
              <w:left w:val="nil"/>
              <w:bottom w:val="single" w:sz="8" w:space="0" w:color="000000"/>
              <w:right w:val="single" w:sz="8" w:space="0" w:color="000000"/>
            </w:tcBorders>
          </w:tcPr>
          <w:p w14:paraId="1D15D14A" w14:textId="77777777" w:rsidR="00736AF1" w:rsidRPr="000C5EDB" w:rsidRDefault="00736AF1" w:rsidP="00736AF1">
            <w:pPr>
              <w:rPr>
                <w:sz w:val="22"/>
                <w:szCs w:val="22"/>
              </w:rPr>
            </w:pPr>
          </w:p>
        </w:tc>
      </w:tr>
      <w:tr w:rsidR="00736AF1" w:rsidRPr="000C5EDB" w14:paraId="08263639" w14:textId="77777777" w:rsidTr="00332F83">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4879FD77" w14:textId="02BC37C3" w:rsidR="00736AF1" w:rsidRPr="006C3465" w:rsidRDefault="00736AF1" w:rsidP="00736AF1">
            <w:pPr>
              <w:rPr>
                <w:rFonts w:eastAsia="Arial"/>
                <w:bCs/>
                <w:sz w:val="22"/>
                <w:szCs w:val="22"/>
              </w:rPr>
            </w:pPr>
            <w:r w:rsidRPr="000C5EDB">
              <w:rPr>
                <w:rFonts w:eastAsia="Arial"/>
                <w:b/>
                <w:sz w:val="22"/>
                <w:szCs w:val="22"/>
              </w:rPr>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0AFDA4BC" w14:textId="09B3F7E1" w:rsidR="00736AF1" w:rsidRPr="006C3465" w:rsidRDefault="00736AF1" w:rsidP="00736AF1">
            <w:pPr>
              <w:rPr>
                <w:rFonts w:eastAsia="Arial"/>
                <w:bCs/>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3FA5865B" w14:textId="58392385" w:rsidR="00736AF1" w:rsidRPr="006C3465" w:rsidRDefault="00736AF1" w:rsidP="00736AF1">
            <w:pPr>
              <w:rPr>
                <w:rFonts w:eastAsia="Arial"/>
                <w:bCs/>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C202487" w14:textId="2314794E" w:rsidR="00736AF1" w:rsidRPr="000C5EDB" w:rsidRDefault="00736AF1" w:rsidP="00736AF1">
            <w:pPr>
              <w:rPr>
                <w:rFonts w:eastAsia="Arial"/>
                <w:sz w:val="22"/>
                <w:szCs w:val="22"/>
              </w:rPr>
            </w:pPr>
            <w:r w:rsidRPr="000C5EDB">
              <w:rPr>
                <w:rFonts w:eastAsia="Arial"/>
                <w:b/>
                <w:sz w:val="22"/>
                <w:szCs w:val="22"/>
              </w:rPr>
              <w:t xml:space="preserve">Tutor  </w:t>
            </w:r>
          </w:p>
        </w:tc>
      </w:tr>
      <w:tr w:rsidR="00736AF1" w:rsidRPr="000C5EDB" w14:paraId="56074C12" w14:textId="77777777" w:rsidTr="006C3465">
        <w:trPr>
          <w:trHeight w:val="494"/>
        </w:trPr>
        <w:tc>
          <w:tcPr>
            <w:tcW w:w="1983" w:type="dxa"/>
            <w:tcBorders>
              <w:top w:val="single" w:sz="8" w:space="0" w:color="000000"/>
              <w:left w:val="single" w:sz="8" w:space="0" w:color="000000"/>
              <w:bottom w:val="single" w:sz="8" w:space="0" w:color="000000"/>
              <w:right w:val="single" w:sz="8" w:space="0" w:color="000000"/>
            </w:tcBorders>
          </w:tcPr>
          <w:p w14:paraId="5ED990EB" w14:textId="19515CDC" w:rsidR="00736AF1" w:rsidRPr="00B6714E" w:rsidRDefault="00736AF1" w:rsidP="00736AF1">
            <w:pPr>
              <w:rPr>
                <w:rFonts w:eastAsia="Arial"/>
                <w:b/>
                <w:sz w:val="22"/>
                <w:szCs w:val="22"/>
              </w:rPr>
            </w:pPr>
            <w:r w:rsidRPr="00B6714E">
              <w:rPr>
                <w:rFonts w:eastAsia="Arial"/>
                <w:b/>
                <w:sz w:val="22"/>
                <w:szCs w:val="22"/>
              </w:rPr>
              <w:t>EES636</w:t>
            </w:r>
          </w:p>
        </w:tc>
        <w:tc>
          <w:tcPr>
            <w:tcW w:w="2963" w:type="dxa"/>
            <w:tcBorders>
              <w:top w:val="single" w:sz="8" w:space="0" w:color="000000"/>
              <w:left w:val="single" w:sz="8" w:space="0" w:color="000000"/>
              <w:bottom w:val="single" w:sz="8" w:space="0" w:color="000000"/>
              <w:right w:val="single" w:sz="8" w:space="0" w:color="000000"/>
            </w:tcBorders>
          </w:tcPr>
          <w:p w14:paraId="5B997CB5" w14:textId="75DEE1BE" w:rsidR="00736AF1" w:rsidRPr="006C3465" w:rsidRDefault="00736AF1" w:rsidP="00736AF1">
            <w:pPr>
              <w:rPr>
                <w:rFonts w:eastAsia="Arial"/>
                <w:bCs/>
                <w:sz w:val="22"/>
                <w:szCs w:val="22"/>
              </w:rPr>
            </w:pPr>
            <w:r w:rsidRPr="006C3465">
              <w:rPr>
                <w:rFonts w:eastAsia="Arial"/>
                <w:bCs/>
                <w:sz w:val="22"/>
                <w:szCs w:val="22"/>
              </w:rPr>
              <w:t>The quaternary period-environments, animals adaptations during the last 2.5 million years</w:t>
            </w:r>
          </w:p>
        </w:tc>
        <w:tc>
          <w:tcPr>
            <w:tcW w:w="3212" w:type="dxa"/>
            <w:gridSpan w:val="2"/>
            <w:tcBorders>
              <w:top w:val="single" w:sz="8" w:space="0" w:color="000000"/>
              <w:left w:val="single" w:sz="8" w:space="0" w:color="000000"/>
              <w:bottom w:val="single" w:sz="8" w:space="0" w:color="000000"/>
              <w:right w:val="single" w:sz="8" w:space="0" w:color="000000"/>
            </w:tcBorders>
          </w:tcPr>
          <w:p w14:paraId="2A5216D4" w14:textId="43B5B744" w:rsidR="00736AF1" w:rsidRPr="006C3465" w:rsidRDefault="00736AF1" w:rsidP="00736AF1">
            <w:pPr>
              <w:rPr>
                <w:rFonts w:eastAsia="Arial"/>
                <w:bCs/>
                <w:sz w:val="22"/>
                <w:szCs w:val="22"/>
              </w:rPr>
            </w:pPr>
            <w:r w:rsidRPr="006C3465">
              <w:rPr>
                <w:rFonts w:eastAsia="Arial"/>
                <w:bCs/>
                <w:sz w:val="22"/>
                <w:szCs w:val="22"/>
              </w:rPr>
              <w:t xml:space="preserve"> Parth R. Chauhan</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A428C26" w14:textId="77777777" w:rsidR="00736AF1" w:rsidRPr="000C5EDB" w:rsidRDefault="00736AF1" w:rsidP="00736AF1">
            <w:pPr>
              <w:rPr>
                <w:rFonts w:eastAsia="Arial"/>
                <w:sz w:val="22"/>
                <w:szCs w:val="22"/>
              </w:rPr>
            </w:pPr>
          </w:p>
        </w:tc>
      </w:tr>
      <w:tr w:rsidR="00736AF1" w:rsidRPr="000C5EDB" w14:paraId="35EE27D1" w14:textId="77777777" w:rsidTr="006C3465">
        <w:trPr>
          <w:trHeight w:val="494"/>
        </w:trPr>
        <w:tc>
          <w:tcPr>
            <w:tcW w:w="1983" w:type="dxa"/>
            <w:tcBorders>
              <w:top w:val="single" w:sz="8" w:space="0" w:color="000000"/>
              <w:left w:val="single" w:sz="8" w:space="0" w:color="000000"/>
              <w:bottom w:val="single" w:sz="8" w:space="0" w:color="000000"/>
              <w:right w:val="single" w:sz="8" w:space="0" w:color="000000"/>
            </w:tcBorders>
          </w:tcPr>
          <w:p w14:paraId="46C7D7F5" w14:textId="5A1D61F7" w:rsidR="00736AF1" w:rsidRPr="00B6714E" w:rsidRDefault="00736AF1" w:rsidP="00736AF1">
            <w:pPr>
              <w:rPr>
                <w:rFonts w:eastAsia="Arial"/>
                <w:b/>
                <w:sz w:val="22"/>
                <w:szCs w:val="22"/>
              </w:rPr>
            </w:pPr>
            <w:r w:rsidRPr="00B6714E">
              <w:rPr>
                <w:rFonts w:eastAsia="Arial"/>
                <w:b/>
                <w:sz w:val="22"/>
                <w:szCs w:val="22"/>
              </w:rPr>
              <w:t>EES640</w:t>
            </w:r>
          </w:p>
        </w:tc>
        <w:tc>
          <w:tcPr>
            <w:tcW w:w="2963" w:type="dxa"/>
            <w:tcBorders>
              <w:top w:val="single" w:sz="8" w:space="0" w:color="000000"/>
              <w:left w:val="single" w:sz="8" w:space="0" w:color="000000"/>
              <w:bottom w:val="single" w:sz="8" w:space="0" w:color="000000"/>
              <w:right w:val="single" w:sz="8" w:space="0" w:color="000000"/>
            </w:tcBorders>
          </w:tcPr>
          <w:p w14:paraId="7BB4A64B" w14:textId="25C22A23" w:rsidR="00736AF1" w:rsidRPr="006C3465" w:rsidRDefault="00736AF1" w:rsidP="00736AF1">
            <w:pPr>
              <w:rPr>
                <w:rFonts w:eastAsia="Arial"/>
                <w:bCs/>
                <w:sz w:val="22"/>
                <w:szCs w:val="22"/>
              </w:rPr>
            </w:pPr>
            <w:r w:rsidRPr="006C3465">
              <w:rPr>
                <w:rFonts w:eastAsia="Arial"/>
                <w:bCs/>
                <w:sz w:val="22"/>
                <w:szCs w:val="22"/>
              </w:rPr>
              <w:t>Global tectonics</w:t>
            </w:r>
          </w:p>
        </w:tc>
        <w:tc>
          <w:tcPr>
            <w:tcW w:w="3212" w:type="dxa"/>
            <w:gridSpan w:val="2"/>
            <w:tcBorders>
              <w:top w:val="single" w:sz="8" w:space="0" w:color="000000"/>
              <w:left w:val="single" w:sz="8" w:space="0" w:color="000000"/>
              <w:bottom w:val="single" w:sz="8" w:space="0" w:color="000000"/>
              <w:right w:val="single" w:sz="8" w:space="0" w:color="000000"/>
            </w:tcBorders>
          </w:tcPr>
          <w:p w14:paraId="5C5C98B6" w14:textId="6387E49D" w:rsidR="00736AF1" w:rsidRPr="006C3465" w:rsidRDefault="00736AF1" w:rsidP="00736AF1">
            <w:pPr>
              <w:rPr>
                <w:rFonts w:eastAsia="Arial"/>
                <w:bCs/>
                <w:sz w:val="22"/>
                <w:szCs w:val="22"/>
              </w:rPr>
            </w:pPr>
            <w:r w:rsidRPr="006C3465">
              <w:rPr>
                <w:rFonts w:eastAsia="Arial"/>
                <w:bCs/>
                <w:sz w:val="22"/>
                <w:szCs w:val="22"/>
              </w:rPr>
              <w:t>Sharmila Bhattacharya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75B558E" w14:textId="77777777" w:rsidR="00736AF1" w:rsidRPr="000C5EDB" w:rsidRDefault="00736AF1" w:rsidP="00736AF1">
            <w:pPr>
              <w:rPr>
                <w:rFonts w:eastAsia="Arial"/>
                <w:sz w:val="22"/>
                <w:szCs w:val="22"/>
              </w:rPr>
            </w:pPr>
          </w:p>
        </w:tc>
      </w:tr>
      <w:tr w:rsidR="00736AF1" w:rsidRPr="000C5EDB" w14:paraId="3C1BDD36" w14:textId="77777777" w:rsidTr="006C3465">
        <w:trPr>
          <w:trHeight w:val="494"/>
        </w:trPr>
        <w:tc>
          <w:tcPr>
            <w:tcW w:w="1983" w:type="dxa"/>
            <w:tcBorders>
              <w:top w:val="single" w:sz="8" w:space="0" w:color="000000"/>
              <w:left w:val="single" w:sz="8" w:space="0" w:color="000000"/>
              <w:bottom w:val="single" w:sz="8" w:space="0" w:color="000000"/>
              <w:right w:val="single" w:sz="8" w:space="0" w:color="000000"/>
            </w:tcBorders>
          </w:tcPr>
          <w:p w14:paraId="037ECA60" w14:textId="3FBA627D" w:rsidR="00736AF1" w:rsidRPr="00B6714E" w:rsidRDefault="00736AF1" w:rsidP="00736AF1">
            <w:pPr>
              <w:rPr>
                <w:rFonts w:eastAsia="Arial"/>
                <w:b/>
                <w:sz w:val="22"/>
                <w:szCs w:val="22"/>
              </w:rPr>
            </w:pPr>
            <w:r w:rsidRPr="00B6714E">
              <w:rPr>
                <w:rFonts w:eastAsia="Arial"/>
                <w:b/>
                <w:sz w:val="22"/>
                <w:szCs w:val="22"/>
              </w:rPr>
              <w:t>EES646</w:t>
            </w:r>
          </w:p>
        </w:tc>
        <w:tc>
          <w:tcPr>
            <w:tcW w:w="2963" w:type="dxa"/>
            <w:tcBorders>
              <w:top w:val="single" w:sz="8" w:space="0" w:color="000000"/>
              <w:left w:val="single" w:sz="8" w:space="0" w:color="000000"/>
              <w:bottom w:val="single" w:sz="8" w:space="0" w:color="000000"/>
              <w:right w:val="single" w:sz="8" w:space="0" w:color="000000"/>
            </w:tcBorders>
          </w:tcPr>
          <w:p w14:paraId="32266984" w14:textId="22D66829" w:rsidR="00736AF1" w:rsidRPr="006C3465" w:rsidRDefault="00736AF1" w:rsidP="00736AF1">
            <w:pPr>
              <w:rPr>
                <w:rFonts w:eastAsia="Arial"/>
                <w:bCs/>
                <w:sz w:val="22"/>
                <w:szCs w:val="22"/>
              </w:rPr>
            </w:pPr>
            <w:r w:rsidRPr="006C3465">
              <w:rPr>
                <w:rFonts w:eastAsia="Arial"/>
                <w:bCs/>
                <w:sz w:val="22"/>
                <w:szCs w:val="22"/>
              </w:rPr>
              <w:t>Environmental aquatic chemistry </w:t>
            </w:r>
          </w:p>
        </w:tc>
        <w:tc>
          <w:tcPr>
            <w:tcW w:w="3212" w:type="dxa"/>
            <w:gridSpan w:val="2"/>
            <w:tcBorders>
              <w:top w:val="single" w:sz="8" w:space="0" w:color="000000"/>
              <w:left w:val="single" w:sz="8" w:space="0" w:color="000000"/>
              <w:bottom w:val="single" w:sz="8" w:space="0" w:color="000000"/>
              <w:right w:val="single" w:sz="8" w:space="0" w:color="000000"/>
            </w:tcBorders>
          </w:tcPr>
          <w:p w14:paraId="06AABFFA" w14:textId="282C075D" w:rsidR="00736AF1" w:rsidRPr="006C3465" w:rsidRDefault="00736AF1" w:rsidP="00736AF1">
            <w:pPr>
              <w:rPr>
                <w:rFonts w:eastAsia="Arial"/>
                <w:bCs/>
                <w:sz w:val="22"/>
                <w:szCs w:val="22"/>
              </w:rPr>
            </w:pPr>
            <w:r w:rsidRPr="006C3465">
              <w:rPr>
                <w:rFonts w:eastAsia="Arial"/>
                <w:bCs/>
                <w:sz w:val="22"/>
                <w:szCs w:val="22"/>
              </w:rPr>
              <w:t>Manoj Kumar</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5F93972F" w14:textId="77777777" w:rsidR="00736AF1" w:rsidRPr="000C5EDB" w:rsidRDefault="00736AF1" w:rsidP="00736AF1">
            <w:pPr>
              <w:rPr>
                <w:rFonts w:eastAsia="Arial"/>
                <w:sz w:val="22"/>
                <w:szCs w:val="22"/>
              </w:rPr>
            </w:pPr>
          </w:p>
        </w:tc>
      </w:tr>
      <w:tr w:rsidR="00736AF1" w:rsidRPr="000C5EDB" w14:paraId="63034CCC" w14:textId="77777777" w:rsidTr="00372C52">
        <w:trPr>
          <w:trHeight w:val="492"/>
        </w:trPr>
        <w:tc>
          <w:tcPr>
            <w:tcW w:w="4946" w:type="dxa"/>
            <w:gridSpan w:val="2"/>
            <w:tcBorders>
              <w:top w:val="single" w:sz="8" w:space="0" w:color="000000"/>
              <w:left w:val="single" w:sz="8" w:space="0" w:color="000000"/>
              <w:bottom w:val="single" w:sz="8" w:space="0" w:color="000000"/>
              <w:right w:val="nil"/>
            </w:tcBorders>
            <w:vAlign w:val="center"/>
          </w:tcPr>
          <w:p w14:paraId="7ADDD614" w14:textId="77777777" w:rsidR="001E4723" w:rsidRDefault="001E4723" w:rsidP="00736AF1">
            <w:pPr>
              <w:rPr>
                <w:rFonts w:eastAsia="Arial"/>
                <w:color w:val="FF0000"/>
                <w:sz w:val="22"/>
                <w:szCs w:val="22"/>
              </w:rPr>
            </w:pPr>
          </w:p>
          <w:p w14:paraId="39E20BAF" w14:textId="77777777" w:rsidR="001E4723" w:rsidRDefault="001E4723" w:rsidP="00736AF1">
            <w:pPr>
              <w:rPr>
                <w:rFonts w:eastAsia="Arial"/>
                <w:color w:val="FF0000"/>
                <w:sz w:val="22"/>
                <w:szCs w:val="22"/>
              </w:rPr>
            </w:pPr>
          </w:p>
          <w:p w14:paraId="4B7B838E" w14:textId="77777777" w:rsidR="001E4723" w:rsidRDefault="001E4723" w:rsidP="00736AF1">
            <w:pPr>
              <w:rPr>
                <w:rFonts w:eastAsia="Arial"/>
                <w:color w:val="FF0000"/>
                <w:sz w:val="22"/>
                <w:szCs w:val="22"/>
              </w:rPr>
            </w:pPr>
          </w:p>
          <w:p w14:paraId="384ADD12" w14:textId="77777777" w:rsidR="001E4723" w:rsidRDefault="001E4723" w:rsidP="00736AF1">
            <w:pPr>
              <w:rPr>
                <w:rFonts w:eastAsia="Arial"/>
                <w:color w:val="FF0000"/>
                <w:sz w:val="22"/>
                <w:szCs w:val="22"/>
              </w:rPr>
            </w:pPr>
          </w:p>
          <w:p w14:paraId="1A68512E" w14:textId="77777777" w:rsidR="001E4723" w:rsidRDefault="001E4723" w:rsidP="00736AF1">
            <w:pPr>
              <w:rPr>
                <w:rFonts w:eastAsia="Arial"/>
                <w:color w:val="FF0000"/>
                <w:sz w:val="22"/>
                <w:szCs w:val="22"/>
              </w:rPr>
            </w:pPr>
          </w:p>
          <w:p w14:paraId="08E12F54" w14:textId="77777777" w:rsidR="001E4723" w:rsidRDefault="001E4723" w:rsidP="00736AF1">
            <w:pPr>
              <w:rPr>
                <w:rFonts w:eastAsia="Arial"/>
                <w:color w:val="FF0000"/>
                <w:sz w:val="22"/>
                <w:szCs w:val="22"/>
              </w:rPr>
            </w:pPr>
          </w:p>
          <w:p w14:paraId="7DCD6D09" w14:textId="77777777" w:rsidR="001E4723" w:rsidRDefault="001E4723" w:rsidP="00736AF1">
            <w:pPr>
              <w:rPr>
                <w:rFonts w:eastAsia="Arial"/>
                <w:color w:val="FF0000"/>
                <w:sz w:val="22"/>
                <w:szCs w:val="22"/>
              </w:rPr>
            </w:pPr>
          </w:p>
          <w:p w14:paraId="31440477" w14:textId="41E15D84" w:rsidR="00736AF1" w:rsidRPr="000C5EDB" w:rsidRDefault="00736AF1" w:rsidP="00736AF1">
            <w:pPr>
              <w:rPr>
                <w:sz w:val="22"/>
                <w:szCs w:val="22"/>
              </w:rPr>
            </w:pPr>
            <w:r w:rsidRPr="000C5EDB">
              <w:rPr>
                <w:rFonts w:eastAsia="Arial"/>
                <w:color w:val="FF0000"/>
                <w:sz w:val="22"/>
                <w:szCs w:val="22"/>
              </w:rPr>
              <w:t xml:space="preserve">Chemical Sciences  </w:t>
            </w:r>
            <w:r>
              <w:rPr>
                <w:rFonts w:eastAsia="Arial"/>
                <w:color w:val="FF0000"/>
                <w:sz w:val="22"/>
                <w:szCs w:val="22"/>
              </w:rPr>
              <w:t>(electives)</w:t>
            </w:r>
          </w:p>
        </w:tc>
        <w:tc>
          <w:tcPr>
            <w:tcW w:w="5081" w:type="dxa"/>
            <w:gridSpan w:val="4"/>
            <w:tcBorders>
              <w:top w:val="single" w:sz="8" w:space="0" w:color="000000"/>
              <w:left w:val="nil"/>
              <w:bottom w:val="single" w:sz="8" w:space="0" w:color="000000"/>
              <w:right w:val="single" w:sz="8" w:space="0" w:color="000000"/>
            </w:tcBorders>
          </w:tcPr>
          <w:p w14:paraId="196C18E2" w14:textId="77777777" w:rsidR="00736AF1" w:rsidRPr="000C5EDB" w:rsidRDefault="00736AF1" w:rsidP="00736AF1">
            <w:pPr>
              <w:rPr>
                <w:sz w:val="22"/>
                <w:szCs w:val="22"/>
              </w:rPr>
            </w:pPr>
          </w:p>
        </w:tc>
      </w:tr>
      <w:tr w:rsidR="001E4723" w:rsidRPr="000C5EDB" w14:paraId="288EF810" w14:textId="77777777" w:rsidTr="00080A0B">
        <w:trPr>
          <w:trHeight w:val="662"/>
        </w:trPr>
        <w:tc>
          <w:tcPr>
            <w:tcW w:w="1983" w:type="dxa"/>
            <w:tcBorders>
              <w:top w:val="single" w:sz="8" w:space="0" w:color="000000"/>
              <w:left w:val="single" w:sz="8" w:space="0" w:color="000000"/>
              <w:bottom w:val="single" w:sz="8" w:space="0" w:color="000000"/>
              <w:right w:val="single" w:sz="8" w:space="0" w:color="000000"/>
            </w:tcBorders>
            <w:vAlign w:val="center"/>
          </w:tcPr>
          <w:p w14:paraId="4BEABE22" w14:textId="66B103CA" w:rsidR="001E4723" w:rsidRPr="00C34DF0" w:rsidRDefault="001E4723" w:rsidP="001E4723">
            <w:pPr>
              <w:rPr>
                <w:sz w:val="22"/>
                <w:szCs w:val="22"/>
              </w:rPr>
            </w:pPr>
            <w:r w:rsidRPr="000C5EDB">
              <w:rPr>
                <w:rFonts w:eastAsia="Arial"/>
                <w:b/>
                <w:sz w:val="22"/>
                <w:szCs w:val="22"/>
              </w:rPr>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078CEAB5" w14:textId="2FEB3BD8" w:rsidR="001E4723" w:rsidRPr="00C34DF0" w:rsidRDefault="001E4723" w:rsidP="001E4723">
            <w:pPr>
              <w:rPr>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4414D8C0" w14:textId="6E6390AD" w:rsidR="001E4723" w:rsidRPr="00666556" w:rsidRDefault="001E4723" w:rsidP="001E4723">
            <w:pPr>
              <w:rPr>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ECC2406" w14:textId="7CB23A6D" w:rsidR="001E4723" w:rsidRPr="000C5EDB" w:rsidRDefault="001E4723" w:rsidP="001E4723">
            <w:pPr>
              <w:rPr>
                <w:rFonts w:eastAsia="Arial"/>
                <w:sz w:val="22"/>
                <w:szCs w:val="22"/>
              </w:rPr>
            </w:pPr>
            <w:r w:rsidRPr="000C5EDB">
              <w:rPr>
                <w:rFonts w:eastAsia="Arial"/>
                <w:b/>
                <w:sz w:val="22"/>
                <w:szCs w:val="22"/>
              </w:rPr>
              <w:t xml:space="preserve">Tutor  </w:t>
            </w:r>
          </w:p>
        </w:tc>
      </w:tr>
      <w:tr w:rsidR="00736AF1" w:rsidRPr="000C5EDB" w14:paraId="463BC867" w14:textId="77777777" w:rsidTr="00693817">
        <w:trPr>
          <w:trHeight w:val="662"/>
        </w:trPr>
        <w:tc>
          <w:tcPr>
            <w:tcW w:w="1983" w:type="dxa"/>
            <w:tcBorders>
              <w:top w:val="single" w:sz="8" w:space="0" w:color="000000"/>
              <w:left w:val="single" w:sz="8" w:space="0" w:color="000000"/>
              <w:bottom w:val="single" w:sz="8" w:space="0" w:color="000000"/>
              <w:right w:val="single" w:sz="8" w:space="0" w:color="000000"/>
            </w:tcBorders>
            <w:vAlign w:val="center"/>
          </w:tcPr>
          <w:p w14:paraId="430C9ECE" w14:textId="77777777" w:rsidR="00736AF1" w:rsidRPr="009B2FC5" w:rsidRDefault="00736AF1" w:rsidP="00736AF1">
            <w:pPr>
              <w:rPr>
                <w:b/>
                <w:bCs/>
                <w:sz w:val="22"/>
                <w:szCs w:val="22"/>
              </w:rPr>
            </w:pPr>
            <w:r w:rsidRPr="009B2FC5">
              <w:rPr>
                <w:b/>
                <w:bCs/>
                <w:sz w:val="22"/>
                <w:szCs w:val="22"/>
              </w:rPr>
              <w:t>CHM635</w:t>
            </w:r>
          </w:p>
          <w:p w14:paraId="4C640603" w14:textId="77777777" w:rsidR="00736AF1" w:rsidRDefault="00736AF1" w:rsidP="00736AF1">
            <w:pPr>
              <w:rPr>
                <w:sz w:val="22"/>
                <w:szCs w:val="22"/>
                <w:lang w:val="en-GB"/>
              </w:rPr>
            </w:pPr>
            <w:r w:rsidRPr="00DB0548">
              <w:rPr>
                <w:sz w:val="22"/>
                <w:szCs w:val="22"/>
                <w:highlight w:val="green"/>
                <w:lang w:val="en-GB"/>
              </w:rPr>
              <w:t>(only for PhD and int-PhD student, it is a mandatory course)</w:t>
            </w:r>
          </w:p>
          <w:p w14:paraId="3577A2CF" w14:textId="77777777" w:rsidR="00736AF1" w:rsidRDefault="00736AF1" w:rsidP="00736AF1">
            <w:pPr>
              <w:rPr>
                <w:sz w:val="22"/>
                <w:szCs w:val="22"/>
                <w:lang w:val="en-GB"/>
              </w:rPr>
            </w:pPr>
          </w:p>
          <w:p w14:paraId="5635239F" w14:textId="14BD8AAF" w:rsidR="00736AF1" w:rsidRPr="00C34DF0" w:rsidRDefault="00736AF1" w:rsidP="00736AF1">
            <w:pPr>
              <w:rPr>
                <w:sz w:val="22"/>
                <w:szCs w:val="22"/>
              </w:rPr>
            </w:pPr>
            <w:r>
              <w:rPr>
                <w:sz w:val="22"/>
                <w:szCs w:val="22"/>
                <w:highlight w:val="green"/>
                <w:lang w:val="en-GB"/>
              </w:rPr>
              <w:t xml:space="preserve">(mandatory for </w:t>
            </w:r>
            <w:r w:rsidRPr="00977268">
              <w:rPr>
                <w:sz w:val="22"/>
                <w:szCs w:val="22"/>
                <w:highlight w:val="green"/>
                <w:lang w:val="en-GB"/>
              </w:rPr>
              <w:t xml:space="preserve">EES PhD students </w:t>
            </w:r>
            <w:r>
              <w:rPr>
                <w:sz w:val="22"/>
                <w:szCs w:val="22"/>
                <w:highlight w:val="green"/>
                <w:lang w:val="en-GB"/>
              </w:rPr>
              <w:t>as well)</w:t>
            </w:r>
            <w:r w:rsidRPr="00977268">
              <w:rPr>
                <w:sz w:val="22"/>
                <w:szCs w:val="22"/>
                <w:highlight w:val="green"/>
                <w:lang w:val="en-GB"/>
              </w:rPr>
              <w:t>.</w:t>
            </w:r>
          </w:p>
        </w:tc>
        <w:tc>
          <w:tcPr>
            <w:tcW w:w="2963" w:type="dxa"/>
            <w:tcBorders>
              <w:top w:val="single" w:sz="8" w:space="0" w:color="000000"/>
              <w:left w:val="single" w:sz="8" w:space="0" w:color="000000"/>
              <w:bottom w:val="single" w:sz="8" w:space="0" w:color="000000"/>
              <w:right w:val="single" w:sz="8" w:space="0" w:color="000000"/>
            </w:tcBorders>
          </w:tcPr>
          <w:p w14:paraId="4FA45BFC" w14:textId="77777777" w:rsidR="00736AF1" w:rsidRPr="00C34DF0" w:rsidRDefault="00736AF1" w:rsidP="00736AF1">
            <w:pPr>
              <w:rPr>
                <w:sz w:val="22"/>
                <w:szCs w:val="22"/>
              </w:rPr>
            </w:pPr>
            <w:r w:rsidRPr="00C34DF0">
              <w:rPr>
                <w:sz w:val="22"/>
                <w:szCs w:val="22"/>
              </w:rPr>
              <w:t>Research and publication ethics</w:t>
            </w:r>
          </w:p>
          <w:p w14:paraId="6F69A87D" w14:textId="77777777" w:rsidR="00736AF1" w:rsidRPr="00C34DF0" w:rsidRDefault="00736AF1" w:rsidP="00736AF1">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4371AA5D" w14:textId="77777777" w:rsidR="00736AF1" w:rsidRPr="00666556" w:rsidRDefault="00736AF1" w:rsidP="00736AF1">
            <w:pPr>
              <w:rPr>
                <w:sz w:val="22"/>
                <w:szCs w:val="22"/>
              </w:rPr>
            </w:pPr>
            <w:r w:rsidRPr="00666556">
              <w:rPr>
                <w:sz w:val="22"/>
                <w:szCs w:val="22"/>
              </w:rPr>
              <w:t>Sanjay Mandal</w:t>
            </w:r>
          </w:p>
          <w:p w14:paraId="7AA17B70" w14:textId="77777777" w:rsidR="00736AF1" w:rsidRPr="00C34DF0" w:rsidRDefault="00736AF1" w:rsidP="00736AF1">
            <w:pPr>
              <w:rPr>
                <w:sz w:val="22"/>
                <w:szCs w:val="22"/>
              </w:rPr>
            </w:pPr>
            <w:proofErr w:type="spellStart"/>
            <w:r w:rsidRPr="00C34DF0">
              <w:rPr>
                <w:sz w:val="22"/>
                <w:szCs w:val="22"/>
              </w:rPr>
              <w:t>Shamasundar</w:t>
            </w:r>
            <w:proofErr w:type="spellEnd"/>
            <w:r w:rsidRPr="00C34DF0">
              <w:rPr>
                <w:sz w:val="22"/>
                <w:szCs w:val="22"/>
              </w:rPr>
              <w:t xml:space="preserve"> K R</w:t>
            </w:r>
          </w:p>
          <w:p w14:paraId="200966BC" w14:textId="77777777" w:rsidR="00736AF1" w:rsidRPr="00C34DF0" w:rsidRDefault="00736AF1" w:rsidP="00736AF1">
            <w:pPr>
              <w:rPr>
                <w:sz w:val="22"/>
                <w:szCs w:val="22"/>
              </w:rPr>
            </w:pPr>
            <w:r w:rsidRPr="00C34DF0">
              <w:rPr>
                <w:sz w:val="22"/>
                <w:szCs w:val="22"/>
              </w:rPr>
              <w:t>Ujjal K. Gautam</w:t>
            </w:r>
          </w:p>
          <w:p w14:paraId="23B6F544" w14:textId="77777777" w:rsidR="00736AF1" w:rsidRPr="00C34DF0" w:rsidRDefault="00736AF1" w:rsidP="00736AF1">
            <w:pPr>
              <w:rPr>
                <w:sz w:val="22"/>
                <w:szCs w:val="22"/>
              </w:rPr>
            </w:pPr>
            <w:r w:rsidRPr="00C34DF0">
              <w:rPr>
                <w:sz w:val="22"/>
                <w:szCs w:val="22"/>
              </w:rPr>
              <w:t>R. Vijaya Anand</w:t>
            </w:r>
          </w:p>
        </w:tc>
        <w:tc>
          <w:tcPr>
            <w:tcW w:w="1869" w:type="dxa"/>
            <w:gridSpan w:val="2"/>
            <w:tcBorders>
              <w:top w:val="single" w:sz="8" w:space="0" w:color="000000"/>
              <w:left w:val="single" w:sz="8" w:space="0" w:color="000000"/>
              <w:bottom w:val="single" w:sz="8" w:space="0" w:color="000000"/>
              <w:right w:val="single" w:sz="8" w:space="0" w:color="000000"/>
            </w:tcBorders>
          </w:tcPr>
          <w:p w14:paraId="3CEC09AB" w14:textId="77777777" w:rsidR="00736AF1" w:rsidRPr="000C5EDB" w:rsidRDefault="00736AF1" w:rsidP="00736AF1">
            <w:pPr>
              <w:rPr>
                <w:rFonts w:eastAsia="Arial"/>
                <w:sz w:val="22"/>
                <w:szCs w:val="22"/>
              </w:rPr>
            </w:pPr>
          </w:p>
        </w:tc>
      </w:tr>
      <w:tr w:rsidR="00736AF1" w:rsidRPr="000C5EDB" w14:paraId="50936EC0" w14:textId="77777777" w:rsidTr="00372C52">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2CFC3E55" w14:textId="38753C13" w:rsidR="00736AF1" w:rsidRPr="00787198" w:rsidRDefault="00736AF1" w:rsidP="00736AF1">
            <w:pPr>
              <w:rPr>
                <w:b/>
                <w:bCs/>
                <w:sz w:val="22"/>
                <w:szCs w:val="22"/>
              </w:rPr>
            </w:pPr>
            <w:r w:rsidRPr="00787198">
              <w:rPr>
                <w:b/>
                <w:bCs/>
                <w:sz w:val="22"/>
                <w:szCs w:val="22"/>
              </w:rPr>
              <w:t>CHM604</w:t>
            </w:r>
          </w:p>
        </w:tc>
        <w:tc>
          <w:tcPr>
            <w:tcW w:w="2963" w:type="dxa"/>
            <w:tcBorders>
              <w:top w:val="single" w:sz="8" w:space="0" w:color="000000"/>
              <w:left w:val="single" w:sz="8" w:space="0" w:color="000000"/>
              <w:bottom w:val="single" w:sz="8" w:space="0" w:color="000000"/>
              <w:right w:val="single" w:sz="8" w:space="0" w:color="000000"/>
            </w:tcBorders>
            <w:vAlign w:val="center"/>
          </w:tcPr>
          <w:p w14:paraId="63F00078" w14:textId="048E868A" w:rsidR="00736AF1" w:rsidRPr="000C5EDB" w:rsidRDefault="00736AF1" w:rsidP="00736AF1">
            <w:pPr>
              <w:rPr>
                <w:sz w:val="22"/>
                <w:szCs w:val="22"/>
              </w:rPr>
            </w:pPr>
            <w:r w:rsidRPr="000C5EDB">
              <w:rPr>
                <w:sz w:val="22"/>
                <w:szCs w:val="22"/>
              </w:rPr>
              <w:t>Advanced organic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094EE146" w14:textId="6ACC033E" w:rsidR="00736AF1" w:rsidRPr="000C5EDB" w:rsidRDefault="00736AF1" w:rsidP="00736AF1">
            <w:pPr>
              <w:rPr>
                <w:sz w:val="22"/>
                <w:szCs w:val="22"/>
              </w:rPr>
            </w:pPr>
            <w:r w:rsidRPr="000C5EDB">
              <w:rPr>
                <w:sz w:val="22"/>
                <w:szCs w:val="22"/>
              </w:rPr>
              <w:t xml:space="preserve"> </w:t>
            </w:r>
            <w:r w:rsidRPr="009F0FB0">
              <w:rPr>
                <w:sz w:val="22"/>
                <w:szCs w:val="22"/>
              </w:rPr>
              <w:t>R. Vijaya Anand</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32250090" w14:textId="77777777" w:rsidR="00736AF1" w:rsidRPr="000C5EDB" w:rsidRDefault="00736AF1" w:rsidP="00736AF1">
            <w:pPr>
              <w:rPr>
                <w:rFonts w:eastAsia="Arial"/>
                <w:sz w:val="22"/>
                <w:szCs w:val="22"/>
              </w:rPr>
            </w:pPr>
          </w:p>
        </w:tc>
      </w:tr>
      <w:tr w:rsidR="00736AF1" w:rsidRPr="000C5EDB" w14:paraId="3A206D9E" w14:textId="77777777" w:rsidTr="00372C52">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59537E15" w14:textId="1A40DD88" w:rsidR="00736AF1" w:rsidRPr="009B2FC5" w:rsidRDefault="00736AF1" w:rsidP="00736AF1">
            <w:pPr>
              <w:rPr>
                <w:rFonts w:eastAsia="Arial"/>
                <w:b/>
                <w:bCs/>
                <w:sz w:val="22"/>
                <w:szCs w:val="22"/>
              </w:rPr>
            </w:pPr>
            <w:r w:rsidRPr="009B2FC5">
              <w:rPr>
                <w:rFonts w:eastAsia="Arial"/>
                <w:b/>
                <w:bCs/>
                <w:sz w:val="22"/>
                <w:szCs w:val="22"/>
              </w:rPr>
              <w:t xml:space="preserve">CHM608 </w:t>
            </w:r>
          </w:p>
        </w:tc>
        <w:tc>
          <w:tcPr>
            <w:tcW w:w="2963" w:type="dxa"/>
            <w:tcBorders>
              <w:top w:val="single" w:sz="8" w:space="0" w:color="000000"/>
              <w:left w:val="single" w:sz="8" w:space="0" w:color="000000"/>
              <w:bottom w:val="single" w:sz="8" w:space="0" w:color="000000"/>
              <w:right w:val="single" w:sz="8" w:space="0" w:color="000000"/>
            </w:tcBorders>
            <w:vAlign w:val="center"/>
          </w:tcPr>
          <w:p w14:paraId="7318C205" w14:textId="457F6227" w:rsidR="00736AF1" w:rsidRPr="000C5EDB" w:rsidRDefault="00736AF1" w:rsidP="00736AF1">
            <w:pPr>
              <w:rPr>
                <w:sz w:val="22"/>
                <w:szCs w:val="22"/>
              </w:rPr>
            </w:pPr>
            <w:r w:rsidRPr="000C5EDB">
              <w:rPr>
                <w:sz w:val="22"/>
                <w:szCs w:val="22"/>
              </w:rPr>
              <w:t>Advanced industrial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17D82438" w14:textId="42E55167" w:rsidR="00736AF1" w:rsidRPr="000C5EDB" w:rsidRDefault="00736AF1" w:rsidP="00736AF1">
            <w:pPr>
              <w:rPr>
                <w:rFonts w:eastAsia="Arial"/>
                <w:sz w:val="22"/>
                <w:szCs w:val="22"/>
              </w:rPr>
            </w:pPr>
            <w:r w:rsidRPr="000C5EDB">
              <w:rPr>
                <w:rFonts w:eastAsia="Arial"/>
                <w:sz w:val="22"/>
                <w:szCs w:val="22"/>
              </w:rPr>
              <w:t xml:space="preserve"> Sanjay Mandal  </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59F2291F" w14:textId="77777777" w:rsidR="00736AF1" w:rsidRPr="000C5EDB" w:rsidRDefault="00736AF1" w:rsidP="00736AF1">
            <w:pPr>
              <w:rPr>
                <w:rFonts w:eastAsia="Arial"/>
                <w:sz w:val="22"/>
                <w:szCs w:val="22"/>
              </w:rPr>
            </w:pPr>
          </w:p>
        </w:tc>
      </w:tr>
      <w:tr w:rsidR="00736AF1" w:rsidRPr="000C5EDB" w14:paraId="0542EA32" w14:textId="77777777" w:rsidTr="00372C52">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091A1AB2" w14:textId="718948D2" w:rsidR="00736AF1" w:rsidRPr="009B2FC5" w:rsidRDefault="00736AF1" w:rsidP="00736AF1">
            <w:pPr>
              <w:rPr>
                <w:b/>
                <w:bCs/>
                <w:sz w:val="22"/>
                <w:szCs w:val="22"/>
              </w:rPr>
            </w:pPr>
            <w:r w:rsidRPr="009B2FC5">
              <w:rPr>
                <w:rFonts w:eastAsia="Arial"/>
                <w:b/>
                <w:bCs/>
                <w:sz w:val="22"/>
                <w:szCs w:val="22"/>
              </w:rPr>
              <w:t xml:space="preserve">CHM609 </w:t>
            </w:r>
          </w:p>
        </w:tc>
        <w:tc>
          <w:tcPr>
            <w:tcW w:w="2963" w:type="dxa"/>
            <w:tcBorders>
              <w:top w:val="single" w:sz="8" w:space="0" w:color="000000"/>
              <w:left w:val="single" w:sz="8" w:space="0" w:color="000000"/>
              <w:bottom w:val="single" w:sz="8" w:space="0" w:color="000000"/>
              <w:right w:val="single" w:sz="8" w:space="0" w:color="000000"/>
            </w:tcBorders>
            <w:vAlign w:val="center"/>
          </w:tcPr>
          <w:p w14:paraId="497EDF67" w14:textId="3ABB9FAB" w:rsidR="00736AF1" w:rsidRPr="000C5EDB" w:rsidRDefault="00736AF1" w:rsidP="00736AF1">
            <w:pPr>
              <w:rPr>
                <w:sz w:val="22"/>
                <w:szCs w:val="22"/>
              </w:rPr>
            </w:pPr>
            <w:r w:rsidRPr="000C5EDB">
              <w:rPr>
                <w:sz w:val="22"/>
                <w:szCs w:val="22"/>
              </w:rPr>
              <w:t>Polymer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234D49DD" w14:textId="4AE934DE" w:rsidR="00736AF1" w:rsidRPr="000C5EDB" w:rsidRDefault="00736AF1" w:rsidP="00736AF1">
            <w:pPr>
              <w:rPr>
                <w:sz w:val="22"/>
                <w:szCs w:val="22"/>
              </w:rPr>
            </w:pPr>
            <w:r w:rsidRPr="000C5EDB">
              <w:rPr>
                <w:rFonts w:eastAsia="Arial"/>
                <w:sz w:val="22"/>
                <w:szCs w:val="22"/>
              </w:rPr>
              <w:t xml:space="preserve"> Raj Kumar Roy </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71755C9" w14:textId="280AF139" w:rsidR="00736AF1" w:rsidRPr="000C5EDB" w:rsidRDefault="00736AF1" w:rsidP="00736AF1">
            <w:pPr>
              <w:rPr>
                <w:sz w:val="22"/>
                <w:szCs w:val="22"/>
              </w:rPr>
            </w:pPr>
          </w:p>
        </w:tc>
      </w:tr>
      <w:tr w:rsidR="00736AF1" w:rsidRPr="000C5EDB" w14:paraId="5920992C" w14:textId="77777777" w:rsidTr="00372C52">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731F4266" w14:textId="50BE2A7C" w:rsidR="00736AF1" w:rsidRPr="009B2FC5" w:rsidRDefault="00736AF1" w:rsidP="00736AF1">
            <w:pPr>
              <w:rPr>
                <w:b/>
                <w:bCs/>
                <w:sz w:val="22"/>
                <w:szCs w:val="22"/>
              </w:rPr>
            </w:pPr>
            <w:r w:rsidRPr="009B2FC5">
              <w:rPr>
                <w:rFonts w:eastAsia="Arial"/>
                <w:b/>
                <w:bCs/>
                <w:sz w:val="22"/>
                <w:szCs w:val="22"/>
              </w:rPr>
              <w:t>CHM612</w:t>
            </w:r>
          </w:p>
        </w:tc>
        <w:tc>
          <w:tcPr>
            <w:tcW w:w="2963" w:type="dxa"/>
            <w:tcBorders>
              <w:top w:val="single" w:sz="8" w:space="0" w:color="000000"/>
              <w:left w:val="single" w:sz="8" w:space="0" w:color="000000"/>
              <w:bottom w:val="single" w:sz="8" w:space="0" w:color="000000"/>
              <w:right w:val="single" w:sz="8" w:space="0" w:color="000000"/>
            </w:tcBorders>
            <w:vAlign w:val="center"/>
          </w:tcPr>
          <w:p w14:paraId="114332C7" w14:textId="2A70BE26" w:rsidR="00736AF1" w:rsidRPr="000C5EDB" w:rsidRDefault="00736AF1" w:rsidP="00736AF1">
            <w:pPr>
              <w:rPr>
                <w:sz w:val="22"/>
                <w:szCs w:val="22"/>
              </w:rPr>
            </w:pPr>
            <w:r w:rsidRPr="000C5EDB">
              <w:rPr>
                <w:sz w:val="22"/>
                <w:szCs w:val="22"/>
              </w:rPr>
              <w:t>Asymmetric synthesis and catalysis</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59FFA92C" w14:textId="423B8F3F" w:rsidR="00736AF1" w:rsidRPr="000C5EDB" w:rsidRDefault="00736AF1" w:rsidP="00736AF1">
            <w:pPr>
              <w:rPr>
                <w:sz w:val="22"/>
                <w:szCs w:val="22"/>
              </w:rPr>
            </w:pPr>
            <w:r w:rsidRPr="000C5EDB">
              <w:rPr>
                <w:rFonts w:eastAsia="Arial"/>
                <w:sz w:val="22"/>
                <w:szCs w:val="22"/>
              </w:rPr>
              <w:t xml:space="preserve"> S. </w:t>
            </w:r>
            <w:proofErr w:type="spellStart"/>
            <w:r w:rsidRPr="000C5EDB">
              <w:rPr>
                <w:rFonts w:eastAsia="Arial"/>
                <w:sz w:val="22"/>
                <w:szCs w:val="22"/>
              </w:rPr>
              <w:t>Arulananda</w:t>
            </w:r>
            <w:proofErr w:type="spellEnd"/>
            <w:r w:rsidRPr="000C5EDB">
              <w:rPr>
                <w:rFonts w:eastAsia="Arial"/>
                <w:sz w:val="22"/>
                <w:szCs w:val="22"/>
              </w:rPr>
              <w:t xml:space="preserve"> Babu</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009F59F" w14:textId="01F33CC1" w:rsidR="00736AF1" w:rsidRPr="000C5EDB" w:rsidRDefault="00736AF1" w:rsidP="00736AF1">
            <w:pPr>
              <w:rPr>
                <w:sz w:val="22"/>
                <w:szCs w:val="22"/>
              </w:rPr>
            </w:pPr>
          </w:p>
        </w:tc>
      </w:tr>
      <w:tr w:rsidR="00736AF1" w:rsidRPr="000C5EDB" w14:paraId="28F1EC5A" w14:textId="77777777" w:rsidTr="00372C52">
        <w:trPr>
          <w:trHeight w:val="494"/>
        </w:trPr>
        <w:tc>
          <w:tcPr>
            <w:tcW w:w="1983" w:type="dxa"/>
            <w:tcBorders>
              <w:top w:val="single" w:sz="8" w:space="0" w:color="000000"/>
              <w:left w:val="single" w:sz="8" w:space="0" w:color="000000"/>
              <w:bottom w:val="single" w:sz="8" w:space="0" w:color="000000"/>
              <w:right w:val="single" w:sz="8" w:space="0" w:color="000000"/>
            </w:tcBorders>
            <w:vAlign w:val="center"/>
          </w:tcPr>
          <w:p w14:paraId="77362EAB" w14:textId="3E98F2BF" w:rsidR="00736AF1" w:rsidRPr="009B2FC5" w:rsidRDefault="00736AF1" w:rsidP="00736AF1">
            <w:pPr>
              <w:rPr>
                <w:rFonts w:eastAsia="Arial"/>
                <w:b/>
                <w:bCs/>
                <w:sz w:val="22"/>
                <w:szCs w:val="22"/>
              </w:rPr>
            </w:pPr>
            <w:r w:rsidRPr="009B2FC5">
              <w:rPr>
                <w:rFonts w:eastAsia="Arial"/>
                <w:b/>
                <w:bCs/>
                <w:sz w:val="22"/>
                <w:szCs w:val="22"/>
              </w:rPr>
              <w:t xml:space="preserve">CHM613 </w:t>
            </w:r>
          </w:p>
        </w:tc>
        <w:tc>
          <w:tcPr>
            <w:tcW w:w="2963" w:type="dxa"/>
            <w:tcBorders>
              <w:top w:val="single" w:sz="8" w:space="0" w:color="000000"/>
              <w:left w:val="single" w:sz="8" w:space="0" w:color="000000"/>
              <w:bottom w:val="single" w:sz="8" w:space="0" w:color="000000"/>
              <w:right w:val="single" w:sz="8" w:space="0" w:color="000000"/>
            </w:tcBorders>
            <w:vAlign w:val="center"/>
          </w:tcPr>
          <w:p w14:paraId="74A95858" w14:textId="0CA5566B" w:rsidR="00736AF1" w:rsidRPr="000C5EDB" w:rsidRDefault="00736AF1" w:rsidP="00736AF1">
            <w:pPr>
              <w:rPr>
                <w:sz w:val="22"/>
                <w:szCs w:val="22"/>
              </w:rPr>
            </w:pPr>
            <w:r w:rsidRPr="000C5EDB">
              <w:rPr>
                <w:sz w:val="22"/>
                <w:szCs w:val="22"/>
              </w:rPr>
              <w:t>Supramolecular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1FAF1C7C" w14:textId="3DF0EFDB" w:rsidR="00736AF1" w:rsidRPr="000C5EDB" w:rsidRDefault="00736AF1" w:rsidP="00736AF1">
            <w:pPr>
              <w:rPr>
                <w:rFonts w:eastAsia="Arial"/>
                <w:sz w:val="22"/>
                <w:szCs w:val="22"/>
              </w:rPr>
            </w:pPr>
            <w:r w:rsidRPr="000C5EDB">
              <w:rPr>
                <w:rFonts w:eastAsia="Arial"/>
                <w:sz w:val="22"/>
                <w:szCs w:val="22"/>
              </w:rPr>
              <w:t xml:space="preserve"> Santanu Kumar Pal </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1BE485E9" w14:textId="5F2E8C1C" w:rsidR="00736AF1" w:rsidRPr="000C5EDB" w:rsidRDefault="00736AF1" w:rsidP="00736AF1">
            <w:pPr>
              <w:rPr>
                <w:rFonts w:eastAsia="Arial"/>
                <w:sz w:val="22"/>
                <w:szCs w:val="22"/>
              </w:rPr>
            </w:pPr>
            <w:r w:rsidRPr="000C5EDB">
              <w:rPr>
                <w:rFonts w:eastAsia="Arial"/>
                <w:sz w:val="22"/>
                <w:szCs w:val="22"/>
              </w:rPr>
              <w:t xml:space="preserve"> </w:t>
            </w:r>
          </w:p>
        </w:tc>
      </w:tr>
      <w:tr w:rsidR="00736AF1" w:rsidRPr="000C5EDB" w14:paraId="46CB84DF" w14:textId="77777777" w:rsidTr="00372C52">
        <w:trPr>
          <w:trHeight w:val="615"/>
        </w:trPr>
        <w:tc>
          <w:tcPr>
            <w:tcW w:w="1983" w:type="dxa"/>
            <w:tcBorders>
              <w:top w:val="single" w:sz="8" w:space="0" w:color="000000"/>
              <w:left w:val="single" w:sz="8" w:space="0" w:color="000000"/>
              <w:bottom w:val="single" w:sz="8" w:space="0" w:color="000000"/>
              <w:right w:val="single" w:sz="8" w:space="0" w:color="000000"/>
            </w:tcBorders>
          </w:tcPr>
          <w:p w14:paraId="5AB4891C" w14:textId="4335DD60" w:rsidR="00736AF1" w:rsidRPr="009B2FC5" w:rsidRDefault="00736AF1" w:rsidP="00736AF1">
            <w:pPr>
              <w:rPr>
                <w:b/>
                <w:bCs/>
                <w:sz w:val="22"/>
                <w:szCs w:val="22"/>
              </w:rPr>
            </w:pPr>
            <w:r w:rsidRPr="009B2FC5">
              <w:rPr>
                <w:rFonts w:eastAsia="Arial"/>
                <w:b/>
                <w:bCs/>
                <w:sz w:val="22"/>
                <w:szCs w:val="22"/>
              </w:rPr>
              <w:t xml:space="preserve">CHM616 </w:t>
            </w:r>
          </w:p>
        </w:tc>
        <w:tc>
          <w:tcPr>
            <w:tcW w:w="2963" w:type="dxa"/>
            <w:tcBorders>
              <w:top w:val="single" w:sz="8" w:space="0" w:color="000000"/>
              <w:left w:val="single" w:sz="8" w:space="0" w:color="000000"/>
              <w:bottom w:val="single" w:sz="8" w:space="0" w:color="000000"/>
              <w:right w:val="single" w:sz="8" w:space="0" w:color="000000"/>
            </w:tcBorders>
          </w:tcPr>
          <w:p w14:paraId="5AFCD608" w14:textId="736D5383" w:rsidR="00736AF1" w:rsidRPr="000C5EDB" w:rsidRDefault="00736AF1" w:rsidP="00736AF1">
            <w:pPr>
              <w:rPr>
                <w:sz w:val="22"/>
                <w:szCs w:val="22"/>
              </w:rPr>
            </w:pPr>
            <w:r w:rsidRPr="000C5EDB">
              <w:rPr>
                <w:sz w:val="22"/>
                <w:szCs w:val="22"/>
              </w:rPr>
              <w:t>Theoretical and computational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494E95E7" w14:textId="0374CB93" w:rsidR="00736AF1" w:rsidRPr="000C5EDB" w:rsidRDefault="00736AF1" w:rsidP="00736AF1">
            <w:pPr>
              <w:rPr>
                <w:b/>
                <w:bCs/>
                <w:sz w:val="22"/>
                <w:szCs w:val="22"/>
              </w:rPr>
            </w:pPr>
            <w:r w:rsidRPr="000C5EDB">
              <w:rPr>
                <w:sz w:val="22"/>
                <w:szCs w:val="22"/>
              </w:rPr>
              <w:t xml:space="preserve"> </w:t>
            </w:r>
            <w:proofErr w:type="spellStart"/>
            <w:r w:rsidRPr="00FA575A">
              <w:rPr>
                <w:sz w:val="22"/>
                <w:szCs w:val="22"/>
              </w:rPr>
              <w:t>Priyakumari</w:t>
            </w:r>
            <w:proofErr w:type="spellEnd"/>
            <w:r w:rsidRPr="00FA575A">
              <w:rPr>
                <w:sz w:val="22"/>
                <w:szCs w:val="22"/>
              </w:rPr>
              <w:t xml:space="preserve"> C P</w:t>
            </w:r>
          </w:p>
        </w:tc>
        <w:tc>
          <w:tcPr>
            <w:tcW w:w="1869" w:type="dxa"/>
            <w:gridSpan w:val="2"/>
            <w:tcBorders>
              <w:top w:val="single" w:sz="8" w:space="0" w:color="000000"/>
              <w:left w:val="single" w:sz="8" w:space="0" w:color="000000"/>
              <w:bottom w:val="single" w:sz="8" w:space="0" w:color="000000"/>
              <w:right w:val="single" w:sz="8" w:space="0" w:color="000000"/>
            </w:tcBorders>
          </w:tcPr>
          <w:p w14:paraId="66D9A63E" w14:textId="77777777" w:rsidR="00736AF1" w:rsidRPr="000C5EDB" w:rsidRDefault="00736AF1" w:rsidP="00736AF1">
            <w:pPr>
              <w:rPr>
                <w:sz w:val="22"/>
                <w:szCs w:val="22"/>
              </w:rPr>
            </w:pPr>
            <w:r w:rsidRPr="000C5EDB">
              <w:rPr>
                <w:rFonts w:eastAsia="Arial"/>
                <w:sz w:val="22"/>
                <w:szCs w:val="22"/>
              </w:rPr>
              <w:t xml:space="preserve"> </w:t>
            </w:r>
          </w:p>
        </w:tc>
      </w:tr>
      <w:tr w:rsidR="00736AF1" w:rsidRPr="000C5EDB" w14:paraId="07A3DCC0" w14:textId="77777777" w:rsidTr="00372C52">
        <w:trPr>
          <w:trHeight w:val="595"/>
        </w:trPr>
        <w:tc>
          <w:tcPr>
            <w:tcW w:w="1983" w:type="dxa"/>
            <w:tcBorders>
              <w:top w:val="single" w:sz="8" w:space="0" w:color="000000"/>
              <w:left w:val="single" w:sz="8" w:space="0" w:color="000000"/>
              <w:bottom w:val="single" w:sz="8" w:space="0" w:color="000000"/>
              <w:right w:val="single" w:sz="8" w:space="0" w:color="000000"/>
            </w:tcBorders>
          </w:tcPr>
          <w:p w14:paraId="29F8E939" w14:textId="3B2D5A1E" w:rsidR="00736AF1" w:rsidRPr="009B2FC5" w:rsidRDefault="00736AF1" w:rsidP="00736AF1">
            <w:pPr>
              <w:rPr>
                <w:b/>
                <w:bCs/>
                <w:sz w:val="22"/>
                <w:szCs w:val="22"/>
              </w:rPr>
            </w:pPr>
            <w:r w:rsidRPr="009B2FC5">
              <w:rPr>
                <w:rFonts w:eastAsia="Arial"/>
                <w:b/>
                <w:bCs/>
                <w:sz w:val="22"/>
                <w:szCs w:val="22"/>
              </w:rPr>
              <w:t>CHM629</w:t>
            </w:r>
          </w:p>
        </w:tc>
        <w:tc>
          <w:tcPr>
            <w:tcW w:w="2963" w:type="dxa"/>
            <w:tcBorders>
              <w:top w:val="single" w:sz="8" w:space="0" w:color="000000"/>
              <w:left w:val="single" w:sz="8" w:space="0" w:color="000000"/>
              <w:bottom w:val="single" w:sz="8" w:space="0" w:color="000000"/>
              <w:right w:val="single" w:sz="8" w:space="0" w:color="000000"/>
            </w:tcBorders>
            <w:vAlign w:val="center"/>
          </w:tcPr>
          <w:p w14:paraId="4D17EDD3" w14:textId="77777777" w:rsidR="00736AF1" w:rsidRPr="000C5EDB" w:rsidRDefault="00736AF1" w:rsidP="00736AF1">
            <w:pPr>
              <w:rPr>
                <w:sz w:val="22"/>
                <w:szCs w:val="22"/>
              </w:rPr>
            </w:pPr>
            <w:r w:rsidRPr="000C5EDB">
              <w:rPr>
                <w:sz w:val="22"/>
                <w:szCs w:val="22"/>
              </w:rPr>
              <w:t>Magnetochemistry</w:t>
            </w:r>
          </w:p>
        </w:tc>
        <w:tc>
          <w:tcPr>
            <w:tcW w:w="3212" w:type="dxa"/>
            <w:gridSpan w:val="2"/>
            <w:tcBorders>
              <w:top w:val="single" w:sz="8" w:space="0" w:color="000000"/>
              <w:left w:val="single" w:sz="8" w:space="0" w:color="000000"/>
              <w:bottom w:val="single" w:sz="8" w:space="0" w:color="000000"/>
              <w:right w:val="single" w:sz="8" w:space="0" w:color="000000"/>
            </w:tcBorders>
          </w:tcPr>
          <w:p w14:paraId="2A0B9863" w14:textId="3D6CF357" w:rsidR="00736AF1" w:rsidRPr="000C5EDB" w:rsidRDefault="00736AF1" w:rsidP="00736AF1">
            <w:pPr>
              <w:rPr>
                <w:sz w:val="22"/>
                <w:szCs w:val="22"/>
              </w:rPr>
            </w:pPr>
            <w:r w:rsidRPr="000C5EDB">
              <w:rPr>
                <w:rFonts w:eastAsia="Arial"/>
                <w:sz w:val="22"/>
                <w:szCs w:val="22"/>
              </w:rPr>
              <w:t xml:space="preserve"> </w:t>
            </w:r>
            <w:proofErr w:type="spellStart"/>
            <w:r w:rsidRPr="000C5EDB">
              <w:rPr>
                <w:rFonts w:eastAsia="Arial"/>
                <w:sz w:val="22"/>
                <w:szCs w:val="22"/>
              </w:rPr>
              <w:t>Kuduva</w:t>
            </w:r>
            <w:proofErr w:type="spellEnd"/>
            <w:r w:rsidRPr="000C5EDB">
              <w:rPr>
                <w:rFonts w:eastAsia="Arial"/>
                <w:sz w:val="22"/>
                <w:szCs w:val="22"/>
              </w:rPr>
              <w:t xml:space="preserve"> R. Vignesh </w:t>
            </w:r>
          </w:p>
        </w:tc>
        <w:tc>
          <w:tcPr>
            <w:tcW w:w="1869" w:type="dxa"/>
            <w:gridSpan w:val="2"/>
            <w:tcBorders>
              <w:top w:val="single" w:sz="8" w:space="0" w:color="000000"/>
              <w:left w:val="single" w:sz="8" w:space="0" w:color="000000"/>
              <w:bottom w:val="single" w:sz="8" w:space="0" w:color="000000"/>
              <w:right w:val="single" w:sz="8" w:space="0" w:color="000000"/>
            </w:tcBorders>
          </w:tcPr>
          <w:p w14:paraId="19E1D48D" w14:textId="4FB0277B" w:rsidR="00736AF1" w:rsidRPr="000C5EDB" w:rsidRDefault="00736AF1" w:rsidP="00736AF1">
            <w:pPr>
              <w:rPr>
                <w:sz w:val="22"/>
                <w:szCs w:val="22"/>
              </w:rPr>
            </w:pPr>
            <w:r w:rsidRPr="000C5EDB">
              <w:rPr>
                <w:rFonts w:eastAsia="Arial"/>
                <w:sz w:val="22"/>
                <w:szCs w:val="22"/>
              </w:rPr>
              <w:t xml:space="preserve"> </w:t>
            </w:r>
          </w:p>
        </w:tc>
      </w:tr>
      <w:tr w:rsidR="00736AF1" w:rsidRPr="000C5EDB" w14:paraId="56982F4F" w14:textId="77777777" w:rsidTr="00C34DF0">
        <w:trPr>
          <w:trHeight w:val="595"/>
        </w:trPr>
        <w:tc>
          <w:tcPr>
            <w:tcW w:w="1983" w:type="dxa"/>
            <w:tcBorders>
              <w:top w:val="single" w:sz="8" w:space="0" w:color="000000"/>
              <w:left w:val="single" w:sz="8" w:space="0" w:color="000000"/>
              <w:bottom w:val="single" w:sz="8" w:space="0" w:color="000000"/>
              <w:right w:val="single" w:sz="8" w:space="0" w:color="000000"/>
            </w:tcBorders>
          </w:tcPr>
          <w:p w14:paraId="2AC00961" w14:textId="22B553D7" w:rsidR="00736AF1" w:rsidRPr="009B2FC5" w:rsidRDefault="00736AF1" w:rsidP="00736AF1">
            <w:pPr>
              <w:rPr>
                <w:rFonts w:eastAsia="Arial"/>
                <w:b/>
                <w:bCs/>
                <w:sz w:val="22"/>
                <w:szCs w:val="22"/>
              </w:rPr>
            </w:pPr>
            <w:r w:rsidRPr="009B2FC5">
              <w:rPr>
                <w:rFonts w:eastAsia="Arial"/>
                <w:b/>
                <w:bCs/>
                <w:sz w:val="22"/>
                <w:szCs w:val="22"/>
              </w:rPr>
              <w:t>CHM630</w:t>
            </w:r>
          </w:p>
        </w:tc>
        <w:tc>
          <w:tcPr>
            <w:tcW w:w="2963" w:type="dxa"/>
            <w:tcBorders>
              <w:top w:val="single" w:sz="8" w:space="0" w:color="000000"/>
              <w:left w:val="single" w:sz="8" w:space="0" w:color="000000"/>
              <w:bottom w:val="single" w:sz="8" w:space="0" w:color="000000"/>
              <w:right w:val="single" w:sz="8" w:space="0" w:color="000000"/>
            </w:tcBorders>
          </w:tcPr>
          <w:p w14:paraId="2434A070" w14:textId="1B80A0D7" w:rsidR="00736AF1" w:rsidRPr="00C34DF0" w:rsidRDefault="00736AF1" w:rsidP="00736AF1">
            <w:pPr>
              <w:rPr>
                <w:rFonts w:eastAsia="Arial"/>
                <w:sz w:val="22"/>
                <w:szCs w:val="22"/>
              </w:rPr>
            </w:pPr>
            <w:r w:rsidRPr="00C34DF0">
              <w:rPr>
                <w:rFonts w:eastAsia="Arial"/>
                <w:sz w:val="22"/>
                <w:szCs w:val="22"/>
              </w:rPr>
              <w:t>Inorganic polymers, rings, macrocycles and cages</w:t>
            </w:r>
          </w:p>
        </w:tc>
        <w:tc>
          <w:tcPr>
            <w:tcW w:w="3212" w:type="dxa"/>
            <w:gridSpan w:val="2"/>
            <w:tcBorders>
              <w:top w:val="single" w:sz="8" w:space="0" w:color="000000"/>
              <w:left w:val="single" w:sz="8" w:space="0" w:color="000000"/>
              <w:bottom w:val="single" w:sz="8" w:space="0" w:color="000000"/>
              <w:right w:val="single" w:sz="8" w:space="0" w:color="000000"/>
            </w:tcBorders>
          </w:tcPr>
          <w:p w14:paraId="11FBA622" w14:textId="11E435D5" w:rsidR="00736AF1" w:rsidRPr="00C34DF0" w:rsidRDefault="00736AF1" w:rsidP="00736AF1">
            <w:pPr>
              <w:rPr>
                <w:rFonts w:eastAsia="Arial"/>
                <w:sz w:val="22"/>
                <w:szCs w:val="22"/>
              </w:rPr>
            </w:pPr>
            <w:r w:rsidRPr="00C34DF0">
              <w:rPr>
                <w:rFonts w:eastAsia="Arial"/>
                <w:sz w:val="22"/>
                <w:szCs w:val="22"/>
              </w:rPr>
              <w:t>Sanjay Singh</w:t>
            </w:r>
          </w:p>
        </w:tc>
        <w:tc>
          <w:tcPr>
            <w:tcW w:w="1869" w:type="dxa"/>
            <w:gridSpan w:val="2"/>
            <w:tcBorders>
              <w:top w:val="single" w:sz="8" w:space="0" w:color="000000"/>
              <w:left w:val="single" w:sz="8" w:space="0" w:color="000000"/>
              <w:bottom w:val="single" w:sz="8" w:space="0" w:color="000000"/>
              <w:right w:val="single" w:sz="8" w:space="0" w:color="000000"/>
            </w:tcBorders>
          </w:tcPr>
          <w:p w14:paraId="7E2117BA" w14:textId="18F7127F" w:rsidR="00736AF1" w:rsidRPr="000C5EDB" w:rsidRDefault="00736AF1" w:rsidP="00736AF1">
            <w:pPr>
              <w:rPr>
                <w:rFonts w:eastAsia="Arial"/>
                <w:sz w:val="22"/>
                <w:szCs w:val="22"/>
              </w:rPr>
            </w:pPr>
          </w:p>
        </w:tc>
      </w:tr>
      <w:tr w:rsidR="00736AF1" w:rsidRPr="000C5EDB" w14:paraId="21C08E15" w14:textId="77777777" w:rsidTr="00372C52">
        <w:trPr>
          <w:trHeight w:val="662"/>
        </w:trPr>
        <w:tc>
          <w:tcPr>
            <w:tcW w:w="1983" w:type="dxa"/>
            <w:tcBorders>
              <w:top w:val="single" w:sz="8" w:space="0" w:color="000000"/>
              <w:left w:val="single" w:sz="8" w:space="0" w:color="000000"/>
              <w:bottom w:val="single" w:sz="8" w:space="0" w:color="000000"/>
              <w:right w:val="single" w:sz="8" w:space="0" w:color="000000"/>
            </w:tcBorders>
            <w:vAlign w:val="center"/>
          </w:tcPr>
          <w:p w14:paraId="3BDD2E83" w14:textId="55E6F708" w:rsidR="00736AF1" w:rsidRPr="009B2FC5" w:rsidRDefault="00736AF1" w:rsidP="00736AF1">
            <w:pPr>
              <w:rPr>
                <w:b/>
                <w:bCs/>
                <w:sz w:val="22"/>
                <w:szCs w:val="22"/>
              </w:rPr>
            </w:pPr>
            <w:r w:rsidRPr="009B2FC5">
              <w:rPr>
                <w:rFonts w:eastAsia="Arial"/>
                <w:b/>
                <w:bCs/>
                <w:sz w:val="22"/>
                <w:szCs w:val="22"/>
              </w:rPr>
              <w:t xml:space="preserve">CHM632 </w:t>
            </w:r>
          </w:p>
        </w:tc>
        <w:tc>
          <w:tcPr>
            <w:tcW w:w="2963" w:type="dxa"/>
            <w:tcBorders>
              <w:top w:val="single" w:sz="8" w:space="0" w:color="000000"/>
              <w:left w:val="single" w:sz="8" w:space="0" w:color="000000"/>
              <w:bottom w:val="single" w:sz="8" w:space="0" w:color="000000"/>
              <w:right w:val="single" w:sz="8" w:space="0" w:color="000000"/>
            </w:tcBorders>
            <w:vAlign w:val="center"/>
          </w:tcPr>
          <w:p w14:paraId="2F4E3A0C" w14:textId="41DF3E35" w:rsidR="00736AF1" w:rsidRPr="000C5EDB" w:rsidRDefault="00736AF1" w:rsidP="00736AF1">
            <w:pPr>
              <w:rPr>
                <w:sz w:val="22"/>
                <w:szCs w:val="22"/>
              </w:rPr>
            </w:pPr>
            <w:r w:rsidRPr="000C5EDB">
              <w:rPr>
                <w:sz w:val="22"/>
                <w:szCs w:val="22"/>
              </w:rPr>
              <w:t>Spectroscopic methods for inorganic chemistry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3A442A11" w14:textId="78B60A54" w:rsidR="00736AF1" w:rsidRPr="000C5EDB" w:rsidRDefault="00736AF1" w:rsidP="00736AF1">
            <w:pPr>
              <w:rPr>
                <w:sz w:val="22"/>
                <w:szCs w:val="22"/>
              </w:rPr>
            </w:pPr>
            <w:r w:rsidRPr="000C5EDB">
              <w:rPr>
                <w:sz w:val="22"/>
                <w:szCs w:val="22"/>
              </w:rPr>
              <w:t>Suman K Barman</w:t>
            </w:r>
          </w:p>
        </w:tc>
        <w:tc>
          <w:tcPr>
            <w:tcW w:w="1869" w:type="dxa"/>
            <w:gridSpan w:val="2"/>
            <w:tcBorders>
              <w:top w:val="single" w:sz="8" w:space="0" w:color="000000"/>
              <w:left w:val="single" w:sz="8" w:space="0" w:color="000000"/>
              <w:bottom w:val="single" w:sz="8" w:space="0" w:color="000000"/>
              <w:right w:val="single" w:sz="8" w:space="0" w:color="000000"/>
            </w:tcBorders>
          </w:tcPr>
          <w:p w14:paraId="640EAAEF" w14:textId="77777777" w:rsidR="00736AF1" w:rsidRPr="000C5EDB" w:rsidRDefault="00736AF1" w:rsidP="00736AF1">
            <w:pPr>
              <w:rPr>
                <w:sz w:val="22"/>
                <w:szCs w:val="22"/>
              </w:rPr>
            </w:pPr>
            <w:r w:rsidRPr="000C5EDB">
              <w:rPr>
                <w:rFonts w:eastAsia="Arial"/>
                <w:sz w:val="22"/>
                <w:szCs w:val="22"/>
              </w:rPr>
              <w:t xml:space="preserve"> </w:t>
            </w:r>
          </w:p>
        </w:tc>
      </w:tr>
      <w:tr w:rsidR="00736AF1" w:rsidRPr="000C5EDB" w14:paraId="1AE5E56F" w14:textId="77777777" w:rsidTr="00F200A2">
        <w:trPr>
          <w:trHeight w:val="966"/>
        </w:trPr>
        <w:tc>
          <w:tcPr>
            <w:tcW w:w="4946" w:type="dxa"/>
            <w:gridSpan w:val="2"/>
            <w:tcBorders>
              <w:top w:val="single" w:sz="8" w:space="0" w:color="000000"/>
              <w:left w:val="single" w:sz="8" w:space="0" w:color="000000"/>
              <w:bottom w:val="single" w:sz="8" w:space="0" w:color="000000"/>
              <w:right w:val="nil"/>
            </w:tcBorders>
            <w:vAlign w:val="center"/>
          </w:tcPr>
          <w:p w14:paraId="5CBF3B11" w14:textId="77777777" w:rsidR="001E4723" w:rsidRDefault="001E4723" w:rsidP="00736AF1">
            <w:pPr>
              <w:rPr>
                <w:rFonts w:eastAsia="Arial"/>
                <w:color w:val="FF0000"/>
                <w:sz w:val="22"/>
                <w:szCs w:val="22"/>
              </w:rPr>
            </w:pPr>
          </w:p>
          <w:p w14:paraId="4254DFE5" w14:textId="77777777" w:rsidR="001E4723" w:rsidRDefault="001E4723" w:rsidP="00736AF1">
            <w:pPr>
              <w:rPr>
                <w:rFonts w:eastAsia="Arial"/>
                <w:color w:val="FF0000"/>
                <w:sz w:val="22"/>
                <w:szCs w:val="22"/>
              </w:rPr>
            </w:pPr>
          </w:p>
          <w:p w14:paraId="1B48AA07" w14:textId="77777777" w:rsidR="001E4723" w:rsidRDefault="001E4723" w:rsidP="00736AF1">
            <w:pPr>
              <w:rPr>
                <w:rFonts w:eastAsia="Arial"/>
                <w:color w:val="FF0000"/>
                <w:sz w:val="22"/>
                <w:szCs w:val="22"/>
              </w:rPr>
            </w:pPr>
          </w:p>
          <w:p w14:paraId="627A7BB5" w14:textId="77777777" w:rsidR="001E4723" w:rsidRDefault="001E4723" w:rsidP="00736AF1">
            <w:pPr>
              <w:rPr>
                <w:rFonts w:eastAsia="Arial"/>
                <w:color w:val="FF0000"/>
                <w:sz w:val="22"/>
                <w:szCs w:val="22"/>
              </w:rPr>
            </w:pPr>
          </w:p>
          <w:p w14:paraId="70ABE66F" w14:textId="77777777" w:rsidR="001E4723" w:rsidRDefault="001E4723" w:rsidP="00736AF1">
            <w:pPr>
              <w:rPr>
                <w:rFonts w:eastAsia="Arial"/>
                <w:color w:val="FF0000"/>
                <w:sz w:val="22"/>
                <w:szCs w:val="22"/>
              </w:rPr>
            </w:pPr>
          </w:p>
          <w:p w14:paraId="12B2A86A" w14:textId="77777777" w:rsidR="00D14F32" w:rsidRDefault="00D14F32" w:rsidP="00736AF1">
            <w:pPr>
              <w:rPr>
                <w:rFonts w:eastAsia="Arial"/>
                <w:color w:val="FF0000"/>
                <w:sz w:val="22"/>
                <w:szCs w:val="22"/>
              </w:rPr>
            </w:pPr>
          </w:p>
          <w:p w14:paraId="1DF26A61" w14:textId="77777777" w:rsidR="00D14F32" w:rsidRDefault="00D14F32" w:rsidP="00736AF1">
            <w:pPr>
              <w:rPr>
                <w:rFonts w:eastAsia="Arial"/>
                <w:color w:val="FF0000"/>
                <w:sz w:val="22"/>
                <w:szCs w:val="22"/>
              </w:rPr>
            </w:pPr>
          </w:p>
          <w:p w14:paraId="110ABE77" w14:textId="77777777" w:rsidR="00D14F32" w:rsidRDefault="00D14F32" w:rsidP="00736AF1">
            <w:pPr>
              <w:rPr>
                <w:rFonts w:eastAsia="Arial"/>
                <w:color w:val="FF0000"/>
                <w:sz w:val="22"/>
                <w:szCs w:val="22"/>
              </w:rPr>
            </w:pPr>
          </w:p>
          <w:p w14:paraId="10AB75D7" w14:textId="77777777" w:rsidR="00D14F32" w:rsidRDefault="00D14F32" w:rsidP="00736AF1">
            <w:pPr>
              <w:rPr>
                <w:rFonts w:eastAsia="Arial"/>
                <w:color w:val="FF0000"/>
                <w:sz w:val="22"/>
                <w:szCs w:val="22"/>
              </w:rPr>
            </w:pPr>
          </w:p>
          <w:p w14:paraId="1E8408B7" w14:textId="77777777" w:rsidR="00D14F32" w:rsidRDefault="00D14F32" w:rsidP="00736AF1">
            <w:pPr>
              <w:rPr>
                <w:rFonts w:eastAsia="Arial"/>
                <w:color w:val="FF0000"/>
                <w:sz w:val="22"/>
                <w:szCs w:val="22"/>
              </w:rPr>
            </w:pPr>
          </w:p>
          <w:p w14:paraId="73178DBF" w14:textId="0FE8CA77" w:rsidR="00736AF1" w:rsidRPr="000C5EDB" w:rsidRDefault="00736AF1" w:rsidP="00736AF1">
            <w:pPr>
              <w:rPr>
                <w:sz w:val="22"/>
                <w:szCs w:val="22"/>
              </w:rPr>
            </w:pPr>
            <w:r w:rsidRPr="000C5EDB">
              <w:rPr>
                <w:rFonts w:eastAsia="Arial"/>
                <w:color w:val="FF0000"/>
                <w:sz w:val="22"/>
                <w:szCs w:val="22"/>
              </w:rPr>
              <w:t xml:space="preserve">Physical Sciences </w:t>
            </w:r>
            <w:r>
              <w:rPr>
                <w:rFonts w:eastAsia="Arial"/>
                <w:color w:val="FF0000"/>
                <w:sz w:val="22"/>
                <w:szCs w:val="22"/>
              </w:rPr>
              <w:t>(electives)</w:t>
            </w:r>
          </w:p>
        </w:tc>
        <w:tc>
          <w:tcPr>
            <w:tcW w:w="5081" w:type="dxa"/>
            <w:gridSpan w:val="4"/>
            <w:tcBorders>
              <w:top w:val="single" w:sz="8" w:space="0" w:color="000000"/>
              <w:left w:val="nil"/>
              <w:bottom w:val="single" w:sz="8" w:space="0" w:color="000000"/>
              <w:right w:val="single" w:sz="8" w:space="0" w:color="000000"/>
            </w:tcBorders>
          </w:tcPr>
          <w:p w14:paraId="69A5DB95" w14:textId="77777777" w:rsidR="00736AF1" w:rsidRPr="000C5EDB" w:rsidRDefault="00736AF1" w:rsidP="00736AF1">
            <w:pPr>
              <w:rPr>
                <w:sz w:val="22"/>
                <w:szCs w:val="22"/>
              </w:rPr>
            </w:pPr>
          </w:p>
        </w:tc>
      </w:tr>
      <w:tr w:rsidR="001E4723" w:rsidRPr="000C5EDB" w14:paraId="7F118CE0" w14:textId="77777777" w:rsidTr="00EF2AF6">
        <w:trPr>
          <w:trHeight w:val="614"/>
        </w:trPr>
        <w:tc>
          <w:tcPr>
            <w:tcW w:w="1983" w:type="dxa"/>
            <w:tcBorders>
              <w:top w:val="single" w:sz="8" w:space="0" w:color="000000"/>
              <w:left w:val="single" w:sz="8" w:space="0" w:color="000000"/>
              <w:bottom w:val="single" w:sz="8" w:space="0" w:color="000000"/>
              <w:right w:val="single" w:sz="8" w:space="0" w:color="000000"/>
            </w:tcBorders>
            <w:vAlign w:val="center"/>
          </w:tcPr>
          <w:p w14:paraId="4D6E951B" w14:textId="67517A15" w:rsidR="001E4723" w:rsidRDefault="001E4723" w:rsidP="001E4723">
            <w:pPr>
              <w:rPr>
                <w:sz w:val="22"/>
                <w:szCs w:val="22"/>
              </w:rPr>
            </w:pPr>
            <w:r w:rsidRPr="000C5EDB">
              <w:rPr>
                <w:rFonts w:eastAsia="Arial"/>
                <w:b/>
                <w:sz w:val="22"/>
                <w:szCs w:val="22"/>
              </w:rPr>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265B127D" w14:textId="3BC5531E" w:rsidR="001E4723" w:rsidRPr="008F19A3" w:rsidRDefault="001E4723" w:rsidP="001E4723">
            <w:pPr>
              <w:rPr>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0EE10B8C" w14:textId="1C12776C" w:rsidR="001E4723" w:rsidRPr="00F200A2" w:rsidRDefault="001E4723" w:rsidP="001E4723">
            <w:pPr>
              <w:rPr>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A84ADEF" w14:textId="0B7C35B1" w:rsidR="001E4723" w:rsidRPr="000C5EDB" w:rsidRDefault="001E4723" w:rsidP="001E4723">
            <w:pPr>
              <w:rPr>
                <w:rFonts w:eastAsia="Arial"/>
                <w:sz w:val="22"/>
                <w:szCs w:val="22"/>
              </w:rPr>
            </w:pPr>
            <w:r w:rsidRPr="000C5EDB">
              <w:rPr>
                <w:rFonts w:eastAsia="Arial"/>
                <w:b/>
                <w:sz w:val="22"/>
                <w:szCs w:val="22"/>
              </w:rPr>
              <w:t xml:space="preserve">Tutor  </w:t>
            </w:r>
          </w:p>
        </w:tc>
      </w:tr>
      <w:tr w:rsidR="00736AF1" w:rsidRPr="000C5EDB" w14:paraId="78FC82D9" w14:textId="77777777" w:rsidTr="00F200A2">
        <w:trPr>
          <w:trHeight w:val="614"/>
        </w:trPr>
        <w:tc>
          <w:tcPr>
            <w:tcW w:w="1983" w:type="dxa"/>
            <w:tcBorders>
              <w:top w:val="single" w:sz="8" w:space="0" w:color="000000"/>
              <w:left w:val="single" w:sz="8" w:space="0" w:color="000000"/>
              <w:bottom w:val="single" w:sz="8" w:space="0" w:color="000000"/>
              <w:right w:val="single" w:sz="8" w:space="0" w:color="000000"/>
            </w:tcBorders>
          </w:tcPr>
          <w:p w14:paraId="009F81EF" w14:textId="04F04CE1" w:rsidR="00736AF1" w:rsidRPr="00F33EE7" w:rsidRDefault="00736AF1" w:rsidP="00736AF1">
            <w:pPr>
              <w:rPr>
                <w:b/>
                <w:bCs/>
                <w:sz w:val="22"/>
                <w:szCs w:val="22"/>
              </w:rPr>
            </w:pPr>
            <w:r w:rsidRPr="00F33EE7">
              <w:rPr>
                <w:b/>
                <w:bCs/>
                <w:sz w:val="22"/>
                <w:szCs w:val="22"/>
              </w:rPr>
              <w:t>PHY425</w:t>
            </w:r>
          </w:p>
        </w:tc>
        <w:tc>
          <w:tcPr>
            <w:tcW w:w="2963" w:type="dxa"/>
            <w:tcBorders>
              <w:top w:val="single" w:sz="8" w:space="0" w:color="000000"/>
              <w:left w:val="single" w:sz="8" w:space="0" w:color="000000"/>
              <w:bottom w:val="single" w:sz="8" w:space="0" w:color="000000"/>
              <w:right w:val="single" w:sz="8" w:space="0" w:color="000000"/>
            </w:tcBorders>
          </w:tcPr>
          <w:p w14:paraId="2DACD9F1" w14:textId="60779F9A" w:rsidR="00736AF1" w:rsidRPr="000C5EDB" w:rsidRDefault="00736AF1" w:rsidP="00736AF1">
            <w:pPr>
              <w:rPr>
                <w:sz w:val="22"/>
                <w:szCs w:val="22"/>
              </w:rPr>
            </w:pPr>
            <w:r w:rsidRPr="008F19A3">
              <w:rPr>
                <w:sz w:val="22"/>
                <w:szCs w:val="22"/>
              </w:rPr>
              <w:t>Computational methods in physics II</w:t>
            </w:r>
          </w:p>
        </w:tc>
        <w:tc>
          <w:tcPr>
            <w:tcW w:w="3212" w:type="dxa"/>
            <w:gridSpan w:val="2"/>
            <w:tcBorders>
              <w:top w:val="single" w:sz="8" w:space="0" w:color="000000"/>
              <w:left w:val="single" w:sz="8" w:space="0" w:color="000000"/>
              <w:bottom w:val="single" w:sz="8" w:space="0" w:color="000000"/>
              <w:right w:val="single" w:sz="8" w:space="0" w:color="000000"/>
            </w:tcBorders>
          </w:tcPr>
          <w:p w14:paraId="1CD04D39" w14:textId="15CE1C78" w:rsidR="00736AF1" w:rsidRPr="000C5EDB" w:rsidRDefault="00736AF1" w:rsidP="00736AF1">
            <w:pPr>
              <w:rPr>
                <w:sz w:val="22"/>
                <w:szCs w:val="22"/>
              </w:rPr>
            </w:pPr>
            <w:r w:rsidRPr="00F200A2">
              <w:rPr>
                <w:sz w:val="22"/>
                <w:szCs w:val="22"/>
              </w:rPr>
              <w:t>Pankaj Kushwaha</w:t>
            </w:r>
          </w:p>
        </w:tc>
        <w:tc>
          <w:tcPr>
            <w:tcW w:w="1869" w:type="dxa"/>
            <w:gridSpan w:val="2"/>
            <w:tcBorders>
              <w:top w:val="single" w:sz="8" w:space="0" w:color="000000"/>
              <w:left w:val="single" w:sz="8" w:space="0" w:color="000000"/>
              <w:bottom w:val="single" w:sz="8" w:space="0" w:color="000000"/>
              <w:right w:val="single" w:sz="8" w:space="0" w:color="000000"/>
            </w:tcBorders>
          </w:tcPr>
          <w:p w14:paraId="7E2F55D3" w14:textId="77777777" w:rsidR="00736AF1" w:rsidRPr="000C5EDB" w:rsidRDefault="00736AF1" w:rsidP="00736AF1">
            <w:pPr>
              <w:rPr>
                <w:sz w:val="22"/>
                <w:szCs w:val="22"/>
              </w:rPr>
            </w:pPr>
            <w:r w:rsidRPr="000C5EDB">
              <w:rPr>
                <w:rFonts w:eastAsia="Arial"/>
                <w:sz w:val="22"/>
                <w:szCs w:val="22"/>
              </w:rPr>
              <w:t xml:space="preserve"> </w:t>
            </w:r>
          </w:p>
        </w:tc>
      </w:tr>
      <w:tr w:rsidR="00736AF1" w:rsidRPr="000C5EDB" w14:paraId="42F6EB4F" w14:textId="77777777" w:rsidTr="00F200A2">
        <w:trPr>
          <w:trHeight w:val="614"/>
        </w:trPr>
        <w:tc>
          <w:tcPr>
            <w:tcW w:w="1983" w:type="dxa"/>
            <w:tcBorders>
              <w:top w:val="single" w:sz="8" w:space="0" w:color="000000"/>
              <w:left w:val="single" w:sz="8" w:space="0" w:color="000000"/>
              <w:bottom w:val="single" w:sz="8" w:space="0" w:color="000000"/>
              <w:right w:val="single" w:sz="8" w:space="0" w:color="000000"/>
            </w:tcBorders>
          </w:tcPr>
          <w:p w14:paraId="18E49AF1" w14:textId="6BFCD603" w:rsidR="00736AF1" w:rsidRPr="00945D00" w:rsidRDefault="00736AF1" w:rsidP="00736AF1">
            <w:pPr>
              <w:rPr>
                <w:b/>
                <w:bCs/>
                <w:sz w:val="22"/>
                <w:szCs w:val="22"/>
              </w:rPr>
            </w:pPr>
            <w:r w:rsidRPr="00945D00">
              <w:rPr>
                <w:b/>
                <w:bCs/>
                <w:sz w:val="22"/>
                <w:szCs w:val="22"/>
              </w:rPr>
              <w:t>PHY631</w:t>
            </w:r>
          </w:p>
        </w:tc>
        <w:tc>
          <w:tcPr>
            <w:tcW w:w="2963" w:type="dxa"/>
            <w:tcBorders>
              <w:top w:val="single" w:sz="8" w:space="0" w:color="000000"/>
              <w:left w:val="single" w:sz="8" w:space="0" w:color="000000"/>
              <w:bottom w:val="single" w:sz="8" w:space="0" w:color="000000"/>
              <w:right w:val="single" w:sz="8" w:space="0" w:color="000000"/>
            </w:tcBorders>
          </w:tcPr>
          <w:p w14:paraId="05E433B7" w14:textId="77777777" w:rsidR="00736AF1" w:rsidRPr="00F200A2" w:rsidRDefault="00736AF1" w:rsidP="00736AF1">
            <w:pPr>
              <w:rPr>
                <w:sz w:val="22"/>
                <w:szCs w:val="22"/>
              </w:rPr>
            </w:pPr>
            <w:r w:rsidRPr="00F200A2">
              <w:rPr>
                <w:sz w:val="22"/>
                <w:szCs w:val="22"/>
              </w:rPr>
              <w:t>Quantum computation and quantum information</w:t>
            </w:r>
          </w:p>
          <w:p w14:paraId="1518D7EF" w14:textId="77777777" w:rsidR="00736AF1" w:rsidRDefault="00736AF1" w:rsidP="00736AF1">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7520B121" w14:textId="383E1D90" w:rsidR="00736AF1" w:rsidRPr="00F200A2" w:rsidRDefault="00736AF1" w:rsidP="00736AF1">
            <w:pPr>
              <w:rPr>
                <w:sz w:val="22"/>
                <w:szCs w:val="22"/>
              </w:rPr>
            </w:pPr>
            <w:r w:rsidRPr="00F200A2">
              <w:rPr>
                <w:sz w:val="22"/>
                <w:szCs w:val="22"/>
              </w:rPr>
              <w:t>Manabendra Nath Bera</w:t>
            </w:r>
          </w:p>
        </w:tc>
        <w:tc>
          <w:tcPr>
            <w:tcW w:w="1869" w:type="dxa"/>
            <w:gridSpan w:val="2"/>
            <w:tcBorders>
              <w:top w:val="single" w:sz="8" w:space="0" w:color="000000"/>
              <w:left w:val="single" w:sz="8" w:space="0" w:color="000000"/>
              <w:bottom w:val="single" w:sz="8" w:space="0" w:color="000000"/>
              <w:right w:val="single" w:sz="8" w:space="0" w:color="000000"/>
            </w:tcBorders>
          </w:tcPr>
          <w:p w14:paraId="02383FDE" w14:textId="77777777" w:rsidR="00736AF1" w:rsidRPr="000C5EDB" w:rsidRDefault="00736AF1" w:rsidP="00736AF1">
            <w:pPr>
              <w:rPr>
                <w:rFonts w:eastAsia="Arial"/>
                <w:sz w:val="22"/>
                <w:szCs w:val="22"/>
              </w:rPr>
            </w:pPr>
          </w:p>
        </w:tc>
      </w:tr>
      <w:tr w:rsidR="00736AF1" w:rsidRPr="000C5EDB" w14:paraId="13EE662F" w14:textId="77777777" w:rsidTr="00F200A2">
        <w:trPr>
          <w:trHeight w:val="615"/>
        </w:trPr>
        <w:tc>
          <w:tcPr>
            <w:tcW w:w="1983" w:type="dxa"/>
            <w:tcBorders>
              <w:top w:val="single" w:sz="8" w:space="0" w:color="000000"/>
              <w:left w:val="single" w:sz="8" w:space="0" w:color="000000"/>
              <w:bottom w:val="single" w:sz="8" w:space="0" w:color="000000"/>
              <w:right w:val="single" w:sz="8" w:space="0" w:color="000000"/>
            </w:tcBorders>
          </w:tcPr>
          <w:p w14:paraId="0E37747E" w14:textId="6233D703" w:rsidR="00736AF1" w:rsidRPr="00945D00" w:rsidRDefault="00736AF1" w:rsidP="00736AF1">
            <w:pPr>
              <w:rPr>
                <w:rFonts w:eastAsia="Arial"/>
                <w:b/>
                <w:bCs/>
                <w:sz w:val="22"/>
                <w:szCs w:val="22"/>
              </w:rPr>
            </w:pPr>
            <w:r w:rsidRPr="00945D00">
              <w:rPr>
                <w:rFonts w:eastAsia="Arial"/>
                <w:b/>
                <w:bCs/>
                <w:sz w:val="22"/>
                <w:szCs w:val="22"/>
              </w:rPr>
              <w:t xml:space="preserve">PHY635  </w:t>
            </w:r>
          </w:p>
        </w:tc>
        <w:tc>
          <w:tcPr>
            <w:tcW w:w="2963" w:type="dxa"/>
            <w:tcBorders>
              <w:top w:val="single" w:sz="8" w:space="0" w:color="000000"/>
              <w:left w:val="single" w:sz="8" w:space="0" w:color="000000"/>
              <w:bottom w:val="single" w:sz="8" w:space="0" w:color="000000"/>
              <w:right w:val="single" w:sz="8" w:space="0" w:color="000000"/>
            </w:tcBorders>
          </w:tcPr>
          <w:p w14:paraId="007CCB50" w14:textId="79CC82C0" w:rsidR="00736AF1" w:rsidRPr="000C5EDB" w:rsidRDefault="00736AF1" w:rsidP="00736AF1">
            <w:pPr>
              <w:rPr>
                <w:sz w:val="22"/>
                <w:szCs w:val="22"/>
              </w:rPr>
            </w:pPr>
            <w:r w:rsidRPr="000C5EDB">
              <w:rPr>
                <w:sz w:val="22"/>
                <w:szCs w:val="22"/>
              </w:rPr>
              <w:t>Gravitation and cosmology</w:t>
            </w:r>
          </w:p>
        </w:tc>
        <w:tc>
          <w:tcPr>
            <w:tcW w:w="3212" w:type="dxa"/>
            <w:gridSpan w:val="2"/>
            <w:tcBorders>
              <w:top w:val="single" w:sz="8" w:space="0" w:color="000000"/>
              <w:left w:val="single" w:sz="8" w:space="0" w:color="000000"/>
              <w:bottom w:val="single" w:sz="8" w:space="0" w:color="000000"/>
              <w:right w:val="single" w:sz="8" w:space="0" w:color="000000"/>
            </w:tcBorders>
          </w:tcPr>
          <w:p w14:paraId="4E905EC1" w14:textId="1D8969B5" w:rsidR="00736AF1" w:rsidRPr="000C5EDB" w:rsidRDefault="00736AF1" w:rsidP="00736AF1">
            <w:pPr>
              <w:rPr>
                <w:rFonts w:eastAsia="Arial"/>
                <w:sz w:val="22"/>
                <w:szCs w:val="22"/>
              </w:rPr>
            </w:pPr>
            <w:r w:rsidRPr="00F200A2">
              <w:rPr>
                <w:sz w:val="22"/>
                <w:szCs w:val="22"/>
              </w:rPr>
              <w:t>Harvinder Kaur Jassal</w:t>
            </w:r>
            <w:r w:rsidRPr="000C5EDB">
              <w:rPr>
                <w:rFonts w:eastAsia="Arial"/>
                <w:sz w:val="22"/>
                <w:szCs w:val="22"/>
              </w:rPr>
              <w:t xml:space="preserve"> </w:t>
            </w:r>
          </w:p>
        </w:tc>
        <w:tc>
          <w:tcPr>
            <w:tcW w:w="1869" w:type="dxa"/>
            <w:gridSpan w:val="2"/>
            <w:tcBorders>
              <w:top w:val="single" w:sz="8" w:space="0" w:color="000000"/>
              <w:left w:val="single" w:sz="8" w:space="0" w:color="000000"/>
              <w:bottom w:val="single" w:sz="8" w:space="0" w:color="000000"/>
              <w:right w:val="single" w:sz="8" w:space="0" w:color="000000"/>
            </w:tcBorders>
          </w:tcPr>
          <w:p w14:paraId="138FEFC7" w14:textId="77777777" w:rsidR="00736AF1" w:rsidRPr="000C5EDB" w:rsidRDefault="00736AF1" w:rsidP="00736AF1">
            <w:pPr>
              <w:rPr>
                <w:rFonts w:eastAsia="Arial"/>
                <w:sz w:val="22"/>
                <w:szCs w:val="22"/>
              </w:rPr>
            </w:pPr>
          </w:p>
        </w:tc>
      </w:tr>
      <w:tr w:rsidR="00736AF1" w:rsidRPr="000C5EDB" w14:paraId="26969E4F" w14:textId="77777777" w:rsidTr="00F200A2">
        <w:trPr>
          <w:trHeight w:val="775"/>
        </w:trPr>
        <w:tc>
          <w:tcPr>
            <w:tcW w:w="1983" w:type="dxa"/>
            <w:tcBorders>
              <w:top w:val="single" w:sz="8" w:space="0" w:color="000000"/>
              <w:left w:val="single" w:sz="8" w:space="0" w:color="000000"/>
              <w:bottom w:val="single" w:sz="8" w:space="0" w:color="000000"/>
              <w:right w:val="single" w:sz="8" w:space="0" w:color="000000"/>
            </w:tcBorders>
          </w:tcPr>
          <w:p w14:paraId="1F73C13F" w14:textId="337C917A" w:rsidR="00736AF1" w:rsidRPr="00945D00" w:rsidRDefault="00736AF1" w:rsidP="00736AF1">
            <w:pPr>
              <w:rPr>
                <w:b/>
                <w:bCs/>
                <w:sz w:val="22"/>
                <w:szCs w:val="22"/>
              </w:rPr>
            </w:pPr>
            <w:r w:rsidRPr="00945D00">
              <w:rPr>
                <w:b/>
                <w:bCs/>
                <w:sz w:val="22"/>
                <w:szCs w:val="22"/>
              </w:rPr>
              <w:t>PHY646</w:t>
            </w:r>
          </w:p>
        </w:tc>
        <w:tc>
          <w:tcPr>
            <w:tcW w:w="2963" w:type="dxa"/>
            <w:tcBorders>
              <w:top w:val="single" w:sz="8" w:space="0" w:color="000000"/>
              <w:left w:val="single" w:sz="8" w:space="0" w:color="000000"/>
              <w:bottom w:val="single" w:sz="8" w:space="0" w:color="000000"/>
              <w:right w:val="single" w:sz="8" w:space="0" w:color="000000"/>
            </w:tcBorders>
          </w:tcPr>
          <w:p w14:paraId="4CE609E6" w14:textId="37706DDB" w:rsidR="00736AF1" w:rsidRPr="00F200A2" w:rsidRDefault="00736AF1" w:rsidP="00736AF1">
            <w:pPr>
              <w:rPr>
                <w:sz w:val="22"/>
                <w:szCs w:val="22"/>
              </w:rPr>
            </w:pPr>
            <w:r w:rsidRPr="00F200A2">
              <w:rPr>
                <w:sz w:val="22"/>
                <w:szCs w:val="22"/>
              </w:rPr>
              <w:t xml:space="preserve">Quantum field theory and the </w:t>
            </w:r>
            <w:r>
              <w:rPr>
                <w:sz w:val="22"/>
                <w:szCs w:val="22"/>
              </w:rPr>
              <w:t>s</w:t>
            </w:r>
            <w:r w:rsidRPr="00F200A2">
              <w:rPr>
                <w:sz w:val="22"/>
                <w:szCs w:val="22"/>
              </w:rPr>
              <w:t xml:space="preserve">tandard </w:t>
            </w:r>
            <w:r>
              <w:rPr>
                <w:sz w:val="22"/>
                <w:szCs w:val="22"/>
              </w:rPr>
              <w:t>m</w:t>
            </w:r>
            <w:r w:rsidRPr="00F200A2">
              <w:rPr>
                <w:sz w:val="22"/>
                <w:szCs w:val="22"/>
              </w:rPr>
              <w:t>odel</w:t>
            </w:r>
          </w:p>
          <w:p w14:paraId="36C94EA0" w14:textId="77777777" w:rsidR="00736AF1" w:rsidRPr="00F200A2" w:rsidRDefault="00736AF1" w:rsidP="00736AF1">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50AA922B" w14:textId="77777777" w:rsidR="00736AF1" w:rsidRPr="00F200A2" w:rsidRDefault="00736AF1" w:rsidP="00736AF1">
            <w:pPr>
              <w:rPr>
                <w:sz w:val="22"/>
                <w:szCs w:val="22"/>
              </w:rPr>
            </w:pPr>
            <w:r w:rsidRPr="00F200A2">
              <w:rPr>
                <w:sz w:val="22"/>
                <w:szCs w:val="22"/>
              </w:rPr>
              <w:t xml:space="preserve">K. P. </w:t>
            </w:r>
            <w:proofErr w:type="spellStart"/>
            <w:r w:rsidRPr="00F200A2">
              <w:rPr>
                <w:sz w:val="22"/>
                <w:szCs w:val="22"/>
              </w:rPr>
              <w:t>Yogendran</w:t>
            </w:r>
            <w:proofErr w:type="spellEnd"/>
          </w:p>
          <w:p w14:paraId="63DA2791" w14:textId="77777777" w:rsidR="00736AF1" w:rsidRPr="00F200A2" w:rsidRDefault="00736AF1" w:rsidP="00736AF1">
            <w:pPr>
              <w:rPr>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tcPr>
          <w:p w14:paraId="432CBE8A" w14:textId="77777777" w:rsidR="00736AF1" w:rsidRPr="000C5EDB" w:rsidRDefault="00736AF1" w:rsidP="00736AF1">
            <w:pPr>
              <w:rPr>
                <w:rFonts w:eastAsia="Arial"/>
                <w:sz w:val="22"/>
                <w:szCs w:val="22"/>
              </w:rPr>
            </w:pPr>
          </w:p>
        </w:tc>
      </w:tr>
      <w:tr w:rsidR="00736AF1" w:rsidRPr="000C5EDB" w14:paraId="71B35BDE" w14:textId="77777777" w:rsidTr="00F200A2">
        <w:trPr>
          <w:trHeight w:val="775"/>
        </w:trPr>
        <w:tc>
          <w:tcPr>
            <w:tcW w:w="1983" w:type="dxa"/>
            <w:tcBorders>
              <w:top w:val="single" w:sz="8" w:space="0" w:color="000000"/>
              <w:left w:val="single" w:sz="8" w:space="0" w:color="000000"/>
              <w:bottom w:val="single" w:sz="8" w:space="0" w:color="000000"/>
              <w:right w:val="single" w:sz="8" w:space="0" w:color="000000"/>
            </w:tcBorders>
          </w:tcPr>
          <w:p w14:paraId="21C821D0" w14:textId="48202B04" w:rsidR="00736AF1" w:rsidRPr="00945D00" w:rsidRDefault="00736AF1" w:rsidP="00736AF1">
            <w:pPr>
              <w:rPr>
                <w:b/>
                <w:bCs/>
                <w:sz w:val="22"/>
                <w:szCs w:val="22"/>
              </w:rPr>
            </w:pPr>
            <w:r w:rsidRPr="00945D00">
              <w:rPr>
                <w:b/>
                <w:bCs/>
                <w:sz w:val="22"/>
                <w:szCs w:val="22"/>
              </w:rPr>
              <w:t>PHY652</w:t>
            </w:r>
          </w:p>
        </w:tc>
        <w:tc>
          <w:tcPr>
            <w:tcW w:w="2963" w:type="dxa"/>
            <w:tcBorders>
              <w:top w:val="single" w:sz="8" w:space="0" w:color="000000"/>
              <w:left w:val="single" w:sz="8" w:space="0" w:color="000000"/>
              <w:bottom w:val="single" w:sz="8" w:space="0" w:color="000000"/>
              <w:right w:val="single" w:sz="8" w:space="0" w:color="000000"/>
            </w:tcBorders>
          </w:tcPr>
          <w:p w14:paraId="6DA898EE" w14:textId="77777777" w:rsidR="00736AF1" w:rsidRPr="00873E3F" w:rsidRDefault="00736AF1" w:rsidP="00736AF1">
            <w:pPr>
              <w:rPr>
                <w:sz w:val="22"/>
                <w:szCs w:val="22"/>
              </w:rPr>
            </w:pPr>
            <w:r w:rsidRPr="00873E3F">
              <w:rPr>
                <w:sz w:val="22"/>
                <w:szCs w:val="22"/>
              </w:rPr>
              <w:t>Phase transition and critical phenomena</w:t>
            </w:r>
          </w:p>
          <w:p w14:paraId="15C5E376" w14:textId="77777777" w:rsidR="00736AF1" w:rsidRPr="00F200A2" w:rsidRDefault="00736AF1" w:rsidP="00736AF1">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63B3D080" w14:textId="31667D7F" w:rsidR="00736AF1" w:rsidRPr="00F200A2" w:rsidRDefault="00736AF1" w:rsidP="00736AF1">
            <w:pPr>
              <w:rPr>
                <w:sz w:val="22"/>
                <w:szCs w:val="22"/>
              </w:rPr>
            </w:pPr>
            <w:r w:rsidRPr="00873E3F">
              <w:rPr>
                <w:sz w:val="22"/>
                <w:szCs w:val="22"/>
              </w:rPr>
              <w:t>Prasenjit Das</w:t>
            </w:r>
          </w:p>
        </w:tc>
        <w:tc>
          <w:tcPr>
            <w:tcW w:w="1869" w:type="dxa"/>
            <w:gridSpan w:val="2"/>
            <w:tcBorders>
              <w:top w:val="single" w:sz="8" w:space="0" w:color="000000"/>
              <w:left w:val="single" w:sz="8" w:space="0" w:color="000000"/>
              <w:bottom w:val="single" w:sz="8" w:space="0" w:color="000000"/>
              <w:right w:val="single" w:sz="8" w:space="0" w:color="000000"/>
            </w:tcBorders>
          </w:tcPr>
          <w:p w14:paraId="0452A5E8" w14:textId="77777777" w:rsidR="00736AF1" w:rsidRPr="000C5EDB" w:rsidRDefault="00736AF1" w:rsidP="00736AF1">
            <w:pPr>
              <w:rPr>
                <w:rFonts w:eastAsia="Arial"/>
                <w:sz w:val="22"/>
                <w:szCs w:val="22"/>
              </w:rPr>
            </w:pPr>
          </w:p>
        </w:tc>
      </w:tr>
      <w:tr w:rsidR="00736AF1" w:rsidRPr="000C5EDB" w14:paraId="5799FC53" w14:textId="77777777" w:rsidTr="00C177C2">
        <w:trPr>
          <w:trHeight w:val="775"/>
        </w:trPr>
        <w:tc>
          <w:tcPr>
            <w:tcW w:w="1983" w:type="dxa"/>
            <w:tcBorders>
              <w:top w:val="single" w:sz="8" w:space="0" w:color="000000"/>
              <w:left w:val="single" w:sz="8" w:space="0" w:color="000000"/>
              <w:bottom w:val="single" w:sz="8" w:space="0" w:color="000000"/>
              <w:right w:val="single" w:sz="8" w:space="0" w:color="000000"/>
            </w:tcBorders>
          </w:tcPr>
          <w:p w14:paraId="3D7908AB" w14:textId="788AF595" w:rsidR="00736AF1" w:rsidRPr="00945D00" w:rsidRDefault="00736AF1" w:rsidP="00736AF1">
            <w:pPr>
              <w:rPr>
                <w:rFonts w:eastAsia="Arial"/>
                <w:b/>
                <w:bCs/>
                <w:sz w:val="22"/>
                <w:szCs w:val="22"/>
              </w:rPr>
            </w:pPr>
            <w:r w:rsidRPr="00945D00">
              <w:rPr>
                <w:rFonts w:eastAsiaTheme="minorEastAsia"/>
                <w:b/>
                <w:bCs/>
                <w:sz w:val="22"/>
                <w:szCs w:val="22"/>
                <w:lang w:val="en-GB"/>
                <w14:ligatures w14:val="standardContextual"/>
              </w:rPr>
              <w:t>PHY654</w:t>
            </w:r>
          </w:p>
        </w:tc>
        <w:tc>
          <w:tcPr>
            <w:tcW w:w="2963" w:type="dxa"/>
            <w:tcBorders>
              <w:top w:val="single" w:sz="8" w:space="0" w:color="000000"/>
              <w:left w:val="single" w:sz="8" w:space="0" w:color="000000"/>
              <w:bottom w:val="single" w:sz="8" w:space="0" w:color="000000"/>
              <w:right w:val="single" w:sz="8" w:space="0" w:color="000000"/>
            </w:tcBorders>
          </w:tcPr>
          <w:p w14:paraId="4302F247" w14:textId="704AE466" w:rsidR="00736AF1" w:rsidRPr="00873E3F" w:rsidRDefault="00736AF1" w:rsidP="00736AF1">
            <w:pPr>
              <w:rPr>
                <w:rFonts w:eastAsiaTheme="minorEastAsia"/>
                <w:sz w:val="22"/>
                <w:szCs w:val="22"/>
                <w:lang w:val="en-GB"/>
                <w14:ligatures w14:val="standardContextual"/>
              </w:rPr>
            </w:pPr>
            <w:r w:rsidRPr="00873E3F">
              <w:rPr>
                <w:rFonts w:eastAsiaTheme="minorEastAsia"/>
                <w:sz w:val="22"/>
                <w:szCs w:val="22"/>
                <w:lang w:val="en-GB"/>
                <w14:ligatures w14:val="standardContextual"/>
              </w:rPr>
              <w:t xml:space="preserve">Astrophysics II: </w:t>
            </w:r>
            <w:r>
              <w:rPr>
                <w:rFonts w:eastAsiaTheme="minorEastAsia"/>
                <w:sz w:val="22"/>
                <w:szCs w:val="22"/>
                <w:lang w:val="en-GB"/>
                <w14:ligatures w14:val="standardContextual"/>
              </w:rPr>
              <w:t>g</w:t>
            </w:r>
            <w:r w:rsidRPr="00873E3F">
              <w:rPr>
                <w:rFonts w:eastAsiaTheme="minorEastAsia"/>
                <w:sz w:val="22"/>
                <w:szCs w:val="22"/>
                <w:lang w:val="en-GB"/>
                <w14:ligatures w14:val="standardContextual"/>
              </w:rPr>
              <w:t xml:space="preserve">alaxies and </w:t>
            </w:r>
            <w:r>
              <w:rPr>
                <w:rFonts w:eastAsiaTheme="minorEastAsia"/>
                <w:sz w:val="22"/>
                <w:szCs w:val="22"/>
                <w:lang w:val="en-GB"/>
                <w14:ligatures w14:val="standardContextual"/>
              </w:rPr>
              <w:t>c</w:t>
            </w:r>
            <w:r w:rsidRPr="00873E3F">
              <w:rPr>
                <w:rFonts w:eastAsiaTheme="minorEastAsia"/>
                <w:sz w:val="22"/>
                <w:szCs w:val="22"/>
                <w:lang w:val="en-GB"/>
                <w14:ligatures w14:val="standardContextual"/>
              </w:rPr>
              <w:t>osmology</w:t>
            </w:r>
          </w:p>
          <w:p w14:paraId="419E73BE" w14:textId="3F949AC9" w:rsidR="00736AF1" w:rsidRPr="000C5EDB" w:rsidRDefault="00736AF1" w:rsidP="00736AF1">
            <w:pPr>
              <w:rPr>
                <w:rFonts w:eastAsiaTheme="minorEastAsia"/>
                <w:sz w:val="22"/>
                <w:szCs w:val="22"/>
                <w:lang w:val="en-GB"/>
                <w14:ligatures w14:val="standardContextual"/>
              </w:rPr>
            </w:pPr>
          </w:p>
        </w:tc>
        <w:tc>
          <w:tcPr>
            <w:tcW w:w="3212" w:type="dxa"/>
            <w:gridSpan w:val="2"/>
            <w:tcBorders>
              <w:top w:val="single" w:sz="8" w:space="0" w:color="000000"/>
              <w:left w:val="single" w:sz="8" w:space="0" w:color="000000"/>
              <w:bottom w:val="single" w:sz="8" w:space="0" w:color="000000"/>
              <w:right w:val="single" w:sz="8" w:space="0" w:color="000000"/>
            </w:tcBorders>
          </w:tcPr>
          <w:p w14:paraId="76CB1896" w14:textId="16E3170E" w:rsidR="00736AF1" w:rsidRPr="000C5EDB" w:rsidRDefault="00736AF1" w:rsidP="00736AF1">
            <w:pPr>
              <w:rPr>
                <w:sz w:val="22"/>
                <w:szCs w:val="22"/>
              </w:rPr>
            </w:pPr>
            <w:r w:rsidRPr="00BB1DB6">
              <w:rPr>
                <w:sz w:val="22"/>
                <w:szCs w:val="22"/>
              </w:rPr>
              <w:t>Biman Nath</w:t>
            </w:r>
          </w:p>
        </w:tc>
        <w:tc>
          <w:tcPr>
            <w:tcW w:w="1869" w:type="dxa"/>
            <w:gridSpan w:val="2"/>
            <w:tcBorders>
              <w:top w:val="single" w:sz="8" w:space="0" w:color="000000"/>
              <w:left w:val="single" w:sz="8" w:space="0" w:color="000000"/>
              <w:bottom w:val="single" w:sz="8" w:space="0" w:color="000000"/>
              <w:right w:val="single" w:sz="8" w:space="0" w:color="000000"/>
            </w:tcBorders>
          </w:tcPr>
          <w:p w14:paraId="687B2727" w14:textId="77777777" w:rsidR="00736AF1" w:rsidRPr="000C5EDB" w:rsidRDefault="00736AF1" w:rsidP="00736AF1">
            <w:pPr>
              <w:rPr>
                <w:rFonts w:eastAsia="Arial"/>
                <w:sz w:val="22"/>
                <w:szCs w:val="22"/>
              </w:rPr>
            </w:pPr>
          </w:p>
        </w:tc>
      </w:tr>
      <w:tr w:rsidR="00736AF1" w:rsidRPr="000C5EDB" w14:paraId="1760A003" w14:textId="77777777" w:rsidTr="00C177C2">
        <w:trPr>
          <w:trHeight w:val="230"/>
        </w:trPr>
        <w:tc>
          <w:tcPr>
            <w:tcW w:w="1983" w:type="dxa"/>
            <w:tcBorders>
              <w:top w:val="single" w:sz="8" w:space="0" w:color="000000"/>
              <w:left w:val="single" w:sz="8" w:space="0" w:color="000000"/>
              <w:bottom w:val="single" w:sz="8" w:space="0" w:color="000000"/>
              <w:right w:val="single" w:sz="8" w:space="0" w:color="000000"/>
            </w:tcBorders>
          </w:tcPr>
          <w:p w14:paraId="79E472D8" w14:textId="44ADB5EB" w:rsidR="00736AF1" w:rsidRPr="00313933" w:rsidRDefault="00736AF1" w:rsidP="00736AF1">
            <w:pPr>
              <w:rPr>
                <w:rFonts w:eastAsiaTheme="minorEastAsia"/>
                <w:b/>
                <w:bCs/>
                <w:sz w:val="22"/>
                <w:szCs w:val="22"/>
                <w:lang w:val="en-GB"/>
                <w14:ligatures w14:val="standardContextual"/>
              </w:rPr>
            </w:pPr>
            <w:r w:rsidRPr="00313933">
              <w:rPr>
                <w:rFonts w:eastAsiaTheme="minorEastAsia"/>
                <w:b/>
                <w:bCs/>
                <w:sz w:val="22"/>
                <w:szCs w:val="22"/>
                <w:lang w:val="en-GB"/>
                <w14:ligatures w14:val="standardContextual"/>
              </w:rPr>
              <w:t>PHY662</w:t>
            </w:r>
          </w:p>
        </w:tc>
        <w:tc>
          <w:tcPr>
            <w:tcW w:w="2963" w:type="dxa"/>
            <w:tcBorders>
              <w:top w:val="single" w:sz="8" w:space="0" w:color="000000"/>
              <w:left w:val="single" w:sz="8" w:space="0" w:color="000000"/>
              <w:bottom w:val="single" w:sz="8" w:space="0" w:color="000000"/>
              <w:right w:val="single" w:sz="8" w:space="0" w:color="000000"/>
            </w:tcBorders>
          </w:tcPr>
          <w:p w14:paraId="5EC9E2E8" w14:textId="77777777" w:rsidR="00736AF1" w:rsidRPr="00C177C2" w:rsidRDefault="00736AF1" w:rsidP="00736AF1">
            <w:pPr>
              <w:rPr>
                <w:rFonts w:eastAsiaTheme="minorEastAsia"/>
                <w:sz w:val="22"/>
                <w:szCs w:val="22"/>
                <w:lang w:val="en-GB"/>
                <w14:ligatures w14:val="standardContextual"/>
              </w:rPr>
            </w:pPr>
            <w:r w:rsidRPr="00C177C2">
              <w:rPr>
                <w:rFonts w:eastAsiaTheme="minorEastAsia"/>
                <w:sz w:val="22"/>
                <w:szCs w:val="22"/>
                <w:lang w:val="en-GB"/>
                <w14:ligatures w14:val="standardContextual"/>
              </w:rPr>
              <w:t> Statistical physics of fields</w:t>
            </w:r>
          </w:p>
          <w:p w14:paraId="4C16B45D" w14:textId="77777777" w:rsidR="00736AF1" w:rsidRPr="00C177C2" w:rsidRDefault="00736AF1" w:rsidP="00736AF1">
            <w:pPr>
              <w:rPr>
                <w:rFonts w:eastAsiaTheme="minorEastAsia"/>
                <w:sz w:val="22"/>
                <w:szCs w:val="22"/>
                <w:lang w:val="en-GB"/>
                <w14:ligatures w14:val="standardContextual"/>
              </w:rPr>
            </w:pPr>
          </w:p>
        </w:tc>
        <w:tc>
          <w:tcPr>
            <w:tcW w:w="3212" w:type="dxa"/>
            <w:gridSpan w:val="2"/>
            <w:tcBorders>
              <w:top w:val="single" w:sz="8" w:space="0" w:color="000000"/>
              <w:left w:val="single" w:sz="8" w:space="0" w:color="000000"/>
              <w:bottom w:val="single" w:sz="8" w:space="0" w:color="000000"/>
              <w:right w:val="single" w:sz="8" w:space="0" w:color="000000"/>
            </w:tcBorders>
          </w:tcPr>
          <w:p w14:paraId="1E124335" w14:textId="7356FC6B" w:rsidR="00736AF1" w:rsidRPr="00C177C2" w:rsidRDefault="00736AF1" w:rsidP="00736AF1">
            <w:pPr>
              <w:rPr>
                <w:rFonts w:eastAsiaTheme="minorEastAsia"/>
                <w:sz w:val="22"/>
                <w:szCs w:val="22"/>
                <w:lang w:val="en-GB"/>
                <w14:ligatures w14:val="standardContextual"/>
              </w:rPr>
            </w:pPr>
            <w:r w:rsidRPr="00C177C2">
              <w:rPr>
                <w:rFonts w:eastAsiaTheme="minorEastAsia"/>
                <w:sz w:val="22"/>
                <w:szCs w:val="22"/>
                <w:lang w:val="en-GB"/>
                <w14:ligatures w14:val="standardContextual"/>
              </w:rPr>
              <w:t>Abhishek Chaudhuri</w:t>
            </w:r>
          </w:p>
        </w:tc>
        <w:tc>
          <w:tcPr>
            <w:tcW w:w="1869" w:type="dxa"/>
            <w:gridSpan w:val="2"/>
            <w:tcBorders>
              <w:top w:val="single" w:sz="8" w:space="0" w:color="000000"/>
              <w:left w:val="single" w:sz="8" w:space="0" w:color="000000"/>
              <w:bottom w:val="single" w:sz="8" w:space="0" w:color="000000"/>
              <w:right w:val="single" w:sz="8" w:space="0" w:color="000000"/>
            </w:tcBorders>
          </w:tcPr>
          <w:p w14:paraId="3DA8FF8D" w14:textId="77777777" w:rsidR="00736AF1" w:rsidRPr="000C5EDB" w:rsidRDefault="00736AF1" w:rsidP="00736AF1">
            <w:pPr>
              <w:rPr>
                <w:rFonts w:eastAsia="Arial"/>
                <w:sz w:val="22"/>
                <w:szCs w:val="22"/>
              </w:rPr>
            </w:pPr>
          </w:p>
        </w:tc>
      </w:tr>
      <w:tr w:rsidR="00736AF1" w:rsidRPr="000C5EDB" w14:paraId="0F7A1143" w14:textId="77777777" w:rsidTr="00C177C2">
        <w:trPr>
          <w:trHeight w:val="775"/>
        </w:trPr>
        <w:tc>
          <w:tcPr>
            <w:tcW w:w="1983" w:type="dxa"/>
            <w:tcBorders>
              <w:top w:val="single" w:sz="8" w:space="0" w:color="000000"/>
              <w:left w:val="single" w:sz="8" w:space="0" w:color="000000"/>
              <w:bottom w:val="single" w:sz="8" w:space="0" w:color="000000"/>
              <w:right w:val="single" w:sz="8" w:space="0" w:color="000000"/>
            </w:tcBorders>
          </w:tcPr>
          <w:p w14:paraId="1F56FE02" w14:textId="3899BB49" w:rsidR="00736AF1" w:rsidRPr="00313933" w:rsidRDefault="00736AF1" w:rsidP="00736AF1">
            <w:pPr>
              <w:rPr>
                <w:rFonts w:eastAsia="Arial"/>
                <w:b/>
                <w:bCs/>
                <w:sz w:val="22"/>
                <w:szCs w:val="22"/>
              </w:rPr>
            </w:pPr>
            <w:r w:rsidRPr="00313933">
              <w:rPr>
                <w:rFonts w:eastAsiaTheme="minorEastAsia"/>
                <w:b/>
                <w:bCs/>
                <w:sz w:val="22"/>
                <w:szCs w:val="22"/>
                <w:lang w:val="en-GB"/>
                <w14:ligatures w14:val="standardContextual"/>
              </w:rPr>
              <w:t>PHY665</w:t>
            </w:r>
          </w:p>
        </w:tc>
        <w:tc>
          <w:tcPr>
            <w:tcW w:w="2963" w:type="dxa"/>
            <w:tcBorders>
              <w:top w:val="single" w:sz="8" w:space="0" w:color="000000"/>
              <w:left w:val="single" w:sz="8" w:space="0" w:color="000000"/>
              <w:bottom w:val="single" w:sz="8" w:space="0" w:color="000000"/>
              <w:right w:val="single" w:sz="8" w:space="0" w:color="000000"/>
            </w:tcBorders>
          </w:tcPr>
          <w:p w14:paraId="33A9AA2D" w14:textId="13C76BBB" w:rsidR="00736AF1" w:rsidRPr="000C5EDB" w:rsidRDefault="00736AF1" w:rsidP="00736AF1">
            <w:pPr>
              <w:rPr>
                <w:rFonts w:eastAsiaTheme="minorEastAsia"/>
                <w:sz w:val="22"/>
                <w:szCs w:val="22"/>
                <w:lang w:val="en-GB"/>
                <w14:ligatures w14:val="standardContextual"/>
              </w:rPr>
            </w:pPr>
            <w:r w:rsidRPr="000C5EDB">
              <w:rPr>
                <w:sz w:val="22"/>
                <w:szCs w:val="22"/>
              </w:rPr>
              <w:t>Quantum phases of matter and phase transitions</w:t>
            </w:r>
          </w:p>
        </w:tc>
        <w:tc>
          <w:tcPr>
            <w:tcW w:w="3212" w:type="dxa"/>
            <w:gridSpan w:val="2"/>
            <w:tcBorders>
              <w:top w:val="single" w:sz="8" w:space="0" w:color="000000"/>
              <w:left w:val="single" w:sz="8" w:space="0" w:color="000000"/>
              <w:bottom w:val="single" w:sz="8" w:space="0" w:color="000000"/>
              <w:right w:val="single" w:sz="8" w:space="0" w:color="000000"/>
            </w:tcBorders>
          </w:tcPr>
          <w:p w14:paraId="0EF24D61" w14:textId="1FA97D94" w:rsidR="00736AF1" w:rsidRPr="000C5EDB" w:rsidRDefault="00736AF1" w:rsidP="00736AF1">
            <w:pPr>
              <w:rPr>
                <w:sz w:val="22"/>
                <w:szCs w:val="22"/>
              </w:rPr>
            </w:pPr>
            <w:r w:rsidRPr="000C5EDB">
              <w:rPr>
                <w:sz w:val="22"/>
                <w:szCs w:val="22"/>
              </w:rPr>
              <w:t xml:space="preserve"> </w:t>
            </w:r>
            <w:proofErr w:type="spellStart"/>
            <w:r w:rsidRPr="00C177C2">
              <w:rPr>
                <w:sz w:val="22"/>
                <w:szCs w:val="22"/>
              </w:rPr>
              <w:t>Debmalya</w:t>
            </w:r>
            <w:proofErr w:type="spellEnd"/>
            <w:r w:rsidRPr="00C177C2">
              <w:rPr>
                <w:sz w:val="22"/>
                <w:szCs w:val="22"/>
              </w:rPr>
              <w:t xml:space="preserve"> Chakraborty</w:t>
            </w:r>
          </w:p>
        </w:tc>
        <w:tc>
          <w:tcPr>
            <w:tcW w:w="1869" w:type="dxa"/>
            <w:gridSpan w:val="2"/>
            <w:tcBorders>
              <w:top w:val="single" w:sz="8" w:space="0" w:color="000000"/>
              <w:left w:val="single" w:sz="8" w:space="0" w:color="000000"/>
              <w:bottom w:val="single" w:sz="8" w:space="0" w:color="000000"/>
              <w:right w:val="single" w:sz="8" w:space="0" w:color="000000"/>
            </w:tcBorders>
          </w:tcPr>
          <w:p w14:paraId="008F2B3A" w14:textId="77777777" w:rsidR="00736AF1" w:rsidRPr="000C5EDB" w:rsidRDefault="00736AF1" w:rsidP="00736AF1">
            <w:pPr>
              <w:rPr>
                <w:rFonts w:eastAsia="Arial"/>
                <w:sz w:val="22"/>
                <w:szCs w:val="22"/>
              </w:rPr>
            </w:pPr>
          </w:p>
        </w:tc>
      </w:tr>
      <w:tr w:rsidR="00736AF1" w:rsidRPr="000C5EDB" w14:paraId="57797E22" w14:textId="77777777" w:rsidTr="00C177C2">
        <w:trPr>
          <w:trHeight w:val="775"/>
        </w:trPr>
        <w:tc>
          <w:tcPr>
            <w:tcW w:w="1983" w:type="dxa"/>
            <w:tcBorders>
              <w:top w:val="single" w:sz="8" w:space="0" w:color="000000"/>
              <w:left w:val="single" w:sz="8" w:space="0" w:color="000000"/>
              <w:bottom w:val="single" w:sz="8" w:space="0" w:color="000000"/>
              <w:right w:val="single" w:sz="8" w:space="0" w:color="000000"/>
            </w:tcBorders>
          </w:tcPr>
          <w:p w14:paraId="052CA631" w14:textId="670BA167" w:rsidR="00736AF1" w:rsidRPr="00313933" w:rsidRDefault="00736AF1" w:rsidP="00736AF1">
            <w:pPr>
              <w:rPr>
                <w:rFonts w:eastAsiaTheme="minorEastAsia"/>
                <w:b/>
                <w:bCs/>
                <w:sz w:val="22"/>
                <w:szCs w:val="22"/>
                <w:lang w:val="en-GB"/>
                <w14:ligatures w14:val="standardContextual"/>
              </w:rPr>
            </w:pPr>
            <w:r w:rsidRPr="00313933">
              <w:rPr>
                <w:rFonts w:eastAsiaTheme="minorEastAsia"/>
                <w:b/>
                <w:bCs/>
                <w:sz w:val="22"/>
                <w:szCs w:val="22"/>
                <w:lang w:val="en-GB"/>
                <w14:ligatures w14:val="standardContextual"/>
              </w:rPr>
              <w:t>PHY666</w:t>
            </w:r>
          </w:p>
        </w:tc>
        <w:tc>
          <w:tcPr>
            <w:tcW w:w="2963" w:type="dxa"/>
            <w:tcBorders>
              <w:top w:val="single" w:sz="8" w:space="0" w:color="000000"/>
              <w:left w:val="single" w:sz="8" w:space="0" w:color="000000"/>
              <w:bottom w:val="single" w:sz="8" w:space="0" w:color="000000"/>
              <w:right w:val="single" w:sz="8" w:space="0" w:color="000000"/>
            </w:tcBorders>
          </w:tcPr>
          <w:p w14:paraId="2FAE9786" w14:textId="77777777" w:rsidR="00736AF1" w:rsidRPr="00C177C2" w:rsidRDefault="00736AF1" w:rsidP="00736AF1">
            <w:pPr>
              <w:rPr>
                <w:sz w:val="22"/>
                <w:szCs w:val="22"/>
              </w:rPr>
            </w:pPr>
            <w:r w:rsidRPr="00C177C2">
              <w:rPr>
                <w:sz w:val="22"/>
                <w:szCs w:val="22"/>
              </w:rPr>
              <w:t>Open quantum systems</w:t>
            </w:r>
          </w:p>
          <w:p w14:paraId="1CF057DB" w14:textId="77777777" w:rsidR="00736AF1" w:rsidRPr="000C5EDB" w:rsidRDefault="00736AF1" w:rsidP="00736AF1">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4B672CEC" w14:textId="09231EE9" w:rsidR="00736AF1" w:rsidRPr="000C5EDB" w:rsidRDefault="00736AF1" w:rsidP="00736AF1">
            <w:pPr>
              <w:rPr>
                <w:sz w:val="22"/>
                <w:szCs w:val="22"/>
              </w:rPr>
            </w:pPr>
            <w:r w:rsidRPr="00C177C2">
              <w:rPr>
                <w:sz w:val="22"/>
                <w:szCs w:val="22"/>
              </w:rPr>
              <w:t>Sandeep K. Goyal</w:t>
            </w:r>
          </w:p>
        </w:tc>
        <w:tc>
          <w:tcPr>
            <w:tcW w:w="1869" w:type="dxa"/>
            <w:gridSpan w:val="2"/>
            <w:tcBorders>
              <w:top w:val="single" w:sz="8" w:space="0" w:color="000000"/>
              <w:left w:val="single" w:sz="8" w:space="0" w:color="000000"/>
              <w:bottom w:val="single" w:sz="8" w:space="0" w:color="000000"/>
              <w:right w:val="single" w:sz="8" w:space="0" w:color="000000"/>
            </w:tcBorders>
          </w:tcPr>
          <w:p w14:paraId="503334B2" w14:textId="77777777" w:rsidR="00736AF1" w:rsidRPr="000C5EDB" w:rsidRDefault="00736AF1" w:rsidP="00736AF1">
            <w:pPr>
              <w:rPr>
                <w:rFonts w:eastAsia="Arial"/>
                <w:sz w:val="22"/>
                <w:szCs w:val="22"/>
              </w:rPr>
            </w:pPr>
          </w:p>
        </w:tc>
      </w:tr>
      <w:tr w:rsidR="00736AF1" w:rsidRPr="000C5EDB" w14:paraId="15AECFF2" w14:textId="77777777" w:rsidTr="00C177C2">
        <w:trPr>
          <w:trHeight w:val="263"/>
        </w:trPr>
        <w:tc>
          <w:tcPr>
            <w:tcW w:w="1983" w:type="dxa"/>
            <w:tcBorders>
              <w:top w:val="single" w:sz="8" w:space="0" w:color="000000"/>
              <w:left w:val="single" w:sz="8" w:space="0" w:color="000000"/>
              <w:bottom w:val="single" w:sz="8" w:space="0" w:color="000000"/>
              <w:right w:val="single" w:sz="8" w:space="0" w:color="000000"/>
            </w:tcBorders>
          </w:tcPr>
          <w:p w14:paraId="6CFB7838" w14:textId="6CEB8DB5" w:rsidR="00736AF1" w:rsidRPr="00313933" w:rsidRDefault="00736AF1" w:rsidP="00736AF1">
            <w:pPr>
              <w:rPr>
                <w:b/>
                <w:bCs/>
                <w:sz w:val="22"/>
                <w:szCs w:val="22"/>
              </w:rPr>
            </w:pPr>
            <w:r w:rsidRPr="00313933">
              <w:rPr>
                <w:b/>
                <w:bCs/>
                <w:sz w:val="22"/>
                <w:szCs w:val="22"/>
              </w:rPr>
              <w:t>PHY669</w:t>
            </w:r>
          </w:p>
        </w:tc>
        <w:tc>
          <w:tcPr>
            <w:tcW w:w="2963" w:type="dxa"/>
            <w:tcBorders>
              <w:top w:val="single" w:sz="8" w:space="0" w:color="000000"/>
              <w:left w:val="single" w:sz="8" w:space="0" w:color="000000"/>
              <w:bottom w:val="single" w:sz="8" w:space="0" w:color="000000"/>
              <w:right w:val="single" w:sz="8" w:space="0" w:color="000000"/>
            </w:tcBorders>
          </w:tcPr>
          <w:p w14:paraId="5F977AE1" w14:textId="04295100" w:rsidR="00736AF1" w:rsidRPr="00160D5E" w:rsidRDefault="00736AF1" w:rsidP="00736AF1">
            <w:pPr>
              <w:rPr>
                <w:sz w:val="22"/>
                <w:szCs w:val="22"/>
              </w:rPr>
            </w:pPr>
            <w:r w:rsidRPr="00160D5E">
              <w:rPr>
                <w:sz w:val="22"/>
                <w:szCs w:val="22"/>
              </w:rPr>
              <w:t>Astronomical techniques</w:t>
            </w:r>
            <w:r w:rsidRPr="00160D5E">
              <w:rPr>
                <w:b/>
                <w:bCs/>
                <w:sz w:val="22"/>
                <w:szCs w:val="22"/>
              </w:rPr>
              <w:t xml:space="preserve"> </w:t>
            </w:r>
          </w:p>
        </w:tc>
        <w:tc>
          <w:tcPr>
            <w:tcW w:w="3212" w:type="dxa"/>
            <w:gridSpan w:val="2"/>
            <w:tcBorders>
              <w:top w:val="single" w:sz="8" w:space="0" w:color="000000"/>
              <w:left w:val="single" w:sz="8" w:space="0" w:color="000000"/>
              <w:bottom w:val="single" w:sz="8" w:space="0" w:color="000000"/>
              <w:right w:val="single" w:sz="8" w:space="0" w:color="000000"/>
            </w:tcBorders>
          </w:tcPr>
          <w:p w14:paraId="4E9A0AAB" w14:textId="55E6B43F" w:rsidR="00736AF1" w:rsidRPr="00160D5E" w:rsidRDefault="00736AF1" w:rsidP="00736AF1">
            <w:pPr>
              <w:rPr>
                <w:sz w:val="22"/>
                <w:szCs w:val="22"/>
              </w:rPr>
            </w:pPr>
            <w:r w:rsidRPr="00160D5E">
              <w:rPr>
                <w:sz w:val="22"/>
                <w:szCs w:val="22"/>
              </w:rPr>
              <w:t xml:space="preserve"> </w:t>
            </w:r>
            <w:proofErr w:type="spellStart"/>
            <w:r w:rsidRPr="00160D5E">
              <w:rPr>
                <w:sz w:val="22"/>
                <w:szCs w:val="22"/>
              </w:rPr>
              <w:t>Eswaraiah</w:t>
            </w:r>
            <w:proofErr w:type="spellEnd"/>
            <w:r w:rsidRPr="00160D5E">
              <w:rPr>
                <w:sz w:val="22"/>
                <w:szCs w:val="22"/>
              </w:rPr>
              <w:t xml:space="preserve"> Chakali</w:t>
            </w:r>
          </w:p>
        </w:tc>
        <w:tc>
          <w:tcPr>
            <w:tcW w:w="1869" w:type="dxa"/>
            <w:gridSpan w:val="2"/>
            <w:tcBorders>
              <w:top w:val="single" w:sz="8" w:space="0" w:color="000000"/>
              <w:left w:val="single" w:sz="8" w:space="0" w:color="000000"/>
              <w:bottom w:val="single" w:sz="8" w:space="0" w:color="000000"/>
              <w:right w:val="single" w:sz="8" w:space="0" w:color="000000"/>
            </w:tcBorders>
          </w:tcPr>
          <w:p w14:paraId="06982422" w14:textId="77777777" w:rsidR="00736AF1" w:rsidRPr="000C5EDB" w:rsidRDefault="00736AF1" w:rsidP="00736AF1">
            <w:pPr>
              <w:rPr>
                <w:rFonts w:eastAsia="Arial"/>
                <w:sz w:val="22"/>
                <w:szCs w:val="22"/>
              </w:rPr>
            </w:pPr>
          </w:p>
        </w:tc>
      </w:tr>
      <w:tr w:rsidR="00C440B3" w:rsidRPr="000C5EDB" w14:paraId="0F8B5554" w14:textId="77777777" w:rsidTr="00C177C2">
        <w:trPr>
          <w:trHeight w:val="263"/>
        </w:trPr>
        <w:tc>
          <w:tcPr>
            <w:tcW w:w="1983" w:type="dxa"/>
            <w:tcBorders>
              <w:top w:val="single" w:sz="8" w:space="0" w:color="000000"/>
              <w:left w:val="single" w:sz="8" w:space="0" w:color="000000"/>
              <w:bottom w:val="single" w:sz="8" w:space="0" w:color="000000"/>
              <w:right w:val="single" w:sz="8" w:space="0" w:color="000000"/>
            </w:tcBorders>
          </w:tcPr>
          <w:p w14:paraId="70367980" w14:textId="77777777" w:rsidR="00C440B3" w:rsidRDefault="00C440B3" w:rsidP="00736AF1">
            <w:pPr>
              <w:rPr>
                <w:b/>
                <w:bCs/>
                <w:sz w:val="22"/>
                <w:szCs w:val="22"/>
              </w:rPr>
            </w:pPr>
            <w:r>
              <w:rPr>
                <w:b/>
                <w:bCs/>
                <w:sz w:val="22"/>
                <w:szCs w:val="22"/>
              </w:rPr>
              <w:t>PHY677</w:t>
            </w:r>
          </w:p>
          <w:p w14:paraId="1D290B46" w14:textId="2739063A" w:rsidR="00C440B3" w:rsidRPr="00C440B3" w:rsidRDefault="00C440B3" w:rsidP="00736AF1">
            <w:pPr>
              <w:rPr>
                <w:sz w:val="22"/>
                <w:szCs w:val="22"/>
              </w:rPr>
            </w:pPr>
          </w:p>
        </w:tc>
        <w:tc>
          <w:tcPr>
            <w:tcW w:w="2963" w:type="dxa"/>
            <w:tcBorders>
              <w:top w:val="single" w:sz="8" w:space="0" w:color="000000"/>
              <w:left w:val="single" w:sz="8" w:space="0" w:color="000000"/>
              <w:bottom w:val="single" w:sz="8" w:space="0" w:color="000000"/>
              <w:right w:val="single" w:sz="8" w:space="0" w:color="000000"/>
            </w:tcBorders>
          </w:tcPr>
          <w:p w14:paraId="4AA24569" w14:textId="0B0A6A16" w:rsidR="00C440B3" w:rsidRPr="00C440B3" w:rsidRDefault="00C440B3" w:rsidP="00736AF1">
            <w:pPr>
              <w:rPr>
                <w:bCs/>
                <w:sz w:val="22"/>
                <w:szCs w:val="22"/>
              </w:rPr>
            </w:pPr>
            <w:r w:rsidRPr="00C440B3">
              <w:rPr>
                <w:bCs/>
                <w:color w:val="000000"/>
              </w:rPr>
              <w:t>Quantum fields in curved spacetime</w:t>
            </w:r>
          </w:p>
        </w:tc>
        <w:tc>
          <w:tcPr>
            <w:tcW w:w="3212" w:type="dxa"/>
            <w:gridSpan w:val="2"/>
            <w:tcBorders>
              <w:top w:val="single" w:sz="8" w:space="0" w:color="000000"/>
              <w:left w:val="single" w:sz="8" w:space="0" w:color="000000"/>
              <w:bottom w:val="single" w:sz="8" w:space="0" w:color="000000"/>
              <w:right w:val="single" w:sz="8" w:space="0" w:color="000000"/>
            </w:tcBorders>
          </w:tcPr>
          <w:p w14:paraId="4E4DA3D6" w14:textId="1CB9B955" w:rsidR="00C440B3" w:rsidRPr="00160D5E" w:rsidRDefault="00C440B3" w:rsidP="00736AF1">
            <w:pPr>
              <w:rPr>
                <w:sz w:val="22"/>
                <w:szCs w:val="22"/>
              </w:rPr>
            </w:pPr>
            <w:proofErr w:type="spellStart"/>
            <w:r>
              <w:rPr>
                <w:sz w:val="22"/>
                <w:szCs w:val="22"/>
              </w:rPr>
              <w:t>Kinjalk</w:t>
            </w:r>
            <w:proofErr w:type="spellEnd"/>
            <w:r>
              <w:rPr>
                <w:sz w:val="22"/>
                <w:szCs w:val="22"/>
              </w:rPr>
              <w:t xml:space="preserve"> Lochan</w:t>
            </w:r>
          </w:p>
        </w:tc>
        <w:tc>
          <w:tcPr>
            <w:tcW w:w="1869" w:type="dxa"/>
            <w:gridSpan w:val="2"/>
            <w:tcBorders>
              <w:top w:val="single" w:sz="8" w:space="0" w:color="000000"/>
              <w:left w:val="single" w:sz="8" w:space="0" w:color="000000"/>
              <w:bottom w:val="single" w:sz="8" w:space="0" w:color="000000"/>
              <w:right w:val="single" w:sz="8" w:space="0" w:color="000000"/>
            </w:tcBorders>
          </w:tcPr>
          <w:p w14:paraId="139328A7" w14:textId="77777777" w:rsidR="00C440B3" w:rsidRPr="000C5EDB" w:rsidRDefault="00C440B3" w:rsidP="00736AF1">
            <w:pPr>
              <w:rPr>
                <w:rFonts w:eastAsia="Arial"/>
                <w:sz w:val="22"/>
                <w:szCs w:val="22"/>
              </w:rPr>
            </w:pPr>
          </w:p>
        </w:tc>
      </w:tr>
      <w:tr w:rsidR="00736AF1" w:rsidRPr="000C5EDB" w14:paraId="16DF3AC4" w14:textId="77777777" w:rsidTr="00372C52">
        <w:trPr>
          <w:trHeight w:val="492"/>
        </w:trPr>
        <w:tc>
          <w:tcPr>
            <w:tcW w:w="4946" w:type="dxa"/>
            <w:gridSpan w:val="2"/>
            <w:tcBorders>
              <w:top w:val="single" w:sz="8" w:space="0" w:color="000000"/>
              <w:left w:val="single" w:sz="8" w:space="0" w:color="000000"/>
              <w:bottom w:val="single" w:sz="8" w:space="0" w:color="000000"/>
              <w:right w:val="nil"/>
            </w:tcBorders>
            <w:vAlign w:val="center"/>
          </w:tcPr>
          <w:p w14:paraId="3DE8AC0A" w14:textId="77777777" w:rsidR="001E4723" w:rsidRDefault="001E4723" w:rsidP="00736AF1">
            <w:pPr>
              <w:rPr>
                <w:rFonts w:eastAsia="Arial"/>
                <w:color w:val="FF0000"/>
                <w:sz w:val="22"/>
                <w:szCs w:val="22"/>
              </w:rPr>
            </w:pPr>
          </w:p>
          <w:p w14:paraId="45C6652F" w14:textId="77777777" w:rsidR="001E4723" w:rsidRDefault="001E4723" w:rsidP="00736AF1">
            <w:pPr>
              <w:rPr>
                <w:rFonts w:eastAsia="Arial"/>
                <w:color w:val="FF0000"/>
                <w:sz w:val="22"/>
                <w:szCs w:val="22"/>
              </w:rPr>
            </w:pPr>
          </w:p>
          <w:p w14:paraId="0016D503" w14:textId="77777777" w:rsidR="001E4723" w:rsidRDefault="001E4723" w:rsidP="00736AF1">
            <w:pPr>
              <w:rPr>
                <w:rFonts w:eastAsia="Arial"/>
                <w:color w:val="FF0000"/>
                <w:sz w:val="22"/>
                <w:szCs w:val="22"/>
              </w:rPr>
            </w:pPr>
          </w:p>
          <w:p w14:paraId="3CEEFE00" w14:textId="77777777" w:rsidR="001E4723" w:rsidRDefault="001E4723" w:rsidP="00736AF1">
            <w:pPr>
              <w:rPr>
                <w:rFonts w:eastAsia="Arial"/>
                <w:color w:val="FF0000"/>
                <w:sz w:val="22"/>
                <w:szCs w:val="22"/>
              </w:rPr>
            </w:pPr>
          </w:p>
          <w:p w14:paraId="23E37197" w14:textId="77777777" w:rsidR="001E4723" w:rsidRDefault="001E4723" w:rsidP="00736AF1">
            <w:pPr>
              <w:rPr>
                <w:rFonts w:eastAsia="Arial"/>
                <w:color w:val="FF0000"/>
                <w:sz w:val="22"/>
                <w:szCs w:val="22"/>
              </w:rPr>
            </w:pPr>
          </w:p>
          <w:p w14:paraId="20A2B1B6" w14:textId="77777777" w:rsidR="001E4723" w:rsidRDefault="001E4723" w:rsidP="00736AF1">
            <w:pPr>
              <w:rPr>
                <w:rFonts w:eastAsia="Arial"/>
                <w:color w:val="FF0000"/>
                <w:sz w:val="22"/>
                <w:szCs w:val="22"/>
              </w:rPr>
            </w:pPr>
          </w:p>
          <w:p w14:paraId="476B298F" w14:textId="30D2C37F" w:rsidR="00736AF1" w:rsidRPr="000C5EDB" w:rsidRDefault="00736AF1" w:rsidP="00736AF1">
            <w:pPr>
              <w:rPr>
                <w:rFonts w:eastAsia="Arial"/>
                <w:color w:val="FF0000"/>
                <w:sz w:val="22"/>
                <w:szCs w:val="22"/>
              </w:rPr>
            </w:pPr>
            <w:r w:rsidRPr="000C5EDB">
              <w:rPr>
                <w:rFonts w:eastAsia="Arial"/>
                <w:color w:val="FF0000"/>
                <w:sz w:val="22"/>
                <w:szCs w:val="22"/>
              </w:rPr>
              <w:t>Mathematical Sciences</w:t>
            </w:r>
          </w:p>
          <w:p w14:paraId="713907AD" w14:textId="77777777" w:rsidR="00736AF1" w:rsidRDefault="00736AF1" w:rsidP="00736AF1">
            <w:pPr>
              <w:rPr>
                <w:rFonts w:eastAsia="Arial"/>
                <w:color w:val="FF0000"/>
                <w:sz w:val="22"/>
                <w:szCs w:val="22"/>
              </w:rPr>
            </w:pPr>
            <w:r w:rsidRPr="00F111FC">
              <w:rPr>
                <w:rFonts w:eastAsia="Arial"/>
                <w:color w:val="FF0000"/>
                <w:sz w:val="22"/>
                <w:szCs w:val="22"/>
                <w:highlight w:val="green"/>
              </w:rPr>
              <w:t>Directed Electives to be offered compulsorily</w:t>
            </w:r>
            <w:r w:rsidRPr="000C5EDB">
              <w:rPr>
                <w:rFonts w:eastAsia="Arial"/>
                <w:color w:val="FF0000"/>
                <w:sz w:val="22"/>
                <w:szCs w:val="22"/>
              </w:rPr>
              <w:t xml:space="preserve"> </w:t>
            </w:r>
          </w:p>
          <w:p w14:paraId="54037956" w14:textId="73EC625E" w:rsidR="00736AF1" w:rsidRPr="000C5EDB" w:rsidRDefault="00736AF1" w:rsidP="00736AF1">
            <w:pPr>
              <w:rPr>
                <w:color w:val="FF0000"/>
                <w:sz w:val="22"/>
                <w:szCs w:val="22"/>
              </w:rPr>
            </w:pPr>
            <w:r>
              <w:rPr>
                <w:color w:val="FF0000"/>
                <w:sz w:val="22"/>
                <w:szCs w:val="22"/>
              </w:rPr>
              <w:t>(8</w:t>
            </w:r>
            <w:r w:rsidRPr="002C7E58">
              <w:rPr>
                <w:color w:val="FF0000"/>
                <w:sz w:val="22"/>
                <w:szCs w:val="22"/>
                <w:vertAlign w:val="superscript"/>
              </w:rPr>
              <w:t>th</w:t>
            </w:r>
            <w:r>
              <w:rPr>
                <w:color w:val="FF0000"/>
                <w:sz w:val="22"/>
                <w:szCs w:val="22"/>
              </w:rPr>
              <w:t xml:space="preserve"> semester MTH students have  to choose one out of the following courses mandatorily)</w:t>
            </w:r>
          </w:p>
        </w:tc>
        <w:tc>
          <w:tcPr>
            <w:tcW w:w="5081" w:type="dxa"/>
            <w:gridSpan w:val="4"/>
            <w:tcBorders>
              <w:top w:val="single" w:sz="8" w:space="0" w:color="000000"/>
              <w:left w:val="nil"/>
              <w:bottom w:val="single" w:sz="8" w:space="0" w:color="000000"/>
              <w:right w:val="single" w:sz="8" w:space="0" w:color="000000"/>
            </w:tcBorders>
          </w:tcPr>
          <w:p w14:paraId="2452C869" w14:textId="77777777" w:rsidR="00736AF1" w:rsidRPr="000C5EDB" w:rsidRDefault="00736AF1" w:rsidP="00736AF1">
            <w:pPr>
              <w:rPr>
                <w:color w:val="FF0000"/>
                <w:sz w:val="22"/>
                <w:szCs w:val="22"/>
              </w:rPr>
            </w:pPr>
          </w:p>
        </w:tc>
      </w:tr>
      <w:tr w:rsidR="001E4723" w:rsidRPr="000C5EDB" w14:paraId="604A1236" w14:textId="77777777" w:rsidTr="00C64793">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349376CB" w14:textId="77777777" w:rsidR="001E4723" w:rsidRPr="000C5EDB" w:rsidRDefault="001E4723" w:rsidP="00C64793">
            <w:pPr>
              <w:rPr>
                <w:rFonts w:eastAsia="Arial"/>
                <w:sz w:val="22"/>
                <w:szCs w:val="22"/>
              </w:rPr>
            </w:pPr>
            <w:r w:rsidRPr="000C5EDB">
              <w:rPr>
                <w:rFonts w:eastAsia="Arial"/>
                <w:b/>
                <w:sz w:val="22"/>
                <w:szCs w:val="22"/>
              </w:rPr>
              <w:t xml:space="preserve">Course code  </w:t>
            </w:r>
          </w:p>
        </w:tc>
        <w:tc>
          <w:tcPr>
            <w:tcW w:w="3479" w:type="dxa"/>
            <w:gridSpan w:val="2"/>
            <w:tcBorders>
              <w:top w:val="single" w:sz="8" w:space="0" w:color="000000"/>
              <w:left w:val="single" w:sz="8" w:space="0" w:color="000000"/>
              <w:bottom w:val="single" w:sz="8" w:space="0" w:color="000000"/>
              <w:right w:val="single" w:sz="8" w:space="0" w:color="000000"/>
            </w:tcBorders>
            <w:vAlign w:val="center"/>
          </w:tcPr>
          <w:p w14:paraId="18412B3B" w14:textId="77777777" w:rsidR="001E4723" w:rsidRPr="000C5EDB" w:rsidRDefault="001E4723" w:rsidP="00C64793">
            <w:pPr>
              <w:rPr>
                <w:sz w:val="22"/>
                <w:szCs w:val="22"/>
              </w:rPr>
            </w:pPr>
            <w:r w:rsidRPr="000C5EDB">
              <w:rPr>
                <w:rFonts w:eastAsia="Arial"/>
                <w:b/>
                <w:sz w:val="22"/>
                <w:szCs w:val="22"/>
              </w:rPr>
              <w:t xml:space="preserve">Title  </w:t>
            </w:r>
          </w:p>
        </w:tc>
        <w:tc>
          <w:tcPr>
            <w:tcW w:w="2945" w:type="dxa"/>
            <w:gridSpan w:val="2"/>
            <w:tcBorders>
              <w:top w:val="single" w:sz="8" w:space="0" w:color="000000"/>
              <w:left w:val="single" w:sz="8" w:space="0" w:color="000000"/>
              <w:bottom w:val="single" w:sz="8" w:space="0" w:color="000000"/>
              <w:right w:val="single" w:sz="8" w:space="0" w:color="000000"/>
            </w:tcBorders>
            <w:vAlign w:val="center"/>
          </w:tcPr>
          <w:p w14:paraId="172435FA" w14:textId="77777777" w:rsidR="001E4723" w:rsidRPr="008E32EC" w:rsidRDefault="001E4723" w:rsidP="00C64793">
            <w:pPr>
              <w:rPr>
                <w:sz w:val="22"/>
                <w:szCs w:val="22"/>
              </w:rPr>
            </w:pPr>
            <w:r w:rsidRPr="000C5EDB">
              <w:rPr>
                <w:rFonts w:eastAsia="Arial"/>
                <w:b/>
                <w:sz w:val="22"/>
                <w:szCs w:val="22"/>
              </w:rPr>
              <w:t xml:space="preserve">Instructor </w:t>
            </w:r>
            <w:r>
              <w:rPr>
                <w:rFonts w:eastAsia="Arial"/>
                <w:b/>
                <w:sz w:val="22"/>
                <w:szCs w:val="22"/>
              </w:rPr>
              <w:t>(Dr/Prof)</w:t>
            </w:r>
          </w:p>
        </w:tc>
        <w:tc>
          <w:tcPr>
            <w:tcW w:w="1620" w:type="dxa"/>
            <w:tcBorders>
              <w:top w:val="single" w:sz="8" w:space="0" w:color="000000"/>
              <w:left w:val="single" w:sz="8" w:space="0" w:color="000000"/>
              <w:bottom w:val="single" w:sz="8" w:space="0" w:color="000000"/>
              <w:right w:val="single" w:sz="8" w:space="0" w:color="000000"/>
            </w:tcBorders>
            <w:vAlign w:val="center"/>
          </w:tcPr>
          <w:p w14:paraId="63376C7E" w14:textId="77777777" w:rsidR="001E4723" w:rsidRPr="000C5EDB" w:rsidRDefault="001E4723" w:rsidP="00C64793">
            <w:pPr>
              <w:rPr>
                <w:rFonts w:eastAsia="Arial"/>
                <w:sz w:val="22"/>
                <w:szCs w:val="22"/>
              </w:rPr>
            </w:pPr>
            <w:r w:rsidRPr="000C5EDB">
              <w:rPr>
                <w:rFonts w:eastAsia="Arial"/>
                <w:b/>
                <w:sz w:val="22"/>
                <w:szCs w:val="22"/>
              </w:rPr>
              <w:t xml:space="preserve">Tutor  </w:t>
            </w:r>
          </w:p>
        </w:tc>
      </w:tr>
      <w:tr w:rsidR="00736AF1" w:rsidRPr="000C5EDB" w14:paraId="1AB538E0" w14:textId="77777777" w:rsidTr="00372C52">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7F33C511" w14:textId="1251A0A6" w:rsidR="00736AF1" w:rsidRPr="009B2FC5" w:rsidRDefault="00736AF1" w:rsidP="00736AF1">
            <w:pPr>
              <w:rPr>
                <w:rFonts w:eastAsia="Arial"/>
                <w:b/>
                <w:bCs/>
                <w:sz w:val="22"/>
                <w:szCs w:val="22"/>
              </w:rPr>
            </w:pPr>
            <w:r w:rsidRPr="009B2FC5">
              <w:rPr>
                <w:rFonts w:eastAsia="Arial"/>
                <w:b/>
                <w:bCs/>
                <w:sz w:val="22"/>
                <w:szCs w:val="22"/>
              </w:rPr>
              <w:t xml:space="preserve">MTH409 </w:t>
            </w:r>
          </w:p>
        </w:tc>
        <w:tc>
          <w:tcPr>
            <w:tcW w:w="3479" w:type="dxa"/>
            <w:gridSpan w:val="2"/>
            <w:tcBorders>
              <w:top w:val="single" w:sz="8" w:space="0" w:color="000000"/>
              <w:left w:val="single" w:sz="8" w:space="0" w:color="000000"/>
              <w:bottom w:val="single" w:sz="8" w:space="0" w:color="000000"/>
              <w:right w:val="single" w:sz="8" w:space="0" w:color="000000"/>
            </w:tcBorders>
            <w:vAlign w:val="center"/>
          </w:tcPr>
          <w:p w14:paraId="001C154A" w14:textId="608CACBC" w:rsidR="00736AF1" w:rsidRPr="00DC3672" w:rsidRDefault="00736AF1" w:rsidP="00736AF1">
            <w:pPr>
              <w:rPr>
                <w:sz w:val="22"/>
                <w:szCs w:val="22"/>
              </w:rPr>
            </w:pPr>
            <w:r w:rsidRPr="000C5EDB">
              <w:rPr>
                <w:sz w:val="22"/>
                <w:szCs w:val="22"/>
              </w:rPr>
              <w:t>Discrete mathematics</w:t>
            </w:r>
          </w:p>
        </w:tc>
        <w:tc>
          <w:tcPr>
            <w:tcW w:w="2945" w:type="dxa"/>
            <w:gridSpan w:val="2"/>
            <w:tcBorders>
              <w:top w:val="single" w:sz="8" w:space="0" w:color="000000"/>
              <w:left w:val="single" w:sz="8" w:space="0" w:color="000000"/>
              <w:bottom w:val="single" w:sz="8" w:space="0" w:color="000000"/>
              <w:right w:val="single" w:sz="8" w:space="0" w:color="000000"/>
            </w:tcBorders>
            <w:vAlign w:val="center"/>
          </w:tcPr>
          <w:p w14:paraId="506971F4" w14:textId="0FCB9D7D" w:rsidR="00736AF1" w:rsidRPr="00743561" w:rsidRDefault="00736AF1" w:rsidP="00736AF1">
            <w:pPr>
              <w:rPr>
                <w:sz w:val="22"/>
                <w:szCs w:val="22"/>
              </w:rPr>
            </w:pPr>
            <w:r w:rsidRPr="000C5EDB">
              <w:rPr>
                <w:rFonts w:eastAsia="Arial"/>
                <w:sz w:val="22"/>
                <w:szCs w:val="22"/>
              </w:rPr>
              <w:t xml:space="preserve"> </w:t>
            </w:r>
            <w:r w:rsidRPr="000C5EDB">
              <w:rPr>
                <w:sz w:val="22"/>
                <w:szCs w:val="22"/>
              </w:rPr>
              <w:t>Chanchal Kumar</w:t>
            </w:r>
            <w:r w:rsidRPr="000C5EDB">
              <w:rPr>
                <w:rFonts w:eastAsia="Arial"/>
                <w:sz w:val="22"/>
                <w:szCs w:val="22"/>
              </w:rPr>
              <w:t xml:space="preserve"> </w:t>
            </w:r>
          </w:p>
        </w:tc>
        <w:tc>
          <w:tcPr>
            <w:tcW w:w="1620" w:type="dxa"/>
            <w:tcBorders>
              <w:top w:val="single" w:sz="8" w:space="0" w:color="000000"/>
              <w:left w:val="single" w:sz="8" w:space="0" w:color="000000"/>
              <w:bottom w:val="single" w:sz="8" w:space="0" w:color="000000"/>
              <w:right w:val="single" w:sz="8" w:space="0" w:color="000000"/>
            </w:tcBorders>
            <w:vAlign w:val="center"/>
          </w:tcPr>
          <w:p w14:paraId="78456EB6" w14:textId="77777777" w:rsidR="00736AF1" w:rsidRPr="000C5EDB" w:rsidRDefault="00736AF1" w:rsidP="00736AF1">
            <w:pPr>
              <w:rPr>
                <w:rFonts w:eastAsia="Arial"/>
                <w:sz w:val="22"/>
                <w:szCs w:val="22"/>
              </w:rPr>
            </w:pPr>
          </w:p>
        </w:tc>
      </w:tr>
      <w:tr w:rsidR="00736AF1" w:rsidRPr="000C5EDB" w14:paraId="4E1B2659" w14:textId="77777777" w:rsidTr="00372C52">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4FDA1DDE" w14:textId="11657B30" w:rsidR="00736AF1" w:rsidRPr="009B2FC5" w:rsidRDefault="00736AF1" w:rsidP="00736AF1">
            <w:pPr>
              <w:rPr>
                <w:rFonts w:eastAsia="Arial"/>
                <w:b/>
                <w:bCs/>
                <w:sz w:val="22"/>
                <w:szCs w:val="22"/>
              </w:rPr>
            </w:pPr>
            <w:r w:rsidRPr="009B2FC5">
              <w:rPr>
                <w:rFonts w:eastAsia="Arial"/>
                <w:b/>
                <w:bCs/>
                <w:sz w:val="22"/>
                <w:szCs w:val="22"/>
              </w:rPr>
              <w:t xml:space="preserve">MTH410  </w:t>
            </w:r>
          </w:p>
        </w:tc>
        <w:tc>
          <w:tcPr>
            <w:tcW w:w="3479" w:type="dxa"/>
            <w:gridSpan w:val="2"/>
            <w:tcBorders>
              <w:top w:val="single" w:sz="8" w:space="0" w:color="000000"/>
              <w:left w:val="single" w:sz="8" w:space="0" w:color="000000"/>
              <w:bottom w:val="single" w:sz="8" w:space="0" w:color="000000"/>
              <w:right w:val="single" w:sz="8" w:space="0" w:color="000000"/>
            </w:tcBorders>
            <w:vAlign w:val="center"/>
          </w:tcPr>
          <w:p w14:paraId="7DB8A696" w14:textId="7D338B71" w:rsidR="00736AF1" w:rsidRPr="00DC3672" w:rsidRDefault="00736AF1" w:rsidP="00736AF1">
            <w:pPr>
              <w:rPr>
                <w:sz w:val="22"/>
                <w:szCs w:val="22"/>
              </w:rPr>
            </w:pPr>
            <w:r w:rsidRPr="000C5EDB">
              <w:rPr>
                <w:sz w:val="22"/>
                <w:szCs w:val="22"/>
              </w:rPr>
              <w:t>Algebraic topology</w:t>
            </w:r>
          </w:p>
        </w:tc>
        <w:tc>
          <w:tcPr>
            <w:tcW w:w="2945" w:type="dxa"/>
            <w:gridSpan w:val="2"/>
            <w:tcBorders>
              <w:top w:val="single" w:sz="8" w:space="0" w:color="000000"/>
              <w:left w:val="single" w:sz="8" w:space="0" w:color="000000"/>
              <w:bottom w:val="single" w:sz="8" w:space="0" w:color="000000"/>
              <w:right w:val="single" w:sz="8" w:space="0" w:color="000000"/>
            </w:tcBorders>
            <w:vAlign w:val="center"/>
          </w:tcPr>
          <w:p w14:paraId="2FDBB9A3" w14:textId="3D79784B" w:rsidR="00736AF1" w:rsidRPr="00743561" w:rsidRDefault="00736AF1" w:rsidP="00736AF1">
            <w:pPr>
              <w:rPr>
                <w:sz w:val="22"/>
                <w:szCs w:val="22"/>
              </w:rPr>
            </w:pPr>
            <w:r w:rsidRPr="008E32EC">
              <w:rPr>
                <w:sz w:val="22"/>
                <w:szCs w:val="22"/>
              </w:rPr>
              <w:t xml:space="preserve"> Mihir Sheth</w:t>
            </w:r>
          </w:p>
        </w:tc>
        <w:tc>
          <w:tcPr>
            <w:tcW w:w="1620" w:type="dxa"/>
            <w:tcBorders>
              <w:top w:val="single" w:sz="8" w:space="0" w:color="000000"/>
              <w:left w:val="single" w:sz="8" w:space="0" w:color="000000"/>
              <w:bottom w:val="single" w:sz="8" w:space="0" w:color="000000"/>
              <w:right w:val="single" w:sz="8" w:space="0" w:color="000000"/>
            </w:tcBorders>
            <w:vAlign w:val="center"/>
          </w:tcPr>
          <w:p w14:paraId="1B6D607C" w14:textId="77777777" w:rsidR="00736AF1" w:rsidRPr="000C5EDB" w:rsidRDefault="00736AF1" w:rsidP="00736AF1">
            <w:pPr>
              <w:rPr>
                <w:rFonts w:eastAsia="Arial"/>
                <w:sz w:val="22"/>
                <w:szCs w:val="22"/>
              </w:rPr>
            </w:pPr>
          </w:p>
        </w:tc>
      </w:tr>
      <w:tr w:rsidR="00736AF1" w:rsidRPr="000C5EDB" w14:paraId="73DC0392" w14:textId="77777777" w:rsidTr="00372C52">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5FA79053" w14:textId="7808B407" w:rsidR="00736AF1" w:rsidRPr="009B2FC5" w:rsidRDefault="00736AF1" w:rsidP="00736AF1">
            <w:pPr>
              <w:rPr>
                <w:rFonts w:eastAsia="Arial"/>
                <w:b/>
                <w:bCs/>
                <w:sz w:val="22"/>
                <w:szCs w:val="22"/>
              </w:rPr>
            </w:pPr>
            <w:r w:rsidRPr="009B2FC5">
              <w:rPr>
                <w:rFonts w:eastAsia="Arial"/>
                <w:b/>
                <w:bCs/>
                <w:sz w:val="22"/>
                <w:szCs w:val="22"/>
              </w:rPr>
              <w:t xml:space="preserve">MTH440 </w:t>
            </w:r>
          </w:p>
        </w:tc>
        <w:tc>
          <w:tcPr>
            <w:tcW w:w="3479" w:type="dxa"/>
            <w:gridSpan w:val="2"/>
            <w:tcBorders>
              <w:top w:val="single" w:sz="8" w:space="0" w:color="000000"/>
              <w:left w:val="single" w:sz="8" w:space="0" w:color="000000"/>
              <w:bottom w:val="single" w:sz="8" w:space="0" w:color="000000"/>
              <w:right w:val="single" w:sz="8" w:space="0" w:color="000000"/>
            </w:tcBorders>
            <w:vAlign w:val="center"/>
          </w:tcPr>
          <w:p w14:paraId="3A58ADEC" w14:textId="00EF6822" w:rsidR="00736AF1" w:rsidRPr="00DC3672" w:rsidRDefault="00736AF1" w:rsidP="00736AF1">
            <w:pPr>
              <w:rPr>
                <w:sz w:val="22"/>
                <w:szCs w:val="22"/>
              </w:rPr>
            </w:pPr>
            <w:r w:rsidRPr="000C5EDB">
              <w:rPr>
                <w:sz w:val="22"/>
                <w:szCs w:val="22"/>
              </w:rPr>
              <w:t>Partial differential equations</w:t>
            </w:r>
          </w:p>
        </w:tc>
        <w:tc>
          <w:tcPr>
            <w:tcW w:w="2945" w:type="dxa"/>
            <w:gridSpan w:val="2"/>
            <w:tcBorders>
              <w:top w:val="single" w:sz="8" w:space="0" w:color="000000"/>
              <w:left w:val="single" w:sz="8" w:space="0" w:color="000000"/>
              <w:bottom w:val="single" w:sz="8" w:space="0" w:color="000000"/>
              <w:right w:val="single" w:sz="8" w:space="0" w:color="000000"/>
            </w:tcBorders>
            <w:vAlign w:val="center"/>
          </w:tcPr>
          <w:p w14:paraId="7715148B" w14:textId="7B7A8FED" w:rsidR="00736AF1" w:rsidRPr="00743561" w:rsidRDefault="00736AF1" w:rsidP="00736AF1">
            <w:pPr>
              <w:rPr>
                <w:sz w:val="22"/>
                <w:szCs w:val="22"/>
              </w:rPr>
            </w:pPr>
            <w:r w:rsidRPr="008E32EC">
              <w:rPr>
                <w:sz w:val="22"/>
                <w:szCs w:val="22"/>
              </w:rPr>
              <w:t>Santhosh Kumar Pamula</w:t>
            </w:r>
          </w:p>
        </w:tc>
        <w:tc>
          <w:tcPr>
            <w:tcW w:w="1620" w:type="dxa"/>
            <w:tcBorders>
              <w:top w:val="single" w:sz="8" w:space="0" w:color="000000"/>
              <w:left w:val="single" w:sz="8" w:space="0" w:color="000000"/>
              <w:bottom w:val="single" w:sz="8" w:space="0" w:color="000000"/>
              <w:right w:val="single" w:sz="8" w:space="0" w:color="000000"/>
            </w:tcBorders>
            <w:vAlign w:val="center"/>
          </w:tcPr>
          <w:p w14:paraId="7EC20237" w14:textId="77777777" w:rsidR="00736AF1" w:rsidRPr="000C5EDB" w:rsidRDefault="00736AF1" w:rsidP="00736AF1">
            <w:pPr>
              <w:rPr>
                <w:rFonts w:eastAsia="Arial"/>
                <w:sz w:val="22"/>
                <w:szCs w:val="22"/>
              </w:rPr>
            </w:pPr>
          </w:p>
        </w:tc>
      </w:tr>
      <w:tr w:rsidR="00736AF1" w:rsidRPr="000C5EDB" w14:paraId="3201FA1B" w14:textId="77777777" w:rsidTr="00372C52">
        <w:trPr>
          <w:trHeight w:val="494"/>
        </w:trPr>
        <w:tc>
          <w:tcPr>
            <w:tcW w:w="4946" w:type="dxa"/>
            <w:gridSpan w:val="2"/>
            <w:tcBorders>
              <w:top w:val="single" w:sz="8" w:space="0" w:color="000000"/>
              <w:left w:val="single" w:sz="8" w:space="0" w:color="000000"/>
              <w:bottom w:val="single" w:sz="8" w:space="0" w:color="000000"/>
              <w:right w:val="nil"/>
            </w:tcBorders>
            <w:vAlign w:val="center"/>
          </w:tcPr>
          <w:p w14:paraId="3A9B80F7" w14:textId="2D7367C1" w:rsidR="00736AF1" w:rsidRPr="000C5EDB" w:rsidRDefault="00736AF1" w:rsidP="00736AF1">
            <w:pPr>
              <w:rPr>
                <w:rFonts w:eastAsia="Arial"/>
                <w:color w:val="FF0000"/>
                <w:sz w:val="22"/>
                <w:szCs w:val="22"/>
              </w:rPr>
            </w:pPr>
            <w:r w:rsidRPr="000C5EDB">
              <w:rPr>
                <w:rFonts w:eastAsia="Arial"/>
                <w:color w:val="FF0000"/>
                <w:sz w:val="22"/>
                <w:szCs w:val="22"/>
              </w:rPr>
              <w:t xml:space="preserve"> Mathematical Sciences</w:t>
            </w:r>
            <w:r>
              <w:rPr>
                <w:rFonts w:eastAsia="Arial"/>
                <w:color w:val="FF0000"/>
                <w:sz w:val="22"/>
                <w:szCs w:val="22"/>
              </w:rPr>
              <w:t xml:space="preserve"> (electives)</w:t>
            </w:r>
          </w:p>
        </w:tc>
        <w:tc>
          <w:tcPr>
            <w:tcW w:w="5081" w:type="dxa"/>
            <w:gridSpan w:val="4"/>
            <w:tcBorders>
              <w:top w:val="single" w:sz="8" w:space="0" w:color="000000"/>
              <w:left w:val="nil"/>
              <w:bottom w:val="single" w:sz="8" w:space="0" w:color="000000"/>
              <w:right w:val="single" w:sz="8" w:space="0" w:color="000000"/>
            </w:tcBorders>
          </w:tcPr>
          <w:p w14:paraId="7AAF4BF5" w14:textId="77777777" w:rsidR="00736AF1" w:rsidRPr="000C5EDB" w:rsidRDefault="00736AF1" w:rsidP="00736AF1">
            <w:pPr>
              <w:rPr>
                <w:sz w:val="22"/>
                <w:szCs w:val="22"/>
              </w:rPr>
            </w:pPr>
          </w:p>
        </w:tc>
      </w:tr>
      <w:tr w:rsidR="00736AF1" w:rsidRPr="000C5EDB" w14:paraId="54CFE3AB" w14:textId="77777777" w:rsidTr="00372C52">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02A65988" w14:textId="77777777" w:rsidR="00736AF1" w:rsidRPr="00CD014E" w:rsidRDefault="00736AF1" w:rsidP="00736AF1">
            <w:pPr>
              <w:rPr>
                <w:b/>
                <w:bCs/>
                <w:sz w:val="22"/>
                <w:szCs w:val="22"/>
                <w:highlight w:val="yellow"/>
              </w:rPr>
            </w:pPr>
            <w:r w:rsidRPr="00CD014E">
              <w:rPr>
                <w:b/>
                <w:bCs/>
                <w:sz w:val="22"/>
                <w:szCs w:val="22"/>
                <w:highlight w:val="yellow"/>
              </w:rPr>
              <w:t>MTH443</w:t>
            </w:r>
          </w:p>
          <w:p w14:paraId="0ADDADBB" w14:textId="51B0B038" w:rsidR="00736AF1" w:rsidRPr="00F13A2A" w:rsidRDefault="00736AF1" w:rsidP="00736AF1">
            <w:pPr>
              <w:rPr>
                <w:sz w:val="22"/>
                <w:szCs w:val="22"/>
                <w:highlight w:val="yellow"/>
              </w:rPr>
            </w:pPr>
          </w:p>
        </w:tc>
        <w:tc>
          <w:tcPr>
            <w:tcW w:w="3479" w:type="dxa"/>
            <w:gridSpan w:val="2"/>
            <w:tcBorders>
              <w:top w:val="single" w:sz="8" w:space="0" w:color="000000"/>
              <w:left w:val="single" w:sz="8" w:space="0" w:color="000000"/>
              <w:bottom w:val="single" w:sz="8" w:space="0" w:color="000000"/>
              <w:right w:val="single" w:sz="8" w:space="0" w:color="000000"/>
            </w:tcBorders>
            <w:vAlign w:val="center"/>
          </w:tcPr>
          <w:p w14:paraId="755E8811" w14:textId="76617CE4" w:rsidR="00736AF1" w:rsidRPr="00F13A2A" w:rsidRDefault="00736AF1" w:rsidP="00736AF1">
            <w:pPr>
              <w:rPr>
                <w:sz w:val="22"/>
                <w:szCs w:val="22"/>
                <w:highlight w:val="yellow"/>
              </w:rPr>
            </w:pPr>
            <w:r w:rsidRPr="00F13A2A">
              <w:rPr>
                <w:sz w:val="22"/>
                <w:szCs w:val="22"/>
                <w:highlight w:val="yellow"/>
              </w:rPr>
              <w:t xml:space="preserve">Game </w:t>
            </w:r>
            <w:r>
              <w:rPr>
                <w:sz w:val="22"/>
                <w:szCs w:val="22"/>
                <w:highlight w:val="yellow"/>
              </w:rPr>
              <w:t>t</w:t>
            </w:r>
            <w:r w:rsidRPr="00F13A2A">
              <w:rPr>
                <w:sz w:val="22"/>
                <w:szCs w:val="22"/>
                <w:highlight w:val="yellow"/>
              </w:rPr>
              <w:t>heory</w:t>
            </w:r>
          </w:p>
        </w:tc>
        <w:tc>
          <w:tcPr>
            <w:tcW w:w="2945" w:type="dxa"/>
            <w:gridSpan w:val="2"/>
            <w:tcBorders>
              <w:top w:val="single" w:sz="8" w:space="0" w:color="000000"/>
              <w:left w:val="single" w:sz="8" w:space="0" w:color="000000"/>
              <w:bottom w:val="single" w:sz="8" w:space="0" w:color="000000"/>
              <w:right w:val="single" w:sz="8" w:space="0" w:color="000000"/>
            </w:tcBorders>
            <w:vAlign w:val="center"/>
          </w:tcPr>
          <w:p w14:paraId="4696E9AA" w14:textId="7C0A6391" w:rsidR="00736AF1" w:rsidRPr="00F13A2A" w:rsidRDefault="00736AF1" w:rsidP="00736AF1">
            <w:pPr>
              <w:rPr>
                <w:sz w:val="22"/>
                <w:szCs w:val="22"/>
                <w:highlight w:val="yellow"/>
              </w:rPr>
            </w:pPr>
            <w:r w:rsidRPr="00F13A2A">
              <w:rPr>
                <w:sz w:val="22"/>
                <w:szCs w:val="22"/>
                <w:highlight w:val="yellow"/>
              </w:rPr>
              <w:t xml:space="preserve">Chetan Tukaram </w:t>
            </w:r>
            <w:proofErr w:type="spellStart"/>
            <w:r w:rsidRPr="00F13A2A">
              <w:rPr>
                <w:sz w:val="22"/>
                <w:szCs w:val="22"/>
                <w:highlight w:val="yellow"/>
              </w:rPr>
              <w:t>Balwe</w:t>
            </w:r>
            <w:proofErr w:type="spellEnd"/>
          </w:p>
        </w:tc>
        <w:tc>
          <w:tcPr>
            <w:tcW w:w="1620" w:type="dxa"/>
            <w:tcBorders>
              <w:top w:val="single" w:sz="8" w:space="0" w:color="000000"/>
              <w:left w:val="single" w:sz="8" w:space="0" w:color="000000"/>
              <w:bottom w:val="single" w:sz="8" w:space="0" w:color="000000"/>
              <w:right w:val="single" w:sz="8" w:space="0" w:color="000000"/>
            </w:tcBorders>
            <w:vAlign w:val="center"/>
          </w:tcPr>
          <w:p w14:paraId="268EF168" w14:textId="1501268D" w:rsidR="00736AF1" w:rsidRPr="000C5EDB" w:rsidRDefault="00736AF1" w:rsidP="00736AF1">
            <w:pPr>
              <w:rPr>
                <w:rFonts w:eastAsia="Arial"/>
                <w:sz w:val="22"/>
                <w:szCs w:val="22"/>
              </w:rPr>
            </w:pPr>
          </w:p>
        </w:tc>
      </w:tr>
      <w:tr w:rsidR="00736AF1" w:rsidRPr="000C5EDB" w14:paraId="38FEE3D5" w14:textId="77777777" w:rsidTr="00620C76">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tcPr>
          <w:p w14:paraId="1DD84C5A" w14:textId="079FE991" w:rsidR="00736AF1" w:rsidRPr="00CD014E" w:rsidRDefault="00736AF1" w:rsidP="00736AF1">
            <w:pPr>
              <w:rPr>
                <w:b/>
                <w:bCs/>
                <w:sz w:val="22"/>
                <w:szCs w:val="22"/>
              </w:rPr>
            </w:pPr>
            <w:r w:rsidRPr="00CD014E">
              <w:rPr>
                <w:b/>
                <w:bCs/>
                <w:sz w:val="22"/>
                <w:szCs w:val="22"/>
              </w:rPr>
              <w:t>MTH435</w:t>
            </w:r>
          </w:p>
        </w:tc>
        <w:tc>
          <w:tcPr>
            <w:tcW w:w="3479" w:type="dxa"/>
            <w:gridSpan w:val="2"/>
            <w:tcBorders>
              <w:top w:val="single" w:sz="8" w:space="0" w:color="000000"/>
              <w:left w:val="single" w:sz="8" w:space="0" w:color="000000"/>
              <w:bottom w:val="single" w:sz="8" w:space="0" w:color="000000"/>
              <w:right w:val="single" w:sz="8" w:space="0" w:color="000000"/>
            </w:tcBorders>
          </w:tcPr>
          <w:p w14:paraId="0D647375" w14:textId="77777777" w:rsidR="00736AF1" w:rsidRPr="00620C76" w:rsidRDefault="00736AF1" w:rsidP="00736AF1">
            <w:pPr>
              <w:rPr>
                <w:sz w:val="22"/>
                <w:szCs w:val="22"/>
              </w:rPr>
            </w:pPr>
            <w:r w:rsidRPr="00620C76">
              <w:rPr>
                <w:sz w:val="22"/>
                <w:szCs w:val="22"/>
              </w:rPr>
              <w:t>Random processes</w:t>
            </w:r>
          </w:p>
          <w:p w14:paraId="0DF5D64A" w14:textId="77777777" w:rsidR="00736AF1" w:rsidRPr="00620C76" w:rsidRDefault="00736AF1" w:rsidP="00736AF1">
            <w:pPr>
              <w:rPr>
                <w:sz w:val="22"/>
                <w:szCs w:val="22"/>
              </w:rPr>
            </w:pPr>
          </w:p>
        </w:tc>
        <w:tc>
          <w:tcPr>
            <w:tcW w:w="2945" w:type="dxa"/>
            <w:gridSpan w:val="2"/>
            <w:tcBorders>
              <w:top w:val="single" w:sz="8" w:space="0" w:color="000000"/>
              <w:left w:val="single" w:sz="8" w:space="0" w:color="000000"/>
              <w:bottom w:val="single" w:sz="8" w:space="0" w:color="000000"/>
              <w:right w:val="single" w:sz="8" w:space="0" w:color="000000"/>
            </w:tcBorders>
          </w:tcPr>
          <w:p w14:paraId="2B2A9433" w14:textId="5A8E7A81" w:rsidR="00736AF1" w:rsidRPr="00620C76" w:rsidRDefault="00736AF1" w:rsidP="00736AF1">
            <w:pPr>
              <w:rPr>
                <w:sz w:val="22"/>
                <w:szCs w:val="22"/>
              </w:rPr>
            </w:pPr>
            <w:r w:rsidRPr="00620C76">
              <w:rPr>
                <w:sz w:val="22"/>
                <w:szCs w:val="22"/>
              </w:rPr>
              <w:t>Neeraja Sahasrabudhe</w:t>
            </w:r>
          </w:p>
        </w:tc>
        <w:tc>
          <w:tcPr>
            <w:tcW w:w="1620" w:type="dxa"/>
            <w:tcBorders>
              <w:top w:val="single" w:sz="8" w:space="0" w:color="000000"/>
              <w:left w:val="single" w:sz="8" w:space="0" w:color="000000"/>
              <w:bottom w:val="single" w:sz="8" w:space="0" w:color="000000"/>
              <w:right w:val="single" w:sz="8" w:space="0" w:color="000000"/>
            </w:tcBorders>
            <w:vAlign w:val="center"/>
          </w:tcPr>
          <w:p w14:paraId="1B842EAA" w14:textId="77777777" w:rsidR="00736AF1" w:rsidRPr="000C5EDB" w:rsidRDefault="00736AF1" w:rsidP="00736AF1">
            <w:pPr>
              <w:rPr>
                <w:rFonts w:eastAsia="Arial"/>
                <w:sz w:val="22"/>
                <w:szCs w:val="22"/>
              </w:rPr>
            </w:pPr>
          </w:p>
        </w:tc>
      </w:tr>
      <w:tr w:rsidR="00736AF1" w:rsidRPr="000C5EDB" w14:paraId="565F4F85" w14:textId="77777777" w:rsidTr="00620C76">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tcPr>
          <w:p w14:paraId="726101AA" w14:textId="16A54F21" w:rsidR="00736AF1" w:rsidRPr="00CD014E" w:rsidRDefault="00736AF1" w:rsidP="00736AF1">
            <w:pPr>
              <w:rPr>
                <w:b/>
                <w:bCs/>
                <w:sz w:val="22"/>
                <w:szCs w:val="22"/>
              </w:rPr>
            </w:pPr>
            <w:r w:rsidRPr="00CD014E">
              <w:rPr>
                <w:b/>
                <w:bCs/>
                <w:sz w:val="22"/>
                <w:szCs w:val="22"/>
              </w:rPr>
              <w:t>MTH426</w:t>
            </w:r>
          </w:p>
        </w:tc>
        <w:tc>
          <w:tcPr>
            <w:tcW w:w="3479" w:type="dxa"/>
            <w:gridSpan w:val="2"/>
            <w:tcBorders>
              <w:top w:val="single" w:sz="8" w:space="0" w:color="000000"/>
              <w:left w:val="single" w:sz="8" w:space="0" w:color="000000"/>
              <w:bottom w:val="single" w:sz="8" w:space="0" w:color="000000"/>
              <w:right w:val="single" w:sz="8" w:space="0" w:color="000000"/>
            </w:tcBorders>
          </w:tcPr>
          <w:p w14:paraId="3EE46857" w14:textId="77777777" w:rsidR="00736AF1" w:rsidRPr="00620C76" w:rsidRDefault="00736AF1" w:rsidP="00736AF1">
            <w:pPr>
              <w:rPr>
                <w:sz w:val="22"/>
                <w:szCs w:val="22"/>
              </w:rPr>
            </w:pPr>
            <w:r w:rsidRPr="00620C76">
              <w:rPr>
                <w:sz w:val="22"/>
                <w:szCs w:val="22"/>
              </w:rPr>
              <w:t>Algebraic curves</w:t>
            </w:r>
          </w:p>
          <w:p w14:paraId="0E89C1FC" w14:textId="77777777" w:rsidR="00736AF1" w:rsidRPr="00620C76" w:rsidRDefault="00736AF1" w:rsidP="00736AF1">
            <w:pPr>
              <w:rPr>
                <w:sz w:val="22"/>
                <w:szCs w:val="22"/>
              </w:rPr>
            </w:pPr>
          </w:p>
        </w:tc>
        <w:tc>
          <w:tcPr>
            <w:tcW w:w="2945" w:type="dxa"/>
            <w:gridSpan w:val="2"/>
            <w:tcBorders>
              <w:top w:val="single" w:sz="8" w:space="0" w:color="000000"/>
              <w:left w:val="single" w:sz="8" w:space="0" w:color="000000"/>
              <w:bottom w:val="single" w:sz="8" w:space="0" w:color="000000"/>
              <w:right w:val="single" w:sz="8" w:space="0" w:color="000000"/>
            </w:tcBorders>
          </w:tcPr>
          <w:p w14:paraId="55E39153" w14:textId="659F2850" w:rsidR="00736AF1" w:rsidRPr="00620C76" w:rsidRDefault="00736AF1" w:rsidP="00736AF1">
            <w:pPr>
              <w:rPr>
                <w:sz w:val="22"/>
                <w:szCs w:val="22"/>
              </w:rPr>
            </w:pPr>
            <w:r w:rsidRPr="00620C76">
              <w:rPr>
                <w:sz w:val="22"/>
                <w:szCs w:val="22"/>
              </w:rPr>
              <w:t>Vaibhav Vaish</w:t>
            </w:r>
          </w:p>
        </w:tc>
        <w:tc>
          <w:tcPr>
            <w:tcW w:w="1620" w:type="dxa"/>
            <w:tcBorders>
              <w:top w:val="single" w:sz="8" w:space="0" w:color="000000"/>
              <w:left w:val="single" w:sz="8" w:space="0" w:color="000000"/>
              <w:bottom w:val="single" w:sz="8" w:space="0" w:color="000000"/>
              <w:right w:val="single" w:sz="8" w:space="0" w:color="000000"/>
            </w:tcBorders>
            <w:vAlign w:val="center"/>
          </w:tcPr>
          <w:p w14:paraId="164B0083" w14:textId="77777777" w:rsidR="00736AF1" w:rsidRPr="000C5EDB" w:rsidRDefault="00736AF1" w:rsidP="00736AF1">
            <w:pPr>
              <w:rPr>
                <w:rFonts w:eastAsia="Arial"/>
                <w:sz w:val="22"/>
                <w:szCs w:val="22"/>
              </w:rPr>
            </w:pPr>
          </w:p>
        </w:tc>
      </w:tr>
      <w:tr w:rsidR="00736AF1" w:rsidRPr="000C5EDB" w14:paraId="23C28B33" w14:textId="77777777" w:rsidTr="00620C76">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tcPr>
          <w:p w14:paraId="173D6F39" w14:textId="5FEAE10B" w:rsidR="00736AF1" w:rsidRPr="00CD014E" w:rsidRDefault="00736AF1" w:rsidP="00736AF1">
            <w:pPr>
              <w:rPr>
                <w:b/>
                <w:bCs/>
                <w:sz w:val="22"/>
                <w:szCs w:val="22"/>
              </w:rPr>
            </w:pPr>
            <w:r w:rsidRPr="00CD014E">
              <w:rPr>
                <w:b/>
                <w:bCs/>
                <w:sz w:val="22"/>
                <w:szCs w:val="22"/>
              </w:rPr>
              <w:t>MTH420</w:t>
            </w:r>
          </w:p>
        </w:tc>
        <w:tc>
          <w:tcPr>
            <w:tcW w:w="3479" w:type="dxa"/>
            <w:gridSpan w:val="2"/>
            <w:tcBorders>
              <w:top w:val="single" w:sz="8" w:space="0" w:color="000000"/>
              <w:left w:val="single" w:sz="8" w:space="0" w:color="000000"/>
              <w:bottom w:val="single" w:sz="8" w:space="0" w:color="000000"/>
              <w:right w:val="single" w:sz="8" w:space="0" w:color="000000"/>
            </w:tcBorders>
          </w:tcPr>
          <w:p w14:paraId="36B82CA7" w14:textId="77777777" w:rsidR="00736AF1" w:rsidRPr="00620C76" w:rsidRDefault="00736AF1" w:rsidP="00736AF1">
            <w:pPr>
              <w:rPr>
                <w:sz w:val="22"/>
                <w:szCs w:val="22"/>
              </w:rPr>
            </w:pPr>
            <w:r w:rsidRPr="00620C76">
              <w:rPr>
                <w:sz w:val="22"/>
                <w:szCs w:val="22"/>
              </w:rPr>
              <w:t>Linear operators in Hilbert spaces</w:t>
            </w:r>
          </w:p>
          <w:p w14:paraId="2AE0A38B" w14:textId="77777777" w:rsidR="00736AF1" w:rsidRPr="00620C76" w:rsidRDefault="00736AF1" w:rsidP="00736AF1">
            <w:pPr>
              <w:rPr>
                <w:sz w:val="22"/>
                <w:szCs w:val="22"/>
              </w:rPr>
            </w:pPr>
          </w:p>
        </w:tc>
        <w:tc>
          <w:tcPr>
            <w:tcW w:w="2945" w:type="dxa"/>
            <w:gridSpan w:val="2"/>
            <w:tcBorders>
              <w:top w:val="single" w:sz="8" w:space="0" w:color="000000"/>
              <w:left w:val="single" w:sz="8" w:space="0" w:color="000000"/>
              <w:bottom w:val="single" w:sz="8" w:space="0" w:color="000000"/>
              <w:right w:val="single" w:sz="8" w:space="0" w:color="000000"/>
            </w:tcBorders>
          </w:tcPr>
          <w:p w14:paraId="06EECA11" w14:textId="78FAA833" w:rsidR="00736AF1" w:rsidRPr="00620C76" w:rsidRDefault="00736AF1" w:rsidP="00736AF1">
            <w:pPr>
              <w:rPr>
                <w:sz w:val="22"/>
                <w:szCs w:val="22"/>
              </w:rPr>
            </w:pPr>
            <w:r w:rsidRPr="00620C76">
              <w:rPr>
                <w:sz w:val="22"/>
                <w:szCs w:val="22"/>
              </w:rPr>
              <w:t>Arghya Mondal</w:t>
            </w:r>
          </w:p>
        </w:tc>
        <w:tc>
          <w:tcPr>
            <w:tcW w:w="1620" w:type="dxa"/>
            <w:tcBorders>
              <w:top w:val="single" w:sz="8" w:space="0" w:color="000000"/>
              <w:left w:val="single" w:sz="8" w:space="0" w:color="000000"/>
              <w:bottom w:val="single" w:sz="8" w:space="0" w:color="000000"/>
              <w:right w:val="single" w:sz="8" w:space="0" w:color="000000"/>
            </w:tcBorders>
            <w:vAlign w:val="center"/>
          </w:tcPr>
          <w:p w14:paraId="11CA94FE" w14:textId="77777777" w:rsidR="00736AF1" w:rsidRPr="000C5EDB" w:rsidRDefault="00736AF1" w:rsidP="00736AF1">
            <w:pPr>
              <w:rPr>
                <w:rFonts w:eastAsia="Arial"/>
                <w:sz w:val="22"/>
                <w:szCs w:val="22"/>
              </w:rPr>
            </w:pPr>
          </w:p>
        </w:tc>
      </w:tr>
      <w:tr w:rsidR="00736AF1" w:rsidRPr="000C5EDB" w14:paraId="0BCFC2DC" w14:textId="77777777" w:rsidTr="00620C76">
        <w:tblPrEx>
          <w:tblCellMar>
            <w:bottom w:w="0" w:type="dxa"/>
            <w:right w:w="115" w:type="dxa"/>
          </w:tblCellMar>
        </w:tblPrEx>
        <w:trPr>
          <w:trHeight w:val="492"/>
        </w:trPr>
        <w:tc>
          <w:tcPr>
            <w:tcW w:w="1983" w:type="dxa"/>
            <w:tcBorders>
              <w:top w:val="single" w:sz="8" w:space="0" w:color="000000"/>
              <w:left w:val="single" w:sz="8" w:space="0" w:color="000000"/>
              <w:bottom w:val="single" w:sz="8" w:space="0" w:color="000000"/>
              <w:right w:val="single" w:sz="8" w:space="0" w:color="000000"/>
            </w:tcBorders>
          </w:tcPr>
          <w:p w14:paraId="4C262B61" w14:textId="2F183098" w:rsidR="00736AF1" w:rsidRPr="0067101A" w:rsidRDefault="00736AF1" w:rsidP="00736AF1">
            <w:pPr>
              <w:rPr>
                <w:b/>
                <w:bCs/>
                <w:sz w:val="22"/>
                <w:szCs w:val="22"/>
              </w:rPr>
            </w:pPr>
            <w:r w:rsidRPr="0067101A">
              <w:rPr>
                <w:b/>
                <w:bCs/>
                <w:sz w:val="22"/>
                <w:szCs w:val="22"/>
              </w:rPr>
              <w:t>MTH418</w:t>
            </w:r>
          </w:p>
        </w:tc>
        <w:tc>
          <w:tcPr>
            <w:tcW w:w="3479" w:type="dxa"/>
            <w:gridSpan w:val="2"/>
            <w:tcBorders>
              <w:top w:val="single" w:sz="8" w:space="0" w:color="000000"/>
              <w:left w:val="single" w:sz="8" w:space="0" w:color="000000"/>
              <w:bottom w:val="single" w:sz="8" w:space="0" w:color="000000"/>
              <w:right w:val="single" w:sz="8" w:space="0" w:color="000000"/>
            </w:tcBorders>
          </w:tcPr>
          <w:p w14:paraId="25E679A9" w14:textId="77777777" w:rsidR="00736AF1" w:rsidRPr="00620C76" w:rsidRDefault="00736AF1" w:rsidP="00736AF1">
            <w:pPr>
              <w:rPr>
                <w:sz w:val="22"/>
                <w:szCs w:val="22"/>
              </w:rPr>
            </w:pPr>
            <w:r w:rsidRPr="00620C76">
              <w:rPr>
                <w:sz w:val="22"/>
                <w:szCs w:val="22"/>
              </w:rPr>
              <w:t>Fuchsian groups</w:t>
            </w:r>
          </w:p>
          <w:p w14:paraId="6F5AF530" w14:textId="77777777" w:rsidR="00736AF1" w:rsidRPr="00620C76" w:rsidRDefault="00736AF1" w:rsidP="00736AF1">
            <w:pPr>
              <w:rPr>
                <w:sz w:val="22"/>
                <w:szCs w:val="22"/>
              </w:rPr>
            </w:pPr>
          </w:p>
        </w:tc>
        <w:tc>
          <w:tcPr>
            <w:tcW w:w="2945" w:type="dxa"/>
            <w:gridSpan w:val="2"/>
            <w:tcBorders>
              <w:top w:val="single" w:sz="8" w:space="0" w:color="000000"/>
              <w:left w:val="single" w:sz="8" w:space="0" w:color="000000"/>
              <w:bottom w:val="single" w:sz="8" w:space="0" w:color="000000"/>
              <w:right w:val="single" w:sz="8" w:space="0" w:color="000000"/>
            </w:tcBorders>
          </w:tcPr>
          <w:p w14:paraId="0F7D212F" w14:textId="3CE216C8" w:rsidR="00736AF1" w:rsidRPr="00620C76" w:rsidRDefault="00736AF1" w:rsidP="00736AF1">
            <w:pPr>
              <w:rPr>
                <w:sz w:val="22"/>
                <w:szCs w:val="22"/>
              </w:rPr>
            </w:pPr>
            <w:r w:rsidRPr="00620C76">
              <w:rPr>
                <w:sz w:val="22"/>
                <w:szCs w:val="22"/>
              </w:rPr>
              <w:t>Pranab Sardar</w:t>
            </w:r>
          </w:p>
        </w:tc>
        <w:tc>
          <w:tcPr>
            <w:tcW w:w="1620" w:type="dxa"/>
            <w:tcBorders>
              <w:top w:val="single" w:sz="8" w:space="0" w:color="000000"/>
              <w:left w:val="single" w:sz="8" w:space="0" w:color="000000"/>
              <w:bottom w:val="single" w:sz="8" w:space="0" w:color="000000"/>
              <w:right w:val="single" w:sz="8" w:space="0" w:color="000000"/>
            </w:tcBorders>
            <w:vAlign w:val="center"/>
          </w:tcPr>
          <w:p w14:paraId="4E6ECD88" w14:textId="77777777" w:rsidR="00736AF1" w:rsidRPr="000C5EDB" w:rsidRDefault="00736AF1" w:rsidP="00736AF1">
            <w:pPr>
              <w:rPr>
                <w:rFonts w:eastAsia="Arial"/>
                <w:sz w:val="22"/>
                <w:szCs w:val="22"/>
              </w:rPr>
            </w:pPr>
          </w:p>
        </w:tc>
      </w:tr>
      <w:tr w:rsidR="00736AF1" w:rsidRPr="000C5EDB" w14:paraId="68AAF46C" w14:textId="77777777" w:rsidTr="00372C52">
        <w:trPr>
          <w:trHeight w:val="494"/>
        </w:trPr>
        <w:tc>
          <w:tcPr>
            <w:tcW w:w="4946" w:type="dxa"/>
            <w:gridSpan w:val="2"/>
            <w:tcBorders>
              <w:top w:val="single" w:sz="8" w:space="0" w:color="000000"/>
              <w:left w:val="single" w:sz="8" w:space="0" w:color="000000"/>
              <w:bottom w:val="single" w:sz="8" w:space="0" w:color="000000"/>
              <w:right w:val="nil"/>
            </w:tcBorders>
            <w:vAlign w:val="center"/>
          </w:tcPr>
          <w:p w14:paraId="0FAD237F" w14:textId="1D950859" w:rsidR="00736AF1" w:rsidRPr="000C5EDB" w:rsidRDefault="00736AF1" w:rsidP="00736AF1">
            <w:pPr>
              <w:rPr>
                <w:sz w:val="22"/>
                <w:szCs w:val="22"/>
              </w:rPr>
            </w:pPr>
            <w:r w:rsidRPr="000C5EDB">
              <w:rPr>
                <w:rFonts w:eastAsia="Arial"/>
                <w:color w:val="FF0000"/>
                <w:sz w:val="22"/>
                <w:szCs w:val="22"/>
              </w:rPr>
              <w:t>Biological Sciences</w:t>
            </w:r>
            <w:r>
              <w:rPr>
                <w:rFonts w:eastAsia="Arial"/>
                <w:color w:val="FF0000"/>
                <w:sz w:val="22"/>
                <w:szCs w:val="22"/>
              </w:rPr>
              <w:t xml:space="preserve"> (electives)</w:t>
            </w:r>
          </w:p>
        </w:tc>
        <w:tc>
          <w:tcPr>
            <w:tcW w:w="5081" w:type="dxa"/>
            <w:gridSpan w:val="4"/>
            <w:tcBorders>
              <w:top w:val="single" w:sz="8" w:space="0" w:color="000000"/>
              <w:left w:val="nil"/>
              <w:bottom w:val="single" w:sz="8" w:space="0" w:color="000000"/>
              <w:right w:val="single" w:sz="8" w:space="0" w:color="000000"/>
            </w:tcBorders>
          </w:tcPr>
          <w:p w14:paraId="0037685A" w14:textId="77777777" w:rsidR="00736AF1" w:rsidRPr="000C5EDB" w:rsidRDefault="00736AF1" w:rsidP="00736AF1">
            <w:pPr>
              <w:rPr>
                <w:sz w:val="22"/>
                <w:szCs w:val="22"/>
              </w:rPr>
            </w:pPr>
          </w:p>
        </w:tc>
      </w:tr>
      <w:tr w:rsidR="00D91CE6" w:rsidRPr="000C5EDB" w14:paraId="39F83E22" w14:textId="77777777" w:rsidTr="00644AF8">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5B11642C" w14:textId="77777777" w:rsidR="00D91CE6" w:rsidRPr="00DE57EC" w:rsidRDefault="00D91CE6" w:rsidP="00D91CE6">
            <w:pPr>
              <w:rPr>
                <w:rFonts w:eastAsia="Arial"/>
                <w:b/>
                <w:bCs/>
                <w:sz w:val="22"/>
                <w:szCs w:val="22"/>
              </w:rPr>
            </w:pPr>
            <w:r w:rsidRPr="00DE57EC">
              <w:rPr>
                <w:rFonts w:eastAsia="Arial"/>
                <w:b/>
                <w:bCs/>
                <w:sz w:val="22"/>
                <w:szCs w:val="22"/>
              </w:rPr>
              <w:t>BIO456</w:t>
            </w:r>
          </w:p>
          <w:p w14:paraId="5D09EB74" w14:textId="453CC201" w:rsidR="00D91CE6" w:rsidRPr="000C5EDB" w:rsidRDefault="00D91CE6" w:rsidP="00D91CE6">
            <w:pPr>
              <w:rPr>
                <w:sz w:val="22"/>
                <w:szCs w:val="22"/>
              </w:rPr>
            </w:pPr>
            <w:r w:rsidRPr="001F59B1">
              <w:rPr>
                <w:rFonts w:eastAsia="Arial"/>
                <w:sz w:val="22"/>
                <w:szCs w:val="22"/>
                <w:highlight w:val="green"/>
              </w:rPr>
              <w:t>(open from 3</w:t>
            </w:r>
            <w:r w:rsidRPr="001F59B1">
              <w:rPr>
                <w:rFonts w:eastAsia="Arial"/>
                <w:sz w:val="22"/>
                <w:szCs w:val="22"/>
                <w:highlight w:val="green"/>
                <w:vertAlign w:val="superscript"/>
              </w:rPr>
              <w:t>rd</w:t>
            </w:r>
            <w:r w:rsidRPr="001F59B1">
              <w:rPr>
                <w:rFonts w:eastAsia="Arial"/>
                <w:sz w:val="22"/>
                <w:szCs w:val="22"/>
                <w:highlight w:val="green"/>
              </w:rPr>
              <w:t xml:space="preserve"> onwards)</w:t>
            </w:r>
          </w:p>
        </w:tc>
        <w:tc>
          <w:tcPr>
            <w:tcW w:w="2963" w:type="dxa"/>
            <w:tcBorders>
              <w:top w:val="single" w:sz="8" w:space="0" w:color="000000"/>
              <w:left w:val="single" w:sz="8" w:space="0" w:color="000000"/>
              <w:bottom w:val="single" w:sz="8" w:space="0" w:color="000000"/>
              <w:right w:val="single" w:sz="8" w:space="0" w:color="000000"/>
            </w:tcBorders>
            <w:vAlign w:val="center"/>
          </w:tcPr>
          <w:p w14:paraId="46EB67EB" w14:textId="77777777" w:rsidR="00D91CE6" w:rsidRPr="005F2259" w:rsidRDefault="00D91CE6" w:rsidP="00D91CE6">
            <w:pPr>
              <w:rPr>
                <w:rFonts w:eastAsia="Arial"/>
                <w:sz w:val="22"/>
                <w:szCs w:val="22"/>
              </w:rPr>
            </w:pPr>
            <w:r w:rsidRPr="005F2259">
              <w:rPr>
                <w:rFonts w:eastAsia="Arial"/>
                <w:sz w:val="22"/>
                <w:szCs w:val="22"/>
              </w:rPr>
              <w:t>Cancer cell biology</w:t>
            </w:r>
          </w:p>
          <w:p w14:paraId="609A9668" w14:textId="77777777" w:rsidR="00D91CE6" w:rsidRPr="000C5EDB" w:rsidRDefault="00D91CE6" w:rsidP="00D91CE6">
            <w:pPr>
              <w:rPr>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258908BF" w14:textId="4FFE8E1E" w:rsidR="00D91CE6" w:rsidRPr="000C5EDB" w:rsidRDefault="00D91CE6" w:rsidP="00D91CE6">
            <w:pPr>
              <w:rPr>
                <w:rFonts w:eastAsia="Arial"/>
                <w:sz w:val="22"/>
                <w:szCs w:val="22"/>
              </w:rPr>
            </w:pPr>
            <w:r w:rsidRPr="005F2259">
              <w:rPr>
                <w:rFonts w:eastAsia="Arial"/>
                <w:sz w:val="22"/>
                <w:szCs w:val="22"/>
              </w:rPr>
              <w:t>Sharvan Sehrawat, Jogender Singh</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15214F9F" w14:textId="77777777" w:rsidR="00D91CE6" w:rsidRPr="000C5EDB" w:rsidRDefault="00D91CE6" w:rsidP="00D91CE6">
            <w:pPr>
              <w:rPr>
                <w:sz w:val="22"/>
                <w:szCs w:val="22"/>
              </w:rPr>
            </w:pPr>
          </w:p>
        </w:tc>
      </w:tr>
      <w:tr w:rsidR="00D91CE6" w:rsidRPr="000C5EDB" w14:paraId="4D575EB3" w14:textId="77777777" w:rsidTr="00372C52">
        <w:trPr>
          <w:trHeight w:val="492"/>
        </w:trPr>
        <w:tc>
          <w:tcPr>
            <w:tcW w:w="1983" w:type="dxa"/>
            <w:tcBorders>
              <w:top w:val="single" w:sz="8" w:space="0" w:color="000000"/>
              <w:left w:val="single" w:sz="8" w:space="0" w:color="000000"/>
              <w:bottom w:val="single" w:sz="8" w:space="0" w:color="000000"/>
              <w:right w:val="single" w:sz="8" w:space="0" w:color="000000"/>
            </w:tcBorders>
            <w:vAlign w:val="center"/>
          </w:tcPr>
          <w:p w14:paraId="711F6668" w14:textId="77777777" w:rsidR="00D91CE6" w:rsidRPr="003D4CB2" w:rsidRDefault="00D91CE6" w:rsidP="00D91CE6">
            <w:pPr>
              <w:rPr>
                <w:b/>
                <w:bCs/>
                <w:sz w:val="22"/>
                <w:szCs w:val="22"/>
              </w:rPr>
            </w:pPr>
            <w:r w:rsidRPr="003D4CB2">
              <w:rPr>
                <w:b/>
                <w:bCs/>
                <w:sz w:val="22"/>
                <w:szCs w:val="22"/>
              </w:rPr>
              <w:t>BIO454</w:t>
            </w:r>
          </w:p>
          <w:p w14:paraId="385D4346" w14:textId="5CA88C3B" w:rsidR="008A443E" w:rsidRPr="000C5EDB" w:rsidRDefault="008A443E" w:rsidP="00D91CE6">
            <w:pPr>
              <w:rPr>
                <w:sz w:val="22"/>
                <w:szCs w:val="22"/>
              </w:rPr>
            </w:pPr>
            <w:r w:rsidRPr="001F59B1">
              <w:rPr>
                <w:rFonts w:eastAsia="Arial"/>
                <w:sz w:val="22"/>
                <w:szCs w:val="22"/>
                <w:highlight w:val="green"/>
              </w:rPr>
              <w:t>(open from 3</w:t>
            </w:r>
            <w:r w:rsidRPr="001F59B1">
              <w:rPr>
                <w:rFonts w:eastAsia="Arial"/>
                <w:sz w:val="22"/>
                <w:szCs w:val="22"/>
                <w:highlight w:val="green"/>
                <w:vertAlign w:val="superscript"/>
              </w:rPr>
              <w:t>rd</w:t>
            </w:r>
            <w:r w:rsidRPr="001F59B1">
              <w:rPr>
                <w:rFonts w:eastAsia="Arial"/>
                <w:sz w:val="22"/>
                <w:szCs w:val="22"/>
                <w:highlight w:val="green"/>
              </w:rPr>
              <w:t xml:space="preserve"> onwards)</w:t>
            </w:r>
          </w:p>
        </w:tc>
        <w:tc>
          <w:tcPr>
            <w:tcW w:w="2963" w:type="dxa"/>
            <w:tcBorders>
              <w:top w:val="single" w:sz="8" w:space="0" w:color="000000"/>
              <w:left w:val="single" w:sz="8" w:space="0" w:color="000000"/>
              <w:bottom w:val="single" w:sz="8" w:space="0" w:color="000000"/>
              <w:right w:val="single" w:sz="8" w:space="0" w:color="000000"/>
            </w:tcBorders>
          </w:tcPr>
          <w:p w14:paraId="02A804A5" w14:textId="60F03355" w:rsidR="00D91CE6" w:rsidRPr="000C5EDB" w:rsidRDefault="00D91CE6" w:rsidP="00D91CE6">
            <w:pPr>
              <w:rPr>
                <w:sz w:val="22"/>
                <w:szCs w:val="22"/>
              </w:rPr>
            </w:pPr>
            <w:r w:rsidRPr="000C5EDB">
              <w:rPr>
                <w:sz w:val="22"/>
                <w:szCs w:val="22"/>
              </w:rPr>
              <w:t>Neuroscience</w:t>
            </w:r>
          </w:p>
        </w:tc>
        <w:tc>
          <w:tcPr>
            <w:tcW w:w="3212" w:type="dxa"/>
            <w:gridSpan w:val="2"/>
            <w:tcBorders>
              <w:top w:val="single" w:sz="8" w:space="0" w:color="000000"/>
              <w:left w:val="single" w:sz="8" w:space="0" w:color="000000"/>
              <w:bottom w:val="single" w:sz="8" w:space="0" w:color="000000"/>
              <w:right w:val="single" w:sz="8" w:space="0" w:color="000000"/>
            </w:tcBorders>
          </w:tcPr>
          <w:p w14:paraId="02C6E7B7" w14:textId="4B808ECF" w:rsidR="00D91CE6" w:rsidRPr="000C5EDB" w:rsidRDefault="00D91CE6" w:rsidP="00D91CE6">
            <w:pPr>
              <w:rPr>
                <w:rFonts w:eastAsia="Arial"/>
                <w:sz w:val="22"/>
                <w:szCs w:val="22"/>
              </w:rPr>
            </w:pPr>
            <w:r w:rsidRPr="000C5EDB">
              <w:rPr>
                <w:rFonts w:eastAsia="Arial"/>
                <w:sz w:val="22"/>
                <w:szCs w:val="22"/>
              </w:rPr>
              <w:t>Samarjit Bhattacharyya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3B40CAF" w14:textId="3E9DD186" w:rsidR="00D91CE6" w:rsidRPr="000C5EDB" w:rsidRDefault="00D91CE6" w:rsidP="00D91CE6">
            <w:pPr>
              <w:rPr>
                <w:sz w:val="22"/>
                <w:szCs w:val="22"/>
              </w:rPr>
            </w:pPr>
          </w:p>
        </w:tc>
      </w:tr>
      <w:tr w:rsidR="00D91CE6" w:rsidRPr="000C5EDB" w14:paraId="2F10D4F2"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tcPr>
          <w:p w14:paraId="52235BDC" w14:textId="77777777" w:rsidR="00D91CE6" w:rsidRPr="00EC4E97" w:rsidRDefault="00D91CE6" w:rsidP="00D91CE6">
            <w:pPr>
              <w:rPr>
                <w:b/>
                <w:bCs/>
                <w:sz w:val="22"/>
                <w:szCs w:val="22"/>
              </w:rPr>
            </w:pPr>
            <w:r w:rsidRPr="00EC4E97">
              <w:rPr>
                <w:b/>
                <w:bCs/>
                <w:sz w:val="22"/>
                <w:szCs w:val="22"/>
              </w:rPr>
              <w:t>BIO630</w:t>
            </w:r>
          </w:p>
          <w:p w14:paraId="378250DE" w14:textId="2BF1F8FC" w:rsidR="00D91CE6" w:rsidRPr="000C5EDB" w:rsidRDefault="00D91CE6" w:rsidP="00D91CE6">
            <w:pPr>
              <w:rPr>
                <w:sz w:val="22"/>
                <w:szCs w:val="22"/>
              </w:rPr>
            </w:pPr>
            <w:r>
              <w:rPr>
                <w:sz w:val="22"/>
                <w:szCs w:val="22"/>
              </w:rPr>
              <w:t>(open to 4</w:t>
            </w:r>
            <w:r w:rsidRPr="00907C52">
              <w:rPr>
                <w:sz w:val="22"/>
                <w:szCs w:val="22"/>
                <w:vertAlign w:val="superscript"/>
              </w:rPr>
              <w:t>th</w:t>
            </w:r>
            <w:r>
              <w:rPr>
                <w:sz w:val="22"/>
                <w:szCs w:val="22"/>
              </w:rPr>
              <w:t xml:space="preserve"> year students)</w:t>
            </w:r>
          </w:p>
        </w:tc>
        <w:tc>
          <w:tcPr>
            <w:tcW w:w="2963" w:type="dxa"/>
            <w:tcBorders>
              <w:top w:val="single" w:sz="8" w:space="0" w:color="000000"/>
              <w:left w:val="single" w:sz="8" w:space="0" w:color="000000"/>
              <w:bottom w:val="single" w:sz="8" w:space="0" w:color="000000"/>
              <w:right w:val="single" w:sz="8" w:space="0" w:color="000000"/>
            </w:tcBorders>
          </w:tcPr>
          <w:p w14:paraId="1D652BDE" w14:textId="77777777" w:rsidR="00D91CE6" w:rsidRPr="000C5EDB" w:rsidRDefault="00D91CE6" w:rsidP="00D91CE6">
            <w:pPr>
              <w:rPr>
                <w:rFonts w:eastAsia="Arial"/>
                <w:sz w:val="22"/>
                <w:szCs w:val="22"/>
              </w:rPr>
            </w:pPr>
            <w:r w:rsidRPr="000C5EDB">
              <w:rPr>
                <w:rFonts w:eastAsia="Arial"/>
                <w:sz w:val="22"/>
                <w:szCs w:val="22"/>
              </w:rPr>
              <w:t>Epigenetics</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4D50A79C" w14:textId="76D4DDCA" w:rsidR="00D91CE6" w:rsidRPr="000C5EDB" w:rsidRDefault="00D91CE6" w:rsidP="00D91CE6">
            <w:pPr>
              <w:rPr>
                <w:rFonts w:eastAsia="Arial"/>
                <w:sz w:val="22"/>
                <w:szCs w:val="22"/>
              </w:rPr>
            </w:pPr>
            <w:r w:rsidRPr="000C5EDB">
              <w:rPr>
                <w:rFonts w:eastAsia="Arial"/>
                <w:sz w:val="22"/>
                <w:szCs w:val="22"/>
              </w:rPr>
              <w:t xml:space="preserve"> Sadhan Das</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A3ADBD9" w14:textId="77777777" w:rsidR="00D91CE6" w:rsidRPr="000C5EDB" w:rsidRDefault="00D91CE6" w:rsidP="00D91CE6">
            <w:pPr>
              <w:rPr>
                <w:sz w:val="22"/>
                <w:szCs w:val="22"/>
              </w:rPr>
            </w:pPr>
            <w:r w:rsidRPr="000C5EDB">
              <w:rPr>
                <w:rFonts w:eastAsia="Arial"/>
                <w:sz w:val="22"/>
                <w:szCs w:val="22"/>
              </w:rPr>
              <w:t xml:space="preserve"> </w:t>
            </w:r>
          </w:p>
        </w:tc>
      </w:tr>
      <w:tr w:rsidR="00D91CE6" w:rsidRPr="000C5EDB" w14:paraId="58285260"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tcPr>
          <w:p w14:paraId="51076C59" w14:textId="29334FE6" w:rsidR="00D91CE6" w:rsidRPr="00596B6D" w:rsidRDefault="00D91CE6" w:rsidP="00D91CE6">
            <w:pPr>
              <w:rPr>
                <w:rFonts w:eastAsia="Arial"/>
                <w:b/>
                <w:bCs/>
                <w:sz w:val="22"/>
                <w:szCs w:val="22"/>
              </w:rPr>
            </w:pPr>
            <w:r w:rsidRPr="00596B6D">
              <w:rPr>
                <w:rFonts w:eastAsia="Arial"/>
                <w:b/>
                <w:bCs/>
                <w:sz w:val="22"/>
                <w:szCs w:val="22"/>
              </w:rPr>
              <w:t>BIO606</w:t>
            </w:r>
          </w:p>
        </w:tc>
        <w:tc>
          <w:tcPr>
            <w:tcW w:w="2963" w:type="dxa"/>
            <w:tcBorders>
              <w:top w:val="single" w:sz="8" w:space="0" w:color="000000"/>
              <w:left w:val="single" w:sz="8" w:space="0" w:color="000000"/>
              <w:bottom w:val="single" w:sz="8" w:space="0" w:color="000000"/>
              <w:right w:val="single" w:sz="8" w:space="0" w:color="000000"/>
            </w:tcBorders>
          </w:tcPr>
          <w:p w14:paraId="52DC9AEA" w14:textId="77777777" w:rsidR="00D91CE6" w:rsidRPr="009B5EE9" w:rsidRDefault="00D91CE6" w:rsidP="00D91CE6">
            <w:pPr>
              <w:rPr>
                <w:rFonts w:eastAsia="Arial"/>
                <w:sz w:val="22"/>
                <w:szCs w:val="22"/>
              </w:rPr>
            </w:pPr>
            <w:r w:rsidRPr="009B5EE9">
              <w:rPr>
                <w:rFonts w:eastAsia="Arial"/>
                <w:sz w:val="22"/>
                <w:szCs w:val="22"/>
              </w:rPr>
              <w:t>Biostatistics</w:t>
            </w:r>
          </w:p>
          <w:p w14:paraId="24D469ED" w14:textId="77777777" w:rsidR="00D91CE6" w:rsidRPr="000C5EDB" w:rsidRDefault="00D91CE6" w:rsidP="00D91CE6">
            <w:pPr>
              <w:rPr>
                <w:rFonts w:eastAsia="Arial"/>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07DAA13F" w14:textId="77777777" w:rsidR="00D91CE6" w:rsidRPr="009B5EE9" w:rsidRDefault="00D91CE6" w:rsidP="00D91CE6">
            <w:pPr>
              <w:rPr>
                <w:rFonts w:eastAsia="Arial"/>
                <w:sz w:val="22"/>
                <w:szCs w:val="22"/>
              </w:rPr>
            </w:pPr>
            <w:r w:rsidRPr="009B5EE9">
              <w:rPr>
                <w:rFonts w:eastAsia="Arial"/>
                <w:sz w:val="22"/>
                <w:szCs w:val="22"/>
              </w:rPr>
              <w:t>Kuljeet Sandhu</w:t>
            </w:r>
          </w:p>
          <w:p w14:paraId="03F0698A" w14:textId="77777777" w:rsidR="00D91CE6" w:rsidRPr="000C5EDB" w:rsidRDefault="00D91CE6" w:rsidP="00D91CE6">
            <w:pPr>
              <w:rPr>
                <w:rFonts w:eastAsia="Arial"/>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390D8EB4" w14:textId="77777777" w:rsidR="00D91CE6" w:rsidRPr="000C5EDB" w:rsidRDefault="00D91CE6" w:rsidP="00D91CE6">
            <w:pPr>
              <w:rPr>
                <w:rFonts w:eastAsia="Arial"/>
                <w:sz w:val="22"/>
                <w:szCs w:val="22"/>
              </w:rPr>
            </w:pPr>
          </w:p>
        </w:tc>
      </w:tr>
      <w:tr w:rsidR="00D91CE6" w:rsidRPr="000C5EDB" w14:paraId="14A6D5CA" w14:textId="77777777" w:rsidTr="009B5EE9">
        <w:trPr>
          <w:trHeight w:val="495"/>
        </w:trPr>
        <w:tc>
          <w:tcPr>
            <w:tcW w:w="1983" w:type="dxa"/>
            <w:tcBorders>
              <w:top w:val="single" w:sz="8" w:space="0" w:color="000000"/>
              <w:left w:val="single" w:sz="8" w:space="0" w:color="000000"/>
              <w:bottom w:val="single" w:sz="8" w:space="0" w:color="000000"/>
              <w:right w:val="single" w:sz="8" w:space="0" w:color="000000"/>
            </w:tcBorders>
          </w:tcPr>
          <w:p w14:paraId="6E7F667A" w14:textId="4E54956A" w:rsidR="00D91CE6" w:rsidRPr="00596B6D" w:rsidRDefault="00D91CE6" w:rsidP="00D91CE6">
            <w:pPr>
              <w:rPr>
                <w:rFonts w:eastAsia="Arial"/>
                <w:b/>
                <w:bCs/>
                <w:sz w:val="22"/>
                <w:szCs w:val="22"/>
              </w:rPr>
            </w:pPr>
            <w:r w:rsidRPr="00596B6D">
              <w:rPr>
                <w:rFonts w:eastAsia="Arial"/>
                <w:b/>
                <w:bCs/>
                <w:sz w:val="22"/>
                <w:szCs w:val="22"/>
              </w:rPr>
              <w:t>BIO609</w:t>
            </w:r>
          </w:p>
        </w:tc>
        <w:tc>
          <w:tcPr>
            <w:tcW w:w="2963" w:type="dxa"/>
            <w:tcBorders>
              <w:top w:val="single" w:sz="8" w:space="0" w:color="000000"/>
              <w:left w:val="single" w:sz="8" w:space="0" w:color="000000"/>
              <w:bottom w:val="single" w:sz="8" w:space="0" w:color="000000"/>
              <w:right w:val="single" w:sz="8" w:space="0" w:color="000000"/>
            </w:tcBorders>
          </w:tcPr>
          <w:p w14:paraId="30065838" w14:textId="77777777" w:rsidR="00D91CE6" w:rsidRPr="009B5EE9" w:rsidRDefault="00D91CE6" w:rsidP="00D91CE6">
            <w:pPr>
              <w:rPr>
                <w:rFonts w:eastAsia="Arial"/>
                <w:sz w:val="22"/>
                <w:szCs w:val="22"/>
              </w:rPr>
            </w:pPr>
            <w:r w:rsidRPr="009B5EE9">
              <w:rPr>
                <w:rFonts w:eastAsia="Arial"/>
                <w:sz w:val="22"/>
                <w:szCs w:val="22"/>
              </w:rPr>
              <w:t>Immunology</w:t>
            </w:r>
          </w:p>
          <w:p w14:paraId="288B3688" w14:textId="77777777" w:rsidR="00D91CE6" w:rsidRPr="009B5EE9" w:rsidRDefault="00D91CE6" w:rsidP="00D91CE6">
            <w:pPr>
              <w:rPr>
                <w:rFonts w:eastAsia="Arial"/>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7FB7BB92" w14:textId="6660D64B" w:rsidR="00D91CE6" w:rsidRPr="009B5EE9" w:rsidRDefault="00D91CE6" w:rsidP="00D91CE6">
            <w:pPr>
              <w:rPr>
                <w:rFonts w:eastAsia="Arial"/>
                <w:sz w:val="22"/>
                <w:szCs w:val="22"/>
              </w:rPr>
            </w:pPr>
            <w:r w:rsidRPr="009B5EE9">
              <w:rPr>
                <w:rFonts w:eastAsia="Arial"/>
                <w:sz w:val="22"/>
                <w:szCs w:val="22"/>
              </w:rPr>
              <w:t xml:space="preserve">Arunika </w:t>
            </w:r>
            <w:proofErr w:type="spellStart"/>
            <w:r w:rsidRPr="009B5EE9">
              <w:rPr>
                <w:rFonts w:eastAsia="Arial"/>
                <w:sz w:val="22"/>
                <w:szCs w:val="22"/>
              </w:rPr>
              <w:t>Mukhopadhaya</w:t>
            </w:r>
            <w:proofErr w:type="spellEnd"/>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6A3CAC6" w14:textId="77777777" w:rsidR="00D91CE6" w:rsidRPr="000C5EDB" w:rsidRDefault="00D91CE6" w:rsidP="00D91CE6">
            <w:pPr>
              <w:rPr>
                <w:rFonts w:eastAsia="Arial"/>
                <w:sz w:val="22"/>
                <w:szCs w:val="22"/>
              </w:rPr>
            </w:pPr>
          </w:p>
        </w:tc>
      </w:tr>
      <w:tr w:rsidR="00D91CE6" w:rsidRPr="000C5EDB" w14:paraId="1D32F6DB" w14:textId="77777777" w:rsidTr="009B5EE9">
        <w:trPr>
          <w:trHeight w:val="495"/>
        </w:trPr>
        <w:tc>
          <w:tcPr>
            <w:tcW w:w="1983" w:type="dxa"/>
            <w:tcBorders>
              <w:top w:val="single" w:sz="8" w:space="0" w:color="000000"/>
              <w:left w:val="single" w:sz="8" w:space="0" w:color="000000"/>
              <w:bottom w:val="single" w:sz="8" w:space="0" w:color="000000"/>
              <w:right w:val="single" w:sz="8" w:space="0" w:color="000000"/>
            </w:tcBorders>
          </w:tcPr>
          <w:p w14:paraId="50101743" w14:textId="6573E598" w:rsidR="00D91CE6" w:rsidRPr="00596B6D" w:rsidRDefault="00D91CE6" w:rsidP="00D91CE6">
            <w:pPr>
              <w:rPr>
                <w:rFonts w:eastAsia="Arial"/>
                <w:b/>
                <w:bCs/>
                <w:sz w:val="22"/>
                <w:szCs w:val="22"/>
              </w:rPr>
            </w:pPr>
            <w:r w:rsidRPr="00596B6D">
              <w:rPr>
                <w:rFonts w:eastAsia="Arial"/>
                <w:b/>
                <w:bCs/>
                <w:sz w:val="22"/>
                <w:szCs w:val="22"/>
              </w:rPr>
              <w:lastRenderedPageBreak/>
              <w:t>BIO612</w:t>
            </w:r>
          </w:p>
        </w:tc>
        <w:tc>
          <w:tcPr>
            <w:tcW w:w="2963" w:type="dxa"/>
            <w:tcBorders>
              <w:top w:val="single" w:sz="8" w:space="0" w:color="000000"/>
              <w:left w:val="single" w:sz="8" w:space="0" w:color="000000"/>
              <w:bottom w:val="single" w:sz="8" w:space="0" w:color="000000"/>
              <w:right w:val="single" w:sz="8" w:space="0" w:color="000000"/>
            </w:tcBorders>
          </w:tcPr>
          <w:p w14:paraId="0326E938" w14:textId="77777777" w:rsidR="00D91CE6" w:rsidRPr="009B5EE9" w:rsidRDefault="00D91CE6" w:rsidP="00D91CE6">
            <w:pPr>
              <w:rPr>
                <w:rFonts w:eastAsia="Arial"/>
                <w:sz w:val="22"/>
                <w:szCs w:val="22"/>
              </w:rPr>
            </w:pPr>
            <w:r w:rsidRPr="009B5EE9">
              <w:rPr>
                <w:rFonts w:eastAsia="Arial"/>
                <w:sz w:val="22"/>
                <w:szCs w:val="22"/>
              </w:rPr>
              <w:t>RNA biology</w:t>
            </w:r>
          </w:p>
          <w:p w14:paraId="1459331E" w14:textId="77777777" w:rsidR="00D91CE6" w:rsidRPr="009B5EE9" w:rsidRDefault="00D91CE6" w:rsidP="00D91CE6">
            <w:pPr>
              <w:rPr>
                <w:rFonts w:eastAsia="Arial"/>
                <w:sz w:val="22"/>
                <w:szCs w:val="22"/>
              </w:rPr>
            </w:pPr>
          </w:p>
        </w:tc>
        <w:tc>
          <w:tcPr>
            <w:tcW w:w="3212" w:type="dxa"/>
            <w:gridSpan w:val="2"/>
            <w:tcBorders>
              <w:top w:val="single" w:sz="8" w:space="0" w:color="000000"/>
              <w:left w:val="single" w:sz="8" w:space="0" w:color="000000"/>
              <w:bottom w:val="single" w:sz="8" w:space="0" w:color="000000"/>
              <w:right w:val="single" w:sz="8" w:space="0" w:color="000000"/>
            </w:tcBorders>
          </w:tcPr>
          <w:p w14:paraId="3D0ACE34" w14:textId="67DB7B98" w:rsidR="00D91CE6" w:rsidRPr="009B5EE9" w:rsidRDefault="00D91CE6" w:rsidP="00D91CE6">
            <w:pPr>
              <w:rPr>
                <w:rFonts w:eastAsia="Arial"/>
                <w:sz w:val="22"/>
                <w:szCs w:val="22"/>
              </w:rPr>
            </w:pPr>
            <w:r w:rsidRPr="009B5EE9">
              <w:rPr>
                <w:rFonts w:eastAsia="Arial"/>
                <w:sz w:val="22"/>
                <w:szCs w:val="22"/>
              </w:rPr>
              <w:t>Shravan Kumar Mishra</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2958598" w14:textId="77777777" w:rsidR="00D91CE6" w:rsidRPr="000C5EDB" w:rsidRDefault="00D91CE6" w:rsidP="00D91CE6">
            <w:pPr>
              <w:rPr>
                <w:rFonts w:eastAsia="Arial"/>
                <w:sz w:val="22"/>
                <w:szCs w:val="22"/>
              </w:rPr>
            </w:pPr>
          </w:p>
        </w:tc>
      </w:tr>
      <w:tr w:rsidR="00D91CE6" w:rsidRPr="000C5EDB" w14:paraId="55F2A92D"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4AC767F4" w14:textId="239ACAE6" w:rsidR="00D91CE6" w:rsidRPr="000C5EDB" w:rsidRDefault="00D91CE6" w:rsidP="00D91CE6">
            <w:pPr>
              <w:rPr>
                <w:sz w:val="22"/>
                <w:szCs w:val="22"/>
              </w:rPr>
            </w:pPr>
            <w:r w:rsidRPr="000C5EDB">
              <w:rPr>
                <w:rFonts w:eastAsia="Arial"/>
                <w:b/>
                <w:sz w:val="22"/>
                <w:szCs w:val="22"/>
              </w:rPr>
              <w:t xml:space="preserve">Course code  </w:t>
            </w:r>
          </w:p>
        </w:tc>
        <w:tc>
          <w:tcPr>
            <w:tcW w:w="2963" w:type="dxa"/>
            <w:tcBorders>
              <w:top w:val="single" w:sz="8" w:space="0" w:color="000000"/>
              <w:left w:val="single" w:sz="8" w:space="0" w:color="000000"/>
              <w:bottom w:val="single" w:sz="8" w:space="0" w:color="000000"/>
              <w:right w:val="single" w:sz="8" w:space="0" w:color="000000"/>
            </w:tcBorders>
            <w:vAlign w:val="center"/>
          </w:tcPr>
          <w:p w14:paraId="5EEBE510" w14:textId="046699EC" w:rsidR="00D91CE6" w:rsidRPr="000C5EDB" w:rsidRDefault="00D91CE6" w:rsidP="00D91CE6">
            <w:pPr>
              <w:rPr>
                <w:sz w:val="22"/>
                <w:szCs w:val="22"/>
              </w:rPr>
            </w:pPr>
            <w:r w:rsidRPr="000C5EDB">
              <w:rPr>
                <w:rFonts w:eastAsia="Arial"/>
                <w:b/>
                <w:sz w:val="22"/>
                <w:szCs w:val="22"/>
              </w:rPr>
              <w:t xml:space="preserve">Title  </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1ABF8675" w14:textId="6F2BA755" w:rsidR="00D91CE6" w:rsidRPr="000C5EDB" w:rsidRDefault="00D91CE6" w:rsidP="00D91CE6">
            <w:pPr>
              <w:rPr>
                <w:rFonts w:eastAsia="Arial"/>
                <w:sz w:val="22"/>
                <w:szCs w:val="22"/>
              </w:rPr>
            </w:pPr>
            <w:r w:rsidRPr="000C5EDB">
              <w:rPr>
                <w:rFonts w:eastAsia="Arial"/>
                <w:b/>
                <w:sz w:val="22"/>
                <w:szCs w:val="22"/>
              </w:rPr>
              <w:t xml:space="preserve">Instructor </w:t>
            </w:r>
            <w:r>
              <w:rPr>
                <w:rFonts w:eastAsia="Arial"/>
                <w:b/>
                <w:sz w:val="22"/>
                <w:szCs w:val="22"/>
              </w:rPr>
              <w:t>(Dr/Prof)</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409602B5" w14:textId="78BF5559" w:rsidR="00D91CE6" w:rsidRPr="000C5EDB" w:rsidRDefault="00D91CE6" w:rsidP="00D91CE6">
            <w:pPr>
              <w:rPr>
                <w:rFonts w:eastAsia="Arial"/>
                <w:sz w:val="22"/>
                <w:szCs w:val="22"/>
              </w:rPr>
            </w:pPr>
            <w:r w:rsidRPr="000C5EDB">
              <w:rPr>
                <w:rFonts w:eastAsia="Arial"/>
                <w:b/>
                <w:sz w:val="22"/>
                <w:szCs w:val="22"/>
              </w:rPr>
              <w:t xml:space="preserve">Tutor  </w:t>
            </w:r>
          </w:p>
        </w:tc>
      </w:tr>
      <w:tr w:rsidR="00D91CE6" w:rsidRPr="000C5EDB" w14:paraId="50C32E69"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603CBAC3" w14:textId="25A12C23" w:rsidR="00D91CE6" w:rsidRPr="00596B6D" w:rsidRDefault="00D91CE6" w:rsidP="00D91CE6">
            <w:pPr>
              <w:rPr>
                <w:b/>
                <w:bCs/>
                <w:sz w:val="22"/>
                <w:szCs w:val="22"/>
              </w:rPr>
            </w:pPr>
            <w:r w:rsidRPr="00596B6D">
              <w:rPr>
                <w:b/>
                <w:bCs/>
                <w:sz w:val="22"/>
                <w:szCs w:val="22"/>
              </w:rPr>
              <w:t>BIO635</w:t>
            </w:r>
          </w:p>
        </w:tc>
        <w:tc>
          <w:tcPr>
            <w:tcW w:w="2963" w:type="dxa"/>
            <w:tcBorders>
              <w:top w:val="single" w:sz="8" w:space="0" w:color="000000"/>
              <w:left w:val="single" w:sz="8" w:space="0" w:color="000000"/>
              <w:bottom w:val="single" w:sz="8" w:space="0" w:color="000000"/>
              <w:right w:val="single" w:sz="8" w:space="0" w:color="000000"/>
            </w:tcBorders>
            <w:vAlign w:val="center"/>
          </w:tcPr>
          <w:p w14:paraId="14D5BAA3" w14:textId="41D96D57" w:rsidR="00D91CE6" w:rsidRPr="000C5EDB" w:rsidRDefault="00D91CE6" w:rsidP="00D91CE6">
            <w:pPr>
              <w:rPr>
                <w:rFonts w:eastAsia="Arial"/>
                <w:sz w:val="22"/>
                <w:szCs w:val="22"/>
              </w:rPr>
            </w:pPr>
            <w:r w:rsidRPr="000C5EDB">
              <w:rPr>
                <w:sz w:val="22"/>
                <w:szCs w:val="22"/>
              </w:rPr>
              <w:t>Regeneration biology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6665B2FD" w14:textId="5F4D8DD6" w:rsidR="00D91CE6" w:rsidRPr="000C5EDB" w:rsidRDefault="00D91CE6" w:rsidP="00D91CE6">
            <w:pPr>
              <w:rPr>
                <w:rFonts w:eastAsia="Arial"/>
                <w:sz w:val="22"/>
                <w:szCs w:val="22"/>
              </w:rPr>
            </w:pPr>
            <w:r w:rsidRPr="000C5EDB">
              <w:rPr>
                <w:rFonts w:eastAsia="Arial"/>
                <w:sz w:val="22"/>
                <w:szCs w:val="22"/>
              </w:rPr>
              <w:t xml:space="preserve"> Rajesh Ramachandran </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6908174" w14:textId="77777777" w:rsidR="00D91CE6" w:rsidRPr="000C5EDB" w:rsidRDefault="00D91CE6" w:rsidP="00D91CE6">
            <w:pPr>
              <w:rPr>
                <w:rFonts w:eastAsia="Arial"/>
                <w:sz w:val="22"/>
                <w:szCs w:val="22"/>
              </w:rPr>
            </w:pPr>
          </w:p>
        </w:tc>
      </w:tr>
      <w:tr w:rsidR="00D91CE6" w:rsidRPr="000C5EDB" w14:paraId="26516130"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48AFBAEA" w14:textId="0BF210CA" w:rsidR="00D91CE6" w:rsidRPr="00596B6D" w:rsidRDefault="00D91CE6" w:rsidP="00D91CE6">
            <w:pPr>
              <w:rPr>
                <w:b/>
                <w:bCs/>
                <w:sz w:val="22"/>
                <w:szCs w:val="22"/>
              </w:rPr>
            </w:pPr>
            <w:r w:rsidRPr="00596B6D">
              <w:rPr>
                <w:b/>
                <w:bCs/>
                <w:sz w:val="22"/>
                <w:szCs w:val="22"/>
              </w:rPr>
              <w:t>BIO637</w:t>
            </w:r>
          </w:p>
        </w:tc>
        <w:tc>
          <w:tcPr>
            <w:tcW w:w="2963" w:type="dxa"/>
            <w:tcBorders>
              <w:top w:val="single" w:sz="8" w:space="0" w:color="000000"/>
              <w:left w:val="single" w:sz="8" w:space="0" w:color="000000"/>
              <w:bottom w:val="single" w:sz="8" w:space="0" w:color="000000"/>
              <w:right w:val="single" w:sz="8" w:space="0" w:color="000000"/>
            </w:tcBorders>
            <w:vAlign w:val="center"/>
          </w:tcPr>
          <w:p w14:paraId="18A275F5" w14:textId="2BF5204F" w:rsidR="00D91CE6" w:rsidRPr="009B5EE9" w:rsidRDefault="00D91CE6" w:rsidP="00D91CE6">
            <w:pPr>
              <w:rPr>
                <w:sz w:val="22"/>
                <w:szCs w:val="22"/>
                <w:lang w:val="en-US"/>
              </w:rPr>
            </w:pPr>
            <w:r w:rsidRPr="009B5EE9">
              <w:rPr>
                <w:sz w:val="22"/>
                <w:szCs w:val="22"/>
                <w:lang w:val="en-US"/>
              </w:rPr>
              <w:t>Research methodology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749E05DC" w14:textId="6D53C4ED" w:rsidR="00D91CE6" w:rsidRDefault="00D91CE6" w:rsidP="00D91CE6">
            <w:pPr>
              <w:rPr>
                <w:rFonts w:eastAsia="Arial"/>
                <w:sz w:val="22"/>
                <w:szCs w:val="22"/>
              </w:rPr>
            </w:pPr>
            <w:r w:rsidRPr="009B5EE9">
              <w:rPr>
                <w:rFonts w:eastAsia="Arial"/>
                <w:sz w:val="22"/>
                <w:szCs w:val="22"/>
              </w:rPr>
              <w:t>Kuljeet Sandhu</w:t>
            </w:r>
            <w:r>
              <w:rPr>
                <w:rFonts w:eastAsia="Arial"/>
                <w:sz w:val="22"/>
                <w:szCs w:val="22"/>
              </w:rPr>
              <w:t>,</w:t>
            </w:r>
          </w:p>
          <w:p w14:paraId="1795CD12" w14:textId="02EF3074" w:rsidR="00D91CE6" w:rsidRPr="009B5EE9" w:rsidRDefault="00D91CE6" w:rsidP="00D91CE6">
            <w:pPr>
              <w:rPr>
                <w:rFonts w:eastAsia="Arial"/>
                <w:sz w:val="22"/>
                <w:szCs w:val="22"/>
              </w:rPr>
            </w:pPr>
            <w:r>
              <w:rPr>
                <w:rFonts w:eastAsia="Arial"/>
                <w:sz w:val="22"/>
                <w:szCs w:val="22"/>
              </w:rPr>
              <w:t>Hriday Kant Dewan(invited)</w:t>
            </w:r>
          </w:p>
          <w:p w14:paraId="2B93EE67" w14:textId="77777777" w:rsidR="00D91CE6" w:rsidRPr="000C5EDB" w:rsidRDefault="00D91CE6" w:rsidP="00D91CE6">
            <w:pPr>
              <w:rPr>
                <w:rFonts w:eastAsia="Arial"/>
                <w:sz w:val="22"/>
                <w:szCs w:val="22"/>
              </w:rPr>
            </w:pP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652DBA4F" w14:textId="77777777" w:rsidR="00D91CE6" w:rsidRPr="000C5EDB" w:rsidRDefault="00D91CE6" w:rsidP="00D91CE6">
            <w:pPr>
              <w:rPr>
                <w:rFonts w:eastAsia="Arial"/>
                <w:sz w:val="22"/>
                <w:szCs w:val="22"/>
              </w:rPr>
            </w:pPr>
          </w:p>
        </w:tc>
      </w:tr>
      <w:tr w:rsidR="000D0F04" w:rsidRPr="000C5EDB" w14:paraId="7BEA7E7E" w14:textId="77777777" w:rsidTr="00372C52">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1D9F2ED8" w14:textId="6DB65C9A" w:rsidR="000D0F04" w:rsidRPr="00596B6D" w:rsidRDefault="000D0F04" w:rsidP="00D91CE6">
            <w:pPr>
              <w:rPr>
                <w:b/>
                <w:bCs/>
                <w:sz w:val="22"/>
                <w:szCs w:val="22"/>
              </w:rPr>
            </w:pPr>
            <w:r w:rsidRPr="00EF752A">
              <w:rPr>
                <w:rFonts w:eastAsia="Arial"/>
                <w:b/>
                <w:bCs/>
                <w:sz w:val="22"/>
                <w:szCs w:val="22"/>
              </w:rPr>
              <w:t>BIO</w:t>
            </w:r>
            <w:r>
              <w:rPr>
                <w:rFonts w:eastAsia="Arial"/>
                <w:b/>
                <w:bCs/>
                <w:sz w:val="22"/>
                <w:szCs w:val="22"/>
              </w:rPr>
              <w:t>614</w:t>
            </w:r>
          </w:p>
        </w:tc>
        <w:tc>
          <w:tcPr>
            <w:tcW w:w="2963" w:type="dxa"/>
            <w:tcBorders>
              <w:top w:val="single" w:sz="8" w:space="0" w:color="000000"/>
              <w:left w:val="single" w:sz="8" w:space="0" w:color="000000"/>
              <w:bottom w:val="single" w:sz="8" w:space="0" w:color="000000"/>
              <w:right w:val="single" w:sz="8" w:space="0" w:color="000000"/>
            </w:tcBorders>
            <w:vAlign w:val="center"/>
          </w:tcPr>
          <w:p w14:paraId="7ED4E3D0" w14:textId="6DA54371" w:rsidR="000D0F04" w:rsidRPr="009B5EE9" w:rsidRDefault="000D0F04" w:rsidP="00D91CE6">
            <w:pPr>
              <w:rPr>
                <w:sz w:val="22"/>
                <w:szCs w:val="22"/>
                <w:lang w:val="en-US"/>
              </w:rPr>
            </w:pPr>
            <w:r>
              <w:rPr>
                <w:rFonts w:eastAsia="Arial"/>
                <w:sz w:val="22"/>
                <w:szCs w:val="22"/>
              </w:rPr>
              <w:t>Topics in</w:t>
            </w:r>
            <w:r w:rsidRPr="0021126A">
              <w:rPr>
                <w:rFonts w:eastAsia="Arial"/>
                <w:sz w:val="22"/>
                <w:szCs w:val="22"/>
              </w:rPr>
              <w:t xml:space="preserve"> evolutionary biology</w:t>
            </w:r>
          </w:p>
        </w:tc>
        <w:tc>
          <w:tcPr>
            <w:tcW w:w="3212" w:type="dxa"/>
            <w:gridSpan w:val="2"/>
            <w:tcBorders>
              <w:top w:val="single" w:sz="8" w:space="0" w:color="000000"/>
              <w:left w:val="single" w:sz="8" w:space="0" w:color="000000"/>
              <w:bottom w:val="single" w:sz="8" w:space="0" w:color="000000"/>
              <w:right w:val="single" w:sz="8" w:space="0" w:color="000000"/>
            </w:tcBorders>
            <w:vAlign w:val="center"/>
          </w:tcPr>
          <w:p w14:paraId="4834B07A" w14:textId="334D83C0" w:rsidR="000D0F04" w:rsidRPr="009B5EE9" w:rsidRDefault="000D0F04" w:rsidP="00D91CE6">
            <w:pPr>
              <w:rPr>
                <w:rFonts w:eastAsia="Arial"/>
                <w:sz w:val="22"/>
                <w:szCs w:val="22"/>
              </w:rPr>
            </w:pPr>
            <w:r>
              <w:rPr>
                <w:rFonts w:eastAsia="Arial"/>
                <w:sz w:val="22"/>
                <w:szCs w:val="22"/>
              </w:rPr>
              <w:t xml:space="preserve">Vinesh </w:t>
            </w:r>
            <w:proofErr w:type="spellStart"/>
            <w:r>
              <w:rPr>
                <w:rFonts w:eastAsia="Arial"/>
                <w:sz w:val="22"/>
                <w:szCs w:val="22"/>
              </w:rPr>
              <w:t>Shenoi</w:t>
            </w:r>
            <w:proofErr w:type="spellEnd"/>
            <w:r>
              <w:rPr>
                <w:rFonts w:eastAsia="Arial"/>
                <w:sz w:val="22"/>
                <w:szCs w:val="22"/>
              </w:rPr>
              <w:t xml:space="preserve"> Naresh</w:t>
            </w:r>
          </w:p>
        </w:tc>
        <w:tc>
          <w:tcPr>
            <w:tcW w:w="1869" w:type="dxa"/>
            <w:gridSpan w:val="2"/>
            <w:tcBorders>
              <w:top w:val="single" w:sz="8" w:space="0" w:color="000000"/>
              <w:left w:val="single" w:sz="8" w:space="0" w:color="000000"/>
              <w:bottom w:val="single" w:sz="8" w:space="0" w:color="000000"/>
              <w:right w:val="single" w:sz="8" w:space="0" w:color="000000"/>
            </w:tcBorders>
            <w:vAlign w:val="center"/>
          </w:tcPr>
          <w:p w14:paraId="2863135C" w14:textId="77777777" w:rsidR="000D0F04" w:rsidRPr="000C5EDB" w:rsidRDefault="000D0F04" w:rsidP="00D91CE6">
            <w:pPr>
              <w:rPr>
                <w:rFonts w:eastAsia="Arial"/>
                <w:sz w:val="22"/>
                <w:szCs w:val="22"/>
              </w:rPr>
            </w:pPr>
          </w:p>
        </w:tc>
      </w:tr>
    </w:tbl>
    <w:p w14:paraId="25DD249E" w14:textId="12B081ED" w:rsidR="00691D47" w:rsidRDefault="00691D47" w:rsidP="0098014A">
      <w:pPr>
        <w:rPr>
          <w:sz w:val="22"/>
          <w:szCs w:val="22"/>
        </w:rPr>
      </w:pPr>
    </w:p>
    <w:p w14:paraId="3A16BE0F" w14:textId="77777777" w:rsidR="002A299C" w:rsidRDefault="002A299C" w:rsidP="0098014A">
      <w:pPr>
        <w:rPr>
          <w:sz w:val="22"/>
          <w:szCs w:val="22"/>
        </w:rPr>
      </w:pPr>
    </w:p>
    <w:tbl>
      <w:tblPr>
        <w:tblStyle w:val="TableGrid"/>
        <w:tblW w:w="10027" w:type="dxa"/>
        <w:tblInd w:w="-422" w:type="dxa"/>
        <w:tblCellMar>
          <w:top w:w="114" w:type="dxa"/>
          <w:left w:w="98" w:type="dxa"/>
          <w:bottom w:w="108" w:type="dxa"/>
          <w:right w:w="3" w:type="dxa"/>
        </w:tblCellMar>
        <w:tblLook w:val="04A0" w:firstRow="1" w:lastRow="0" w:firstColumn="1" w:lastColumn="0" w:noHBand="0" w:noVBand="1"/>
      </w:tblPr>
      <w:tblGrid>
        <w:gridCol w:w="1983"/>
        <w:gridCol w:w="2963"/>
        <w:gridCol w:w="3212"/>
        <w:gridCol w:w="1869"/>
      </w:tblGrid>
      <w:tr w:rsidR="004061D6" w:rsidRPr="004061D6" w14:paraId="196AD6D5" w14:textId="77777777" w:rsidTr="00BE502B">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2D65864B" w14:textId="77777777" w:rsidR="002A299C" w:rsidRPr="004061D6" w:rsidRDefault="002A299C" w:rsidP="00BE502B">
            <w:pPr>
              <w:rPr>
                <w:color w:val="EE0000"/>
                <w:sz w:val="22"/>
                <w:szCs w:val="22"/>
              </w:rPr>
            </w:pPr>
            <w:r w:rsidRPr="004061D6">
              <w:rPr>
                <w:color w:val="EE0000"/>
                <w:sz w:val="22"/>
                <w:szCs w:val="22"/>
              </w:rPr>
              <w:t>CHM102</w:t>
            </w:r>
          </w:p>
          <w:p w14:paraId="5F301F76" w14:textId="77777777" w:rsidR="002A299C" w:rsidRDefault="002A299C" w:rsidP="00BE502B">
            <w:pPr>
              <w:rPr>
                <w:color w:val="EE0000"/>
                <w:sz w:val="22"/>
                <w:szCs w:val="22"/>
              </w:rPr>
            </w:pPr>
            <w:r w:rsidRPr="004061D6">
              <w:rPr>
                <w:color w:val="EE0000"/>
                <w:sz w:val="22"/>
                <w:szCs w:val="22"/>
                <w:highlight w:val="yellow"/>
              </w:rPr>
              <w:t>(old course for batches up to MS22)</w:t>
            </w:r>
          </w:p>
          <w:p w14:paraId="672B1619" w14:textId="77777777" w:rsidR="0048358D" w:rsidRDefault="0048358D" w:rsidP="00BE502B">
            <w:pPr>
              <w:rPr>
                <w:color w:val="EE0000"/>
                <w:sz w:val="22"/>
                <w:szCs w:val="22"/>
              </w:rPr>
            </w:pPr>
          </w:p>
          <w:p w14:paraId="2D1E253D" w14:textId="11BD3B26" w:rsidR="0048358D" w:rsidRPr="004061D6" w:rsidRDefault="0048358D" w:rsidP="00BE502B">
            <w:pPr>
              <w:rPr>
                <w:color w:val="EE0000"/>
                <w:sz w:val="22"/>
                <w:szCs w:val="22"/>
              </w:rPr>
            </w:pPr>
            <w:r>
              <w:rPr>
                <w:color w:val="EE0000"/>
                <w:sz w:val="22"/>
                <w:szCs w:val="22"/>
              </w:rPr>
              <w:t xml:space="preserve">Will run for the last time and all interested student should </w:t>
            </w:r>
            <w:r w:rsidR="00047566">
              <w:rPr>
                <w:color w:val="EE0000"/>
                <w:sz w:val="22"/>
                <w:szCs w:val="22"/>
              </w:rPr>
              <w:t>take it</w:t>
            </w:r>
          </w:p>
        </w:tc>
        <w:tc>
          <w:tcPr>
            <w:tcW w:w="2963" w:type="dxa"/>
            <w:tcBorders>
              <w:top w:val="single" w:sz="8" w:space="0" w:color="000000"/>
              <w:left w:val="single" w:sz="8" w:space="0" w:color="000000"/>
              <w:bottom w:val="single" w:sz="8" w:space="0" w:color="000000"/>
              <w:right w:val="single" w:sz="8" w:space="0" w:color="000000"/>
            </w:tcBorders>
            <w:vAlign w:val="center"/>
          </w:tcPr>
          <w:p w14:paraId="78876328" w14:textId="32644E6E" w:rsidR="002A299C" w:rsidRPr="004061D6" w:rsidRDefault="00BC4BC5" w:rsidP="00BE502B">
            <w:pPr>
              <w:rPr>
                <w:color w:val="EE0000"/>
                <w:sz w:val="22"/>
                <w:szCs w:val="22"/>
                <w:lang w:val="en-US"/>
              </w:rPr>
            </w:pPr>
            <w:r w:rsidRPr="004061D6">
              <w:rPr>
                <w:color w:val="EE0000"/>
                <w:sz w:val="22"/>
                <w:szCs w:val="22"/>
              </w:rPr>
              <w:t>Atoms molecules and symmetry</w:t>
            </w:r>
          </w:p>
        </w:tc>
        <w:tc>
          <w:tcPr>
            <w:tcW w:w="3212" w:type="dxa"/>
            <w:tcBorders>
              <w:top w:val="single" w:sz="8" w:space="0" w:color="000000"/>
              <w:left w:val="single" w:sz="8" w:space="0" w:color="000000"/>
              <w:bottom w:val="single" w:sz="8" w:space="0" w:color="000000"/>
              <w:right w:val="single" w:sz="8" w:space="0" w:color="000000"/>
            </w:tcBorders>
            <w:vAlign w:val="center"/>
          </w:tcPr>
          <w:p w14:paraId="36A85926" w14:textId="6A1F3B21" w:rsidR="002A299C" w:rsidRPr="004061D6" w:rsidRDefault="00BC4BC5" w:rsidP="00BE502B">
            <w:pPr>
              <w:rPr>
                <w:rFonts w:eastAsia="Arial"/>
                <w:color w:val="EE0000"/>
                <w:sz w:val="22"/>
                <w:szCs w:val="22"/>
              </w:rPr>
            </w:pPr>
            <w:proofErr w:type="spellStart"/>
            <w:r w:rsidRPr="004061D6">
              <w:rPr>
                <w:rFonts w:eastAsia="Arial"/>
                <w:color w:val="EE0000"/>
                <w:sz w:val="22"/>
                <w:szCs w:val="22"/>
              </w:rPr>
              <w:t>Balanaryan</w:t>
            </w:r>
            <w:proofErr w:type="spellEnd"/>
            <w:r w:rsidRPr="004061D6">
              <w:rPr>
                <w:rFonts w:eastAsia="Arial"/>
                <w:color w:val="EE0000"/>
                <w:sz w:val="22"/>
                <w:szCs w:val="22"/>
              </w:rPr>
              <w:t xml:space="preserve"> P.</w:t>
            </w:r>
          </w:p>
          <w:p w14:paraId="7370E6A3" w14:textId="77777777" w:rsidR="002A299C" w:rsidRPr="004061D6" w:rsidRDefault="002A299C" w:rsidP="00BE502B">
            <w:pPr>
              <w:rPr>
                <w:rFonts w:eastAsia="Arial"/>
                <w:color w:val="EE0000"/>
                <w:sz w:val="22"/>
                <w:szCs w:val="22"/>
              </w:rPr>
            </w:pPr>
          </w:p>
        </w:tc>
        <w:tc>
          <w:tcPr>
            <w:tcW w:w="1869" w:type="dxa"/>
            <w:tcBorders>
              <w:top w:val="single" w:sz="8" w:space="0" w:color="000000"/>
              <w:left w:val="single" w:sz="8" w:space="0" w:color="000000"/>
              <w:bottom w:val="single" w:sz="8" w:space="0" w:color="000000"/>
              <w:right w:val="single" w:sz="8" w:space="0" w:color="000000"/>
            </w:tcBorders>
            <w:vAlign w:val="center"/>
          </w:tcPr>
          <w:p w14:paraId="4D4CE144" w14:textId="77777777" w:rsidR="002A299C" w:rsidRPr="004061D6" w:rsidRDefault="002A299C" w:rsidP="00BE502B">
            <w:pPr>
              <w:rPr>
                <w:rFonts w:eastAsia="Arial"/>
                <w:color w:val="EE0000"/>
                <w:sz w:val="22"/>
                <w:szCs w:val="22"/>
              </w:rPr>
            </w:pPr>
          </w:p>
        </w:tc>
      </w:tr>
      <w:tr w:rsidR="00643271" w:rsidRPr="004061D6" w14:paraId="4F779862" w14:textId="77777777" w:rsidTr="00BE502B">
        <w:trPr>
          <w:trHeight w:val="495"/>
        </w:trPr>
        <w:tc>
          <w:tcPr>
            <w:tcW w:w="1983" w:type="dxa"/>
            <w:tcBorders>
              <w:top w:val="single" w:sz="8" w:space="0" w:color="000000"/>
              <w:left w:val="single" w:sz="8" w:space="0" w:color="000000"/>
              <w:bottom w:val="single" w:sz="8" w:space="0" w:color="000000"/>
              <w:right w:val="single" w:sz="8" w:space="0" w:color="000000"/>
            </w:tcBorders>
            <w:vAlign w:val="center"/>
          </w:tcPr>
          <w:p w14:paraId="188AA044" w14:textId="77777777" w:rsidR="00643271" w:rsidRPr="004061D6" w:rsidRDefault="00643271" w:rsidP="00BE502B">
            <w:pPr>
              <w:rPr>
                <w:color w:val="EE0000"/>
                <w:sz w:val="22"/>
                <w:szCs w:val="22"/>
              </w:rPr>
            </w:pPr>
            <w:r w:rsidRPr="00643271">
              <w:rPr>
                <w:color w:val="EE0000"/>
                <w:sz w:val="22"/>
                <w:szCs w:val="22"/>
              </w:rPr>
              <w:t>CHM304</w:t>
            </w:r>
          </w:p>
          <w:p w14:paraId="66FFEABE" w14:textId="77777777" w:rsidR="00643271" w:rsidRDefault="00643271" w:rsidP="00BE502B">
            <w:pPr>
              <w:rPr>
                <w:color w:val="EE0000"/>
                <w:sz w:val="22"/>
                <w:szCs w:val="22"/>
              </w:rPr>
            </w:pPr>
            <w:r w:rsidRPr="004061D6">
              <w:rPr>
                <w:color w:val="EE0000"/>
                <w:sz w:val="22"/>
                <w:szCs w:val="22"/>
                <w:highlight w:val="yellow"/>
              </w:rPr>
              <w:t>(old course for batches up to MS22)</w:t>
            </w:r>
          </w:p>
          <w:p w14:paraId="02F5F277" w14:textId="77777777" w:rsidR="00047566" w:rsidRDefault="00047566" w:rsidP="00BE502B">
            <w:pPr>
              <w:rPr>
                <w:color w:val="EE0000"/>
                <w:sz w:val="22"/>
                <w:szCs w:val="22"/>
              </w:rPr>
            </w:pPr>
          </w:p>
          <w:p w14:paraId="68EADA84" w14:textId="30637914" w:rsidR="00047566" w:rsidRPr="004061D6" w:rsidRDefault="00047566" w:rsidP="00BE502B">
            <w:pPr>
              <w:rPr>
                <w:color w:val="EE0000"/>
                <w:sz w:val="22"/>
                <w:szCs w:val="22"/>
              </w:rPr>
            </w:pPr>
            <w:r>
              <w:rPr>
                <w:color w:val="EE0000"/>
                <w:sz w:val="22"/>
                <w:szCs w:val="22"/>
              </w:rPr>
              <w:t>Will run for the last time and all interested student should take it</w:t>
            </w:r>
          </w:p>
        </w:tc>
        <w:tc>
          <w:tcPr>
            <w:tcW w:w="2963" w:type="dxa"/>
            <w:tcBorders>
              <w:top w:val="single" w:sz="8" w:space="0" w:color="000000"/>
              <w:left w:val="single" w:sz="8" w:space="0" w:color="000000"/>
              <w:bottom w:val="single" w:sz="8" w:space="0" w:color="000000"/>
              <w:right w:val="single" w:sz="8" w:space="0" w:color="000000"/>
            </w:tcBorders>
            <w:vAlign w:val="center"/>
          </w:tcPr>
          <w:p w14:paraId="4DBA6643" w14:textId="4DBB55CC" w:rsidR="00643271" w:rsidRPr="00643271" w:rsidRDefault="00643271" w:rsidP="00643271">
            <w:pPr>
              <w:rPr>
                <w:color w:val="EE0000"/>
                <w:sz w:val="22"/>
                <w:szCs w:val="22"/>
              </w:rPr>
            </w:pPr>
            <w:r w:rsidRPr="00643271">
              <w:rPr>
                <w:color w:val="EE0000"/>
                <w:sz w:val="22"/>
                <w:szCs w:val="22"/>
              </w:rPr>
              <w:t>Symmetry in chemistry</w:t>
            </w:r>
          </w:p>
          <w:p w14:paraId="14CDF943" w14:textId="77777777" w:rsidR="00643271" w:rsidRPr="004061D6" w:rsidRDefault="00643271" w:rsidP="00BE502B">
            <w:pPr>
              <w:rPr>
                <w:color w:val="EE0000"/>
                <w:sz w:val="22"/>
                <w:szCs w:val="22"/>
              </w:rPr>
            </w:pPr>
          </w:p>
        </w:tc>
        <w:tc>
          <w:tcPr>
            <w:tcW w:w="3212" w:type="dxa"/>
            <w:tcBorders>
              <w:top w:val="single" w:sz="8" w:space="0" w:color="000000"/>
              <w:left w:val="single" w:sz="8" w:space="0" w:color="000000"/>
              <w:bottom w:val="single" w:sz="8" w:space="0" w:color="000000"/>
              <w:right w:val="single" w:sz="8" w:space="0" w:color="000000"/>
            </w:tcBorders>
            <w:vAlign w:val="center"/>
          </w:tcPr>
          <w:p w14:paraId="3CE03AC2" w14:textId="5457AF62" w:rsidR="00643271" w:rsidRPr="004061D6" w:rsidRDefault="00216221" w:rsidP="00BE502B">
            <w:pPr>
              <w:rPr>
                <w:rFonts w:eastAsia="Arial"/>
                <w:color w:val="EE0000"/>
                <w:sz w:val="22"/>
                <w:szCs w:val="22"/>
              </w:rPr>
            </w:pPr>
            <w:r w:rsidRPr="004061D6">
              <w:rPr>
                <w:rFonts w:eastAsia="Arial"/>
                <w:color w:val="EE0000"/>
                <w:sz w:val="22"/>
                <w:szCs w:val="22"/>
              </w:rPr>
              <w:t>Sajal Kumar Giri</w:t>
            </w:r>
          </w:p>
        </w:tc>
        <w:tc>
          <w:tcPr>
            <w:tcW w:w="1869" w:type="dxa"/>
            <w:tcBorders>
              <w:top w:val="single" w:sz="8" w:space="0" w:color="000000"/>
              <w:left w:val="single" w:sz="8" w:space="0" w:color="000000"/>
              <w:bottom w:val="single" w:sz="8" w:space="0" w:color="000000"/>
              <w:right w:val="single" w:sz="8" w:space="0" w:color="000000"/>
            </w:tcBorders>
            <w:vAlign w:val="center"/>
          </w:tcPr>
          <w:p w14:paraId="013AFFE5" w14:textId="77777777" w:rsidR="00643271" w:rsidRPr="004061D6" w:rsidRDefault="00643271" w:rsidP="00BE502B">
            <w:pPr>
              <w:rPr>
                <w:rFonts w:eastAsia="Arial"/>
                <w:color w:val="EE0000"/>
                <w:sz w:val="22"/>
                <w:szCs w:val="22"/>
              </w:rPr>
            </w:pPr>
          </w:p>
        </w:tc>
      </w:tr>
    </w:tbl>
    <w:p w14:paraId="544318E0" w14:textId="77777777" w:rsidR="002A299C" w:rsidRPr="0098014A" w:rsidRDefault="002A299C" w:rsidP="0098014A">
      <w:pPr>
        <w:rPr>
          <w:sz w:val="22"/>
          <w:szCs w:val="22"/>
        </w:rPr>
      </w:pPr>
    </w:p>
    <w:sectPr w:rsidR="002A299C" w:rsidRPr="0098014A" w:rsidSect="000E47D1">
      <w:footerReference w:type="even" r:id="rId7"/>
      <w:footerReference w:type="default" r:id="rId8"/>
      <w:footerReference w:type="first" r:id="rId9"/>
      <w:pgSz w:w="11906" w:h="16838" w:code="9"/>
      <w:pgMar w:top="1063" w:right="1440" w:bottom="1440" w:left="1440" w:header="720" w:footer="7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D1E0" w14:textId="77777777" w:rsidR="00A9421D" w:rsidRDefault="00A9421D">
      <w:r>
        <w:separator/>
      </w:r>
    </w:p>
  </w:endnote>
  <w:endnote w:type="continuationSeparator" w:id="0">
    <w:p w14:paraId="1C76CEB2" w14:textId="77777777" w:rsidR="00A9421D" w:rsidRDefault="00A9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MRoman12-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3038" w14:textId="77777777" w:rsidR="002E3D69" w:rsidRDefault="00D2231D">
    <w:pPr>
      <w:spacing w:after="2"/>
      <w:ind w:left="-1030"/>
    </w:pPr>
    <w:r>
      <w:rPr>
        <w:rFonts w:ascii="Arial" w:eastAsia="Arial" w:hAnsi="Arial" w:cs="Arial"/>
        <w:sz w:val="14"/>
      </w:rPr>
      <w:t>58</w:t>
    </w:r>
    <w:r>
      <w:rPr>
        <w:rFonts w:ascii="Arial" w:eastAsia="Arial" w:hAnsi="Arial" w:cs="Arial"/>
        <w:sz w:val="14"/>
        <w:vertAlign w:val="superscript"/>
      </w:rPr>
      <w:t>th</w:t>
    </w:r>
    <w:r>
      <w:rPr>
        <w:rFonts w:ascii="Arial" w:eastAsia="Arial" w:hAnsi="Arial" w:cs="Arial"/>
        <w:sz w:val="14"/>
      </w:rPr>
      <w:t xml:space="preserve"> Senate: All courses considered as revised courses and as version 2. All course numbers will carry v.2 suffix in ERP only. </w:t>
    </w:r>
  </w:p>
  <w:p w14:paraId="4A67C051" w14:textId="77777777" w:rsidR="002E3D69" w:rsidRDefault="00D2231D">
    <w:pPr>
      <w:ind w:left="-1030"/>
    </w:pPr>
    <w:r>
      <w:rPr>
        <w:rFonts w:ascii="Arial" w:eastAsia="Arial" w:hAnsi="Arial" w:cs="Arial"/>
        <w:color w:val="222222"/>
        <w:sz w:val="14"/>
      </w:rPr>
      <w:t xml:space="preserve">IDC213, </w:t>
    </w:r>
    <w:r w:rsidR="00730623">
      <w:rPr>
        <w:rFonts w:ascii="Arial" w:eastAsia="Arial" w:hAnsi="Arial" w:cs="Arial"/>
        <w:color w:val="222222"/>
        <w:sz w:val="14"/>
      </w:rPr>
      <w:t>40</w:t>
    </w:r>
    <w:r>
      <w:rPr>
        <w:rFonts w:ascii="Arial" w:eastAsia="Arial" w:hAnsi="Arial" w:cs="Arial"/>
        <w:color w:val="222222"/>
        <w:sz w:val="14"/>
      </w:rPr>
      <w:t>636 = 60</w:t>
    </w:r>
    <w:r>
      <w:rPr>
        <w:rFonts w:ascii="Arial" w:eastAsia="Arial" w:hAnsi="Arial" w:cs="Arial"/>
        <w:color w:val="222222"/>
        <w:sz w:val="14"/>
        <w:vertAlign w:val="superscript"/>
      </w:rPr>
      <w:t>th</w:t>
    </w:r>
    <w:r>
      <w:rPr>
        <w:rFonts w:ascii="Arial" w:eastAsia="Arial" w:hAnsi="Arial" w:cs="Arial"/>
        <w:color w:val="222222"/>
        <w:sz w:val="14"/>
      </w:rPr>
      <w:t xml:space="preserve"> Senate is version 1 course. BIO636</w:t>
    </w:r>
    <w:r>
      <w:rPr>
        <w:rFonts w:ascii="Arial" w:eastAsia="Arial" w:hAnsi="Arial" w:cs="Arial"/>
        <w:sz w:val="14"/>
      </w:rPr>
      <w:t xml:space="preserve"> will carry v.1 suffix in ERP only.</w:t>
    </w:r>
    <w:r>
      <w:rPr>
        <w:rFonts w:ascii="Arial" w:eastAsia="Arial" w:hAnsi="Arial" w:cs="Arial"/>
        <w:color w:val="222222"/>
        <w:sz w:val="14"/>
      </w:rPr>
      <w:t xml:space="preserve"> </w:t>
    </w:r>
  </w:p>
  <w:p w14:paraId="0949B374" w14:textId="77777777" w:rsidR="002E3D69" w:rsidRDefault="00D2231D">
    <w:pPr>
      <w:ind w:left="-1030"/>
    </w:pPr>
    <w:r>
      <w:rPr>
        <w:rFonts w:ascii="Arial" w:eastAsia="Arial" w:hAnsi="Arial" w:cs="Arial"/>
        <w:color w:val="222222"/>
        <w:sz w:val="14"/>
      </w:rPr>
      <w:t>BIO311A, BIO311B = 60</w:t>
    </w:r>
    <w:r>
      <w:rPr>
        <w:rFonts w:ascii="Arial" w:eastAsia="Arial" w:hAnsi="Arial" w:cs="Arial"/>
        <w:color w:val="222222"/>
        <w:sz w:val="14"/>
        <w:vertAlign w:val="superscript"/>
      </w:rPr>
      <w:t>th</w:t>
    </w:r>
    <w:r>
      <w:rPr>
        <w:rFonts w:ascii="Arial" w:eastAsia="Arial" w:hAnsi="Arial" w:cs="Arial"/>
        <w:color w:val="222222"/>
        <w:sz w:val="14"/>
      </w:rPr>
      <w:t xml:space="preserve"> Senate is version 2 course. BIO311</w:t>
    </w:r>
    <w:r>
      <w:rPr>
        <w:rFonts w:ascii="Arial" w:eastAsia="Arial" w:hAnsi="Arial" w:cs="Arial"/>
        <w:sz w:val="14"/>
      </w:rPr>
      <w:t xml:space="preserve"> will carry v.1 suffix in ERP only. </w:t>
    </w:r>
  </w:p>
  <w:p w14:paraId="6B761C50" w14:textId="77777777" w:rsidR="002E3D69" w:rsidRDefault="00D2231D">
    <w:pPr>
      <w:spacing w:line="241" w:lineRule="auto"/>
      <w:ind w:left="-1030"/>
    </w:pPr>
    <w:r>
      <w:rPr>
        <w:rFonts w:ascii="Arial" w:eastAsia="Arial" w:hAnsi="Arial" w:cs="Arial"/>
        <w:sz w:val="14"/>
      </w:rPr>
      <w:t>(For MS22 chemistry major old syllabus of CHM301, CHM302, CHM303, CHM311 are applicable. for MS21 chemistry major old syllabus of CHM401, CHM402, CHM403, CHM411 are applicable. No suffix to course number for these courses).</w:t>
    </w:r>
    <w:r>
      <w:rPr>
        <w:rFonts w:ascii="Arial" w:eastAsia="Arial" w:hAnsi="Arial" w:cs="Arial"/>
        <w:color w:val="222222"/>
        <w:sz w:val="14"/>
      </w:rPr>
      <w:t xml:space="preserve"> </w:t>
    </w:r>
  </w:p>
  <w:p w14:paraId="2D292B97" w14:textId="77777777" w:rsidR="002E3D69" w:rsidRDefault="00D2231D">
    <w:pPr>
      <w:spacing w:after="62"/>
      <w:ind w:left="-1030"/>
    </w:pPr>
    <w:r>
      <w:rPr>
        <w:rFonts w:ascii="Arial" w:eastAsia="Arial" w:hAnsi="Arial" w:cs="Arial"/>
        <w:color w:val="222222"/>
        <w:sz w:val="14"/>
      </w:rPr>
      <w:t xml:space="preserve"> </w:t>
    </w:r>
  </w:p>
  <w:p w14:paraId="1F7A0385" w14:textId="77777777" w:rsidR="002E3D69" w:rsidRDefault="00D2231D">
    <w:pPr>
      <w:ind w:left="-103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B3FF" w14:textId="77777777" w:rsidR="002E3D69" w:rsidRDefault="00D2231D">
    <w:pPr>
      <w:spacing w:after="2"/>
      <w:ind w:left="-1030"/>
    </w:pPr>
    <w:r>
      <w:rPr>
        <w:rFonts w:ascii="Arial" w:eastAsia="Arial" w:hAnsi="Arial" w:cs="Arial"/>
        <w:sz w:val="14"/>
      </w:rPr>
      <w:t>58</w:t>
    </w:r>
    <w:r>
      <w:rPr>
        <w:rFonts w:ascii="Arial" w:eastAsia="Arial" w:hAnsi="Arial" w:cs="Arial"/>
        <w:sz w:val="14"/>
        <w:vertAlign w:val="superscript"/>
      </w:rPr>
      <w:t>th</w:t>
    </w:r>
    <w:r>
      <w:rPr>
        <w:rFonts w:ascii="Arial" w:eastAsia="Arial" w:hAnsi="Arial" w:cs="Arial"/>
        <w:sz w:val="14"/>
      </w:rPr>
      <w:t xml:space="preserve"> Senate: All courses considered as revised courses and as version 2. All course numbers will carry v.2 suffix in ERP only. </w:t>
    </w:r>
  </w:p>
  <w:p w14:paraId="08ABE04D" w14:textId="786137C1" w:rsidR="00E73A4F" w:rsidRDefault="00E73A4F" w:rsidP="00E73A4F">
    <w:pPr>
      <w:ind w:left="-1030"/>
    </w:pPr>
    <w:r>
      <w:rPr>
        <w:rFonts w:ascii="Arial" w:eastAsia="Arial" w:hAnsi="Arial" w:cs="Arial"/>
        <w:color w:val="222222"/>
        <w:sz w:val="14"/>
      </w:rPr>
      <w:t>BIO312A, BIO312B</w:t>
    </w:r>
    <w:r w:rsidR="005F216A">
      <w:rPr>
        <w:rFonts w:ascii="Arial" w:eastAsia="Arial" w:hAnsi="Arial" w:cs="Arial"/>
        <w:color w:val="222222"/>
        <w:sz w:val="14"/>
      </w:rPr>
      <w:t xml:space="preserve">, IDC212, </w:t>
    </w:r>
    <w:r w:rsidR="009B3DFB">
      <w:rPr>
        <w:rFonts w:ascii="Arial" w:eastAsia="Arial" w:hAnsi="Arial" w:cs="Arial"/>
        <w:color w:val="222222"/>
        <w:sz w:val="14"/>
      </w:rPr>
      <w:t>IDC 214</w:t>
    </w:r>
    <w:r w:rsidR="00D939AB">
      <w:rPr>
        <w:rFonts w:ascii="Arial" w:eastAsia="Arial" w:hAnsi="Arial" w:cs="Arial"/>
        <w:color w:val="222222"/>
        <w:sz w:val="14"/>
      </w:rPr>
      <w:t>, HSS655</w:t>
    </w:r>
    <w:r w:rsidR="00C440B3">
      <w:rPr>
        <w:rFonts w:ascii="Arial" w:eastAsia="Arial" w:hAnsi="Arial" w:cs="Arial"/>
        <w:color w:val="222222"/>
        <w:sz w:val="14"/>
      </w:rPr>
      <w:t>, PHY677</w:t>
    </w:r>
    <w:r w:rsidR="00B765D8">
      <w:rPr>
        <w:rFonts w:ascii="Arial" w:eastAsia="Arial" w:hAnsi="Arial" w:cs="Arial"/>
        <w:color w:val="222222"/>
        <w:sz w:val="14"/>
      </w:rPr>
      <w:t xml:space="preserve">, </w:t>
    </w:r>
    <w:r w:rsidR="00843EC9">
      <w:rPr>
        <w:rFonts w:ascii="Arial" w:eastAsia="Arial" w:hAnsi="Arial" w:cs="Arial"/>
        <w:color w:val="222222"/>
        <w:sz w:val="14"/>
      </w:rPr>
      <w:t>HSS657</w:t>
    </w:r>
    <w:r w:rsidR="009B3DFB">
      <w:rPr>
        <w:rFonts w:ascii="Arial" w:eastAsia="Arial" w:hAnsi="Arial" w:cs="Arial"/>
        <w:color w:val="222222"/>
        <w:sz w:val="14"/>
      </w:rPr>
      <w:t xml:space="preserve"> are </w:t>
    </w:r>
    <w:r>
      <w:rPr>
        <w:rFonts w:ascii="Arial" w:eastAsia="Arial" w:hAnsi="Arial" w:cs="Arial"/>
        <w:color w:val="222222"/>
        <w:sz w:val="14"/>
      </w:rPr>
      <w:t>version 1 course</w:t>
    </w:r>
    <w:r w:rsidR="005F216A">
      <w:rPr>
        <w:rFonts w:ascii="Arial" w:eastAsia="Arial" w:hAnsi="Arial" w:cs="Arial"/>
        <w:color w:val="222222"/>
        <w:sz w:val="14"/>
      </w:rPr>
      <w:t xml:space="preserve">, </w:t>
    </w:r>
    <w:r>
      <w:rPr>
        <w:rFonts w:ascii="Arial" w:eastAsia="Arial" w:hAnsi="Arial" w:cs="Arial"/>
        <w:sz w:val="14"/>
      </w:rPr>
      <w:t>will carry v.1 suffix in ERP only.</w:t>
    </w:r>
  </w:p>
  <w:p w14:paraId="693366DA" w14:textId="7742BD0E" w:rsidR="005126FE" w:rsidRDefault="00D2231D" w:rsidP="00C60387">
    <w:pPr>
      <w:spacing w:line="241" w:lineRule="auto"/>
      <w:ind w:left="-1030"/>
      <w:rPr>
        <w:rFonts w:ascii="Arial" w:eastAsia="Arial" w:hAnsi="Arial" w:cs="Arial"/>
        <w:sz w:val="14"/>
      </w:rPr>
    </w:pPr>
    <w:r>
      <w:rPr>
        <w:rFonts w:ascii="Arial" w:eastAsia="Arial" w:hAnsi="Arial" w:cs="Arial"/>
        <w:sz w:val="14"/>
      </w:rPr>
      <w:t>For MS2</w:t>
    </w:r>
    <w:r w:rsidR="0012437F">
      <w:rPr>
        <w:rFonts w:ascii="Arial" w:eastAsia="Arial" w:hAnsi="Arial" w:cs="Arial"/>
        <w:sz w:val="14"/>
      </w:rPr>
      <w:t>3</w:t>
    </w:r>
    <w:r>
      <w:rPr>
        <w:rFonts w:ascii="Arial" w:eastAsia="Arial" w:hAnsi="Arial" w:cs="Arial"/>
        <w:sz w:val="14"/>
      </w:rPr>
      <w:t xml:space="preserve"> chemistry major </w:t>
    </w:r>
    <w:r w:rsidR="0012437F">
      <w:rPr>
        <w:rFonts w:ascii="Arial" w:eastAsia="Arial" w:hAnsi="Arial" w:cs="Arial"/>
        <w:sz w:val="14"/>
      </w:rPr>
      <w:t>new</w:t>
    </w:r>
    <w:r>
      <w:rPr>
        <w:rFonts w:ascii="Arial" w:eastAsia="Arial" w:hAnsi="Arial" w:cs="Arial"/>
        <w:sz w:val="14"/>
      </w:rPr>
      <w:t xml:space="preserve"> syllabus of CHM30</w:t>
    </w:r>
    <w:r w:rsidR="00E73A4F">
      <w:rPr>
        <w:rFonts w:ascii="Arial" w:eastAsia="Arial" w:hAnsi="Arial" w:cs="Arial"/>
        <w:sz w:val="14"/>
      </w:rPr>
      <w:t>4</w:t>
    </w:r>
    <w:r>
      <w:rPr>
        <w:rFonts w:ascii="Arial" w:eastAsia="Arial" w:hAnsi="Arial" w:cs="Arial"/>
        <w:sz w:val="14"/>
      </w:rPr>
      <w:t>, CHM30</w:t>
    </w:r>
    <w:r w:rsidR="00E73A4F">
      <w:rPr>
        <w:rFonts w:ascii="Arial" w:eastAsia="Arial" w:hAnsi="Arial" w:cs="Arial"/>
        <w:sz w:val="14"/>
      </w:rPr>
      <w:t>5</w:t>
    </w:r>
    <w:r>
      <w:rPr>
        <w:rFonts w:ascii="Arial" w:eastAsia="Arial" w:hAnsi="Arial" w:cs="Arial"/>
        <w:sz w:val="14"/>
      </w:rPr>
      <w:t>, CHM30</w:t>
    </w:r>
    <w:r w:rsidR="00E73A4F">
      <w:rPr>
        <w:rFonts w:ascii="Arial" w:eastAsia="Arial" w:hAnsi="Arial" w:cs="Arial"/>
        <w:sz w:val="14"/>
      </w:rPr>
      <w:t>6</w:t>
    </w:r>
    <w:r>
      <w:rPr>
        <w:rFonts w:ascii="Arial" w:eastAsia="Arial" w:hAnsi="Arial" w:cs="Arial"/>
        <w:sz w:val="14"/>
      </w:rPr>
      <w:t>, CHM31</w:t>
    </w:r>
    <w:r w:rsidR="00E73A4F">
      <w:rPr>
        <w:rFonts w:ascii="Arial" w:eastAsia="Arial" w:hAnsi="Arial" w:cs="Arial"/>
        <w:sz w:val="14"/>
      </w:rPr>
      <w:t>2</w:t>
    </w:r>
    <w:r>
      <w:rPr>
        <w:rFonts w:ascii="Arial" w:eastAsia="Arial" w:hAnsi="Arial" w:cs="Arial"/>
        <w:sz w:val="14"/>
      </w:rPr>
      <w:t xml:space="preserve"> are applicable</w:t>
    </w:r>
    <w:r w:rsidR="00D939AB">
      <w:rPr>
        <w:rFonts w:ascii="Arial" w:eastAsia="Arial" w:hAnsi="Arial" w:cs="Arial"/>
        <w:sz w:val="14"/>
      </w:rPr>
      <w:t>, will carry v.2 suffix in ERP only</w:t>
    </w:r>
    <w:r w:rsidR="00875690">
      <w:rPr>
        <w:rFonts w:ascii="Arial" w:eastAsia="Arial" w:hAnsi="Arial" w:cs="Arial"/>
        <w:sz w:val="14"/>
      </w:rPr>
      <w:t>.</w:t>
    </w:r>
  </w:p>
  <w:p w14:paraId="40077C78" w14:textId="2E23C54D" w:rsidR="00290264" w:rsidRDefault="00666941" w:rsidP="00290264">
    <w:pPr>
      <w:ind w:left="-1030"/>
    </w:pPr>
    <w:r w:rsidRPr="00875690">
      <w:rPr>
        <w:rFonts w:ascii="Arial" w:eastAsia="Arial" w:hAnsi="Arial" w:cs="Arial"/>
        <w:sz w:val="14"/>
        <w:highlight w:val="yellow"/>
      </w:rPr>
      <w:t>(</w:t>
    </w:r>
    <w:r w:rsidR="0012437F" w:rsidRPr="00875690">
      <w:rPr>
        <w:rFonts w:ascii="Arial" w:eastAsia="Arial" w:hAnsi="Arial" w:cs="Arial"/>
        <w:sz w:val="14"/>
        <w:highlight w:val="yellow"/>
      </w:rPr>
      <w:t>F</w:t>
    </w:r>
    <w:r w:rsidR="00D2231D" w:rsidRPr="00875690">
      <w:rPr>
        <w:rFonts w:ascii="Arial" w:eastAsia="Arial" w:hAnsi="Arial" w:cs="Arial"/>
        <w:sz w:val="14"/>
        <w:highlight w:val="yellow"/>
      </w:rPr>
      <w:t>or MS2</w:t>
    </w:r>
    <w:r w:rsidR="0012437F" w:rsidRPr="00875690">
      <w:rPr>
        <w:rFonts w:ascii="Arial" w:eastAsia="Arial" w:hAnsi="Arial" w:cs="Arial"/>
        <w:sz w:val="14"/>
        <w:highlight w:val="yellow"/>
      </w:rPr>
      <w:t>2</w:t>
    </w:r>
    <w:r w:rsidR="00D2231D" w:rsidRPr="00875690">
      <w:rPr>
        <w:rFonts w:ascii="Arial" w:eastAsia="Arial" w:hAnsi="Arial" w:cs="Arial"/>
        <w:sz w:val="14"/>
        <w:highlight w:val="yellow"/>
      </w:rPr>
      <w:t xml:space="preserve"> chemistry major old syllabus of CHM40</w:t>
    </w:r>
    <w:r w:rsidR="00E73A4F" w:rsidRPr="00875690">
      <w:rPr>
        <w:rFonts w:ascii="Arial" w:eastAsia="Arial" w:hAnsi="Arial" w:cs="Arial"/>
        <w:sz w:val="14"/>
        <w:highlight w:val="yellow"/>
      </w:rPr>
      <w:t>3</w:t>
    </w:r>
    <w:r w:rsidR="00D2231D" w:rsidRPr="00875690">
      <w:rPr>
        <w:rFonts w:ascii="Arial" w:eastAsia="Arial" w:hAnsi="Arial" w:cs="Arial"/>
        <w:sz w:val="14"/>
        <w:highlight w:val="yellow"/>
      </w:rPr>
      <w:t>, CHM40</w:t>
    </w:r>
    <w:r w:rsidR="00E73A4F" w:rsidRPr="00875690">
      <w:rPr>
        <w:rFonts w:ascii="Arial" w:eastAsia="Arial" w:hAnsi="Arial" w:cs="Arial"/>
        <w:sz w:val="14"/>
        <w:highlight w:val="yellow"/>
      </w:rPr>
      <w:t xml:space="preserve">4, CHM412; </w:t>
    </w:r>
    <w:r w:rsidR="00D2231D" w:rsidRPr="00875690">
      <w:rPr>
        <w:rFonts w:ascii="Arial" w:eastAsia="Arial" w:hAnsi="Arial" w:cs="Arial"/>
        <w:sz w:val="14"/>
        <w:highlight w:val="yellow"/>
      </w:rPr>
      <w:t>No suffix to course number for these courses).</w:t>
    </w:r>
    <w:r w:rsidR="00B15C65">
      <w:rPr>
        <w:rFonts w:ascii="Arial" w:eastAsia="Arial" w:hAnsi="Arial" w:cs="Arial"/>
        <w:sz w:val="14"/>
      </w:rPr>
      <w:t xml:space="preserve">  HSS641 will carry v.3 suffix in ERP.</w:t>
    </w:r>
    <w:r w:rsidR="00290264">
      <w:rPr>
        <w:rFonts w:ascii="Arial" w:eastAsia="Arial" w:hAnsi="Arial" w:cs="Arial"/>
        <w:sz w:val="14"/>
      </w:rPr>
      <w:t xml:space="preserve"> EES419</w:t>
    </w:r>
    <w:r w:rsidR="00745ADB">
      <w:rPr>
        <w:rFonts w:ascii="Arial" w:eastAsia="Arial" w:hAnsi="Arial" w:cs="Arial"/>
        <w:sz w:val="14"/>
      </w:rPr>
      <w:t>, HSS658</w:t>
    </w:r>
    <w:r w:rsidR="006C518E">
      <w:rPr>
        <w:rFonts w:ascii="Arial" w:eastAsia="Arial" w:hAnsi="Arial" w:cs="Arial"/>
        <w:sz w:val="14"/>
      </w:rPr>
      <w:t xml:space="preserve">, MTH443 </w:t>
    </w:r>
    <w:r w:rsidR="00290264">
      <w:rPr>
        <w:rFonts w:ascii="Arial" w:eastAsia="Arial" w:hAnsi="Arial" w:cs="Arial"/>
        <w:sz w:val="14"/>
      </w:rPr>
      <w:t xml:space="preserve"> </w:t>
    </w:r>
    <w:r w:rsidR="00960317">
      <w:rPr>
        <w:rFonts w:ascii="Arial" w:eastAsia="Arial" w:hAnsi="Arial" w:cs="Arial"/>
        <w:sz w:val="14"/>
      </w:rPr>
      <w:t>(66</w:t>
    </w:r>
    <w:r w:rsidR="00960317" w:rsidRPr="00960317">
      <w:rPr>
        <w:rFonts w:ascii="Arial" w:eastAsia="Arial" w:hAnsi="Arial" w:cs="Arial"/>
        <w:sz w:val="14"/>
        <w:vertAlign w:val="superscript"/>
      </w:rPr>
      <w:t>th</w:t>
    </w:r>
    <w:r w:rsidR="00960317">
      <w:rPr>
        <w:rFonts w:ascii="Arial" w:eastAsia="Arial" w:hAnsi="Arial" w:cs="Arial"/>
        <w:sz w:val="14"/>
      </w:rPr>
      <w:t xml:space="preserve"> Senate)</w:t>
    </w:r>
    <w:r w:rsidR="00290264">
      <w:rPr>
        <w:rFonts w:ascii="Arial" w:eastAsia="Arial" w:hAnsi="Arial" w:cs="Arial"/>
        <w:sz w:val="14"/>
      </w:rPr>
      <w:t xml:space="preserve"> = </w:t>
    </w:r>
    <w:r w:rsidR="00290264">
      <w:rPr>
        <w:rFonts w:ascii="Arial" w:eastAsia="Arial" w:hAnsi="Arial" w:cs="Arial"/>
        <w:color w:val="222222"/>
        <w:sz w:val="14"/>
      </w:rPr>
      <w:t xml:space="preserve">is version 1 course, </w:t>
    </w:r>
    <w:r w:rsidR="00290264">
      <w:rPr>
        <w:rFonts w:ascii="Arial" w:eastAsia="Arial" w:hAnsi="Arial" w:cs="Arial"/>
        <w:sz w:val="14"/>
      </w:rPr>
      <w:t>will carry v.1 suffix in ERP only.</w:t>
    </w:r>
  </w:p>
  <w:p w14:paraId="2DC245C5" w14:textId="7A3ED19F" w:rsidR="002E3D69" w:rsidRDefault="002E3D69" w:rsidP="00C60387">
    <w:pPr>
      <w:spacing w:line="241" w:lineRule="auto"/>
      <w:ind w:left="-10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23DF" w14:textId="77777777" w:rsidR="002E3D69" w:rsidRDefault="00D2231D">
    <w:pPr>
      <w:spacing w:after="2"/>
      <w:ind w:left="-1030"/>
    </w:pPr>
    <w:r>
      <w:rPr>
        <w:rFonts w:ascii="Arial" w:eastAsia="Arial" w:hAnsi="Arial" w:cs="Arial"/>
        <w:sz w:val="14"/>
      </w:rPr>
      <w:t>58</w:t>
    </w:r>
    <w:r>
      <w:rPr>
        <w:rFonts w:ascii="Arial" w:eastAsia="Arial" w:hAnsi="Arial" w:cs="Arial"/>
        <w:sz w:val="14"/>
        <w:vertAlign w:val="superscript"/>
      </w:rPr>
      <w:t>th</w:t>
    </w:r>
    <w:r>
      <w:rPr>
        <w:rFonts w:ascii="Arial" w:eastAsia="Arial" w:hAnsi="Arial" w:cs="Arial"/>
        <w:sz w:val="14"/>
      </w:rPr>
      <w:t xml:space="preserve"> Senate: All courses considered as revised courses and as version 2. All course numbers will carry v.2 suffix in ERP only. </w:t>
    </w:r>
  </w:p>
  <w:p w14:paraId="586CE106" w14:textId="77777777" w:rsidR="002E3D69" w:rsidRDefault="00D2231D">
    <w:pPr>
      <w:ind w:left="-1030"/>
    </w:pPr>
    <w:r>
      <w:rPr>
        <w:rFonts w:ascii="Arial" w:eastAsia="Arial" w:hAnsi="Arial" w:cs="Arial"/>
        <w:color w:val="222222"/>
        <w:sz w:val="14"/>
      </w:rPr>
      <w:t>IDC213, BIO636 = 60</w:t>
    </w:r>
    <w:r>
      <w:rPr>
        <w:rFonts w:ascii="Arial" w:eastAsia="Arial" w:hAnsi="Arial" w:cs="Arial"/>
        <w:color w:val="222222"/>
        <w:sz w:val="14"/>
        <w:vertAlign w:val="superscript"/>
      </w:rPr>
      <w:t>th</w:t>
    </w:r>
    <w:r>
      <w:rPr>
        <w:rFonts w:ascii="Arial" w:eastAsia="Arial" w:hAnsi="Arial" w:cs="Arial"/>
        <w:color w:val="222222"/>
        <w:sz w:val="14"/>
      </w:rPr>
      <w:t xml:space="preserve"> Senate is version 1 course. BIO636</w:t>
    </w:r>
    <w:r>
      <w:rPr>
        <w:rFonts w:ascii="Arial" w:eastAsia="Arial" w:hAnsi="Arial" w:cs="Arial"/>
        <w:sz w:val="14"/>
      </w:rPr>
      <w:t xml:space="preserve"> will carry v.1 suffix in ERP only.</w:t>
    </w:r>
    <w:r>
      <w:rPr>
        <w:rFonts w:ascii="Arial" w:eastAsia="Arial" w:hAnsi="Arial" w:cs="Arial"/>
        <w:color w:val="222222"/>
        <w:sz w:val="14"/>
      </w:rPr>
      <w:t xml:space="preserve"> </w:t>
    </w:r>
  </w:p>
  <w:p w14:paraId="64019A2A" w14:textId="77777777" w:rsidR="002E3D69" w:rsidRDefault="00D2231D">
    <w:pPr>
      <w:ind w:left="-1030"/>
    </w:pPr>
    <w:r>
      <w:rPr>
        <w:rFonts w:ascii="Arial" w:eastAsia="Arial" w:hAnsi="Arial" w:cs="Arial"/>
        <w:color w:val="222222"/>
        <w:sz w:val="14"/>
      </w:rPr>
      <w:t>BIO311A, BIO311B = 60</w:t>
    </w:r>
    <w:r>
      <w:rPr>
        <w:rFonts w:ascii="Arial" w:eastAsia="Arial" w:hAnsi="Arial" w:cs="Arial"/>
        <w:color w:val="222222"/>
        <w:sz w:val="14"/>
        <w:vertAlign w:val="superscript"/>
      </w:rPr>
      <w:t>th</w:t>
    </w:r>
    <w:r>
      <w:rPr>
        <w:rFonts w:ascii="Arial" w:eastAsia="Arial" w:hAnsi="Arial" w:cs="Arial"/>
        <w:color w:val="222222"/>
        <w:sz w:val="14"/>
      </w:rPr>
      <w:t xml:space="preserve"> Senate is version 2 course. BIO311</w:t>
    </w:r>
    <w:r>
      <w:rPr>
        <w:rFonts w:ascii="Arial" w:eastAsia="Arial" w:hAnsi="Arial" w:cs="Arial"/>
        <w:sz w:val="14"/>
      </w:rPr>
      <w:t xml:space="preserve"> will carry v.1 suffix in ERP only. </w:t>
    </w:r>
  </w:p>
  <w:p w14:paraId="2C84282F" w14:textId="77777777" w:rsidR="002E3D69" w:rsidRDefault="00D2231D">
    <w:pPr>
      <w:spacing w:line="241" w:lineRule="auto"/>
      <w:ind w:left="-1030"/>
    </w:pPr>
    <w:r>
      <w:rPr>
        <w:rFonts w:ascii="Arial" w:eastAsia="Arial" w:hAnsi="Arial" w:cs="Arial"/>
        <w:sz w:val="14"/>
      </w:rPr>
      <w:t>(For MS22 chemistry major old syllabus of CHM301, CHM302, CHM303, CHM311 are applicable. for MS21 chemistry major old syllabus of CHM401, CHM402, CHM403, CHM411 are applicable. No suffix to course number for these courses).</w:t>
    </w:r>
    <w:r>
      <w:rPr>
        <w:rFonts w:ascii="Arial" w:eastAsia="Arial" w:hAnsi="Arial" w:cs="Arial"/>
        <w:color w:val="222222"/>
        <w:sz w:val="14"/>
      </w:rPr>
      <w:t xml:space="preserve"> </w:t>
    </w:r>
  </w:p>
  <w:p w14:paraId="65064E44" w14:textId="77777777" w:rsidR="002E3D69" w:rsidRDefault="00D2231D">
    <w:pPr>
      <w:spacing w:after="62"/>
      <w:ind w:left="-1030"/>
    </w:pPr>
    <w:r>
      <w:rPr>
        <w:rFonts w:ascii="Arial" w:eastAsia="Arial" w:hAnsi="Arial" w:cs="Arial"/>
        <w:color w:val="222222"/>
        <w:sz w:val="14"/>
      </w:rPr>
      <w:t xml:space="preserve"> </w:t>
    </w:r>
  </w:p>
  <w:p w14:paraId="3DF57393" w14:textId="77777777" w:rsidR="002E3D69" w:rsidRDefault="00D2231D">
    <w:pPr>
      <w:ind w:left="-1030"/>
    </w:pP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CB8F" w14:textId="77777777" w:rsidR="00A9421D" w:rsidRDefault="00A9421D">
      <w:r>
        <w:separator/>
      </w:r>
    </w:p>
  </w:footnote>
  <w:footnote w:type="continuationSeparator" w:id="0">
    <w:p w14:paraId="19B3E9BB" w14:textId="77777777" w:rsidR="00A9421D" w:rsidRDefault="00A94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410A8"/>
    <w:multiLevelType w:val="hybridMultilevel"/>
    <w:tmpl w:val="D77C66E2"/>
    <w:lvl w:ilvl="0" w:tplc="9F8C2A3E">
      <w:start w:val="5"/>
      <w:numFmt w:val="bullet"/>
      <w:lvlText w:val=""/>
      <w:lvlJc w:val="left"/>
      <w:pPr>
        <w:ind w:left="363" w:hanging="360"/>
      </w:pPr>
      <w:rPr>
        <w:rFonts w:ascii="Symbol" w:eastAsia="Times New Roman" w:hAnsi="Symbo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6238507B"/>
    <w:multiLevelType w:val="hybridMultilevel"/>
    <w:tmpl w:val="B7D283F6"/>
    <w:lvl w:ilvl="0" w:tplc="B8063B84">
      <w:start w:val="5"/>
      <w:numFmt w:val="bullet"/>
      <w:lvlText w:val=""/>
      <w:lvlJc w:val="left"/>
      <w:pPr>
        <w:ind w:left="362" w:hanging="360"/>
      </w:pPr>
      <w:rPr>
        <w:rFonts w:ascii="Symbol" w:eastAsia="Times New Roman" w:hAnsi="Symbo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16cid:durableId="1090657647">
    <w:abstractNumId w:val="0"/>
  </w:num>
  <w:num w:numId="2" w16cid:durableId="154837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9"/>
    <w:rsid w:val="00000747"/>
    <w:rsid w:val="000014B4"/>
    <w:rsid w:val="00006824"/>
    <w:rsid w:val="00020D83"/>
    <w:rsid w:val="00025DB9"/>
    <w:rsid w:val="00031E82"/>
    <w:rsid w:val="000360AD"/>
    <w:rsid w:val="000457C6"/>
    <w:rsid w:val="00047566"/>
    <w:rsid w:val="00050BB0"/>
    <w:rsid w:val="0005645D"/>
    <w:rsid w:val="00061426"/>
    <w:rsid w:val="00065D68"/>
    <w:rsid w:val="00080589"/>
    <w:rsid w:val="000809B1"/>
    <w:rsid w:val="00081A08"/>
    <w:rsid w:val="00090509"/>
    <w:rsid w:val="000B3A73"/>
    <w:rsid w:val="000B50BF"/>
    <w:rsid w:val="000C26B6"/>
    <w:rsid w:val="000C5EDB"/>
    <w:rsid w:val="000D0DC2"/>
    <w:rsid w:val="000D0F04"/>
    <w:rsid w:val="000D2BC4"/>
    <w:rsid w:val="000D4CA1"/>
    <w:rsid w:val="000D7806"/>
    <w:rsid w:val="000E3DA3"/>
    <w:rsid w:val="000E47D1"/>
    <w:rsid w:val="000E74A2"/>
    <w:rsid w:val="000F1697"/>
    <w:rsid w:val="000F7789"/>
    <w:rsid w:val="00111E99"/>
    <w:rsid w:val="00115256"/>
    <w:rsid w:val="00123F07"/>
    <w:rsid w:val="0012437F"/>
    <w:rsid w:val="001404CE"/>
    <w:rsid w:val="00140A08"/>
    <w:rsid w:val="00142322"/>
    <w:rsid w:val="00145C36"/>
    <w:rsid w:val="00156ADB"/>
    <w:rsid w:val="0015785B"/>
    <w:rsid w:val="00160D5E"/>
    <w:rsid w:val="001629E8"/>
    <w:rsid w:val="001751F0"/>
    <w:rsid w:val="00177C01"/>
    <w:rsid w:val="001833BB"/>
    <w:rsid w:val="00191D82"/>
    <w:rsid w:val="00195C34"/>
    <w:rsid w:val="001A7921"/>
    <w:rsid w:val="001C621C"/>
    <w:rsid w:val="001D0D90"/>
    <w:rsid w:val="001D2DC6"/>
    <w:rsid w:val="001E3C51"/>
    <w:rsid w:val="001E4096"/>
    <w:rsid w:val="001E4723"/>
    <w:rsid w:val="001F3F04"/>
    <w:rsid w:val="001F5383"/>
    <w:rsid w:val="001F59B1"/>
    <w:rsid w:val="001F6121"/>
    <w:rsid w:val="001F61A5"/>
    <w:rsid w:val="0020472A"/>
    <w:rsid w:val="00204BF0"/>
    <w:rsid w:val="0021126A"/>
    <w:rsid w:val="00212239"/>
    <w:rsid w:val="00213986"/>
    <w:rsid w:val="00216221"/>
    <w:rsid w:val="00223760"/>
    <w:rsid w:val="00230154"/>
    <w:rsid w:val="00236167"/>
    <w:rsid w:val="00243F66"/>
    <w:rsid w:val="00250DE4"/>
    <w:rsid w:val="00251F52"/>
    <w:rsid w:val="002527F7"/>
    <w:rsid w:val="002638CB"/>
    <w:rsid w:val="00265BBB"/>
    <w:rsid w:val="00286F06"/>
    <w:rsid w:val="00290264"/>
    <w:rsid w:val="002A299C"/>
    <w:rsid w:val="002B6AD9"/>
    <w:rsid w:val="002C18AA"/>
    <w:rsid w:val="002C6521"/>
    <w:rsid w:val="002C7E58"/>
    <w:rsid w:val="002E3D69"/>
    <w:rsid w:val="002F1E99"/>
    <w:rsid w:val="002F3CA6"/>
    <w:rsid w:val="002F55EA"/>
    <w:rsid w:val="00301F74"/>
    <w:rsid w:val="003125B0"/>
    <w:rsid w:val="00313933"/>
    <w:rsid w:val="003163DD"/>
    <w:rsid w:val="00320185"/>
    <w:rsid w:val="0033170D"/>
    <w:rsid w:val="00331F52"/>
    <w:rsid w:val="00345816"/>
    <w:rsid w:val="00345D65"/>
    <w:rsid w:val="0035257C"/>
    <w:rsid w:val="00357A57"/>
    <w:rsid w:val="00362CF7"/>
    <w:rsid w:val="0037024A"/>
    <w:rsid w:val="0037247F"/>
    <w:rsid w:val="00372C52"/>
    <w:rsid w:val="003739A1"/>
    <w:rsid w:val="003749D2"/>
    <w:rsid w:val="00385759"/>
    <w:rsid w:val="00390B1F"/>
    <w:rsid w:val="00391242"/>
    <w:rsid w:val="003A5807"/>
    <w:rsid w:val="003B6873"/>
    <w:rsid w:val="003C2702"/>
    <w:rsid w:val="003C51F2"/>
    <w:rsid w:val="003D446E"/>
    <w:rsid w:val="003D4CB2"/>
    <w:rsid w:val="003D6417"/>
    <w:rsid w:val="003E3FCA"/>
    <w:rsid w:val="003F2D6C"/>
    <w:rsid w:val="003F4B50"/>
    <w:rsid w:val="003F70C0"/>
    <w:rsid w:val="0040140A"/>
    <w:rsid w:val="004061D6"/>
    <w:rsid w:val="00443790"/>
    <w:rsid w:val="0044597C"/>
    <w:rsid w:val="004534EA"/>
    <w:rsid w:val="00461D5D"/>
    <w:rsid w:val="00463E57"/>
    <w:rsid w:val="004646C9"/>
    <w:rsid w:val="00464D87"/>
    <w:rsid w:val="00474F4C"/>
    <w:rsid w:val="00475138"/>
    <w:rsid w:val="00481358"/>
    <w:rsid w:val="0048358D"/>
    <w:rsid w:val="00484EB3"/>
    <w:rsid w:val="00485B37"/>
    <w:rsid w:val="00490010"/>
    <w:rsid w:val="00494074"/>
    <w:rsid w:val="004941FE"/>
    <w:rsid w:val="0049550A"/>
    <w:rsid w:val="004A0478"/>
    <w:rsid w:val="004B3DCD"/>
    <w:rsid w:val="004C28C6"/>
    <w:rsid w:val="004D3CAE"/>
    <w:rsid w:val="004D4CAD"/>
    <w:rsid w:val="004D61A1"/>
    <w:rsid w:val="004D61F9"/>
    <w:rsid w:val="005126FE"/>
    <w:rsid w:val="00514961"/>
    <w:rsid w:val="0052036D"/>
    <w:rsid w:val="00520B7F"/>
    <w:rsid w:val="00522359"/>
    <w:rsid w:val="005269A7"/>
    <w:rsid w:val="005279F2"/>
    <w:rsid w:val="00534DE0"/>
    <w:rsid w:val="00536FF5"/>
    <w:rsid w:val="00545180"/>
    <w:rsid w:val="00545622"/>
    <w:rsid w:val="005515F7"/>
    <w:rsid w:val="005718F0"/>
    <w:rsid w:val="005725FC"/>
    <w:rsid w:val="00584233"/>
    <w:rsid w:val="00594661"/>
    <w:rsid w:val="00596B6D"/>
    <w:rsid w:val="00597760"/>
    <w:rsid w:val="005A50C2"/>
    <w:rsid w:val="005A78B4"/>
    <w:rsid w:val="005B31A0"/>
    <w:rsid w:val="005B5BDE"/>
    <w:rsid w:val="005D2106"/>
    <w:rsid w:val="005D4F56"/>
    <w:rsid w:val="005D6263"/>
    <w:rsid w:val="005D633D"/>
    <w:rsid w:val="005F216A"/>
    <w:rsid w:val="005F2259"/>
    <w:rsid w:val="005F7463"/>
    <w:rsid w:val="00604403"/>
    <w:rsid w:val="00620C76"/>
    <w:rsid w:val="00642B82"/>
    <w:rsid w:val="00643271"/>
    <w:rsid w:val="00645479"/>
    <w:rsid w:val="00652ACA"/>
    <w:rsid w:val="00657842"/>
    <w:rsid w:val="006643EC"/>
    <w:rsid w:val="00666556"/>
    <w:rsid w:val="00666941"/>
    <w:rsid w:val="0067101A"/>
    <w:rsid w:val="00673F21"/>
    <w:rsid w:val="00677553"/>
    <w:rsid w:val="00683465"/>
    <w:rsid w:val="00685D7B"/>
    <w:rsid w:val="00691D47"/>
    <w:rsid w:val="00696092"/>
    <w:rsid w:val="006B118C"/>
    <w:rsid w:val="006B1215"/>
    <w:rsid w:val="006B343F"/>
    <w:rsid w:val="006B4093"/>
    <w:rsid w:val="006C3465"/>
    <w:rsid w:val="006C518E"/>
    <w:rsid w:val="006E021C"/>
    <w:rsid w:val="006E282D"/>
    <w:rsid w:val="006E43E9"/>
    <w:rsid w:val="006F03B1"/>
    <w:rsid w:val="006F23E1"/>
    <w:rsid w:val="00701905"/>
    <w:rsid w:val="00704C19"/>
    <w:rsid w:val="007068E2"/>
    <w:rsid w:val="00707660"/>
    <w:rsid w:val="00711875"/>
    <w:rsid w:val="00712A5E"/>
    <w:rsid w:val="00712B05"/>
    <w:rsid w:val="00717522"/>
    <w:rsid w:val="007216C3"/>
    <w:rsid w:val="007220F8"/>
    <w:rsid w:val="00722CDF"/>
    <w:rsid w:val="00730623"/>
    <w:rsid w:val="00730A09"/>
    <w:rsid w:val="00732B7E"/>
    <w:rsid w:val="00732FA0"/>
    <w:rsid w:val="00736AF1"/>
    <w:rsid w:val="00737263"/>
    <w:rsid w:val="007406F0"/>
    <w:rsid w:val="00743561"/>
    <w:rsid w:val="00745ADB"/>
    <w:rsid w:val="0074605A"/>
    <w:rsid w:val="00746D1A"/>
    <w:rsid w:val="00751243"/>
    <w:rsid w:val="00754E81"/>
    <w:rsid w:val="00755C65"/>
    <w:rsid w:val="00756DA2"/>
    <w:rsid w:val="00757D5F"/>
    <w:rsid w:val="00772867"/>
    <w:rsid w:val="00774D58"/>
    <w:rsid w:val="007833DB"/>
    <w:rsid w:val="00787198"/>
    <w:rsid w:val="00787381"/>
    <w:rsid w:val="0079263B"/>
    <w:rsid w:val="0079773B"/>
    <w:rsid w:val="007A11F9"/>
    <w:rsid w:val="007B41FA"/>
    <w:rsid w:val="007C5525"/>
    <w:rsid w:val="007D14FE"/>
    <w:rsid w:val="007D2228"/>
    <w:rsid w:val="007D5E8E"/>
    <w:rsid w:val="007E10CB"/>
    <w:rsid w:val="007F2473"/>
    <w:rsid w:val="007F42E7"/>
    <w:rsid w:val="00824350"/>
    <w:rsid w:val="008248F5"/>
    <w:rsid w:val="00825C42"/>
    <w:rsid w:val="00826E93"/>
    <w:rsid w:val="008270D4"/>
    <w:rsid w:val="00834B07"/>
    <w:rsid w:val="00843EC9"/>
    <w:rsid w:val="008533D9"/>
    <w:rsid w:val="008541FB"/>
    <w:rsid w:val="008570B1"/>
    <w:rsid w:val="008644DF"/>
    <w:rsid w:val="00865B9F"/>
    <w:rsid w:val="008665EC"/>
    <w:rsid w:val="0087087C"/>
    <w:rsid w:val="00873E3F"/>
    <w:rsid w:val="00875690"/>
    <w:rsid w:val="0089129E"/>
    <w:rsid w:val="008924FF"/>
    <w:rsid w:val="008A443E"/>
    <w:rsid w:val="008B3968"/>
    <w:rsid w:val="008B5318"/>
    <w:rsid w:val="008B7D9F"/>
    <w:rsid w:val="008C378E"/>
    <w:rsid w:val="008D0AE5"/>
    <w:rsid w:val="008D35F8"/>
    <w:rsid w:val="008E25D8"/>
    <w:rsid w:val="008E32EC"/>
    <w:rsid w:val="008E33E3"/>
    <w:rsid w:val="008F10A2"/>
    <w:rsid w:val="008F19A3"/>
    <w:rsid w:val="008F48A3"/>
    <w:rsid w:val="008F7707"/>
    <w:rsid w:val="00907C52"/>
    <w:rsid w:val="00915431"/>
    <w:rsid w:val="009224DE"/>
    <w:rsid w:val="00923581"/>
    <w:rsid w:val="0093105F"/>
    <w:rsid w:val="00932EB4"/>
    <w:rsid w:val="00934E9B"/>
    <w:rsid w:val="00945D00"/>
    <w:rsid w:val="00952302"/>
    <w:rsid w:val="00960317"/>
    <w:rsid w:val="00967602"/>
    <w:rsid w:val="00970A7A"/>
    <w:rsid w:val="00974B1A"/>
    <w:rsid w:val="00977268"/>
    <w:rsid w:val="0098014A"/>
    <w:rsid w:val="0098607E"/>
    <w:rsid w:val="009928BA"/>
    <w:rsid w:val="00996C18"/>
    <w:rsid w:val="00996D54"/>
    <w:rsid w:val="009A074D"/>
    <w:rsid w:val="009B2FC5"/>
    <w:rsid w:val="009B3DFB"/>
    <w:rsid w:val="009B5EE9"/>
    <w:rsid w:val="009B7D87"/>
    <w:rsid w:val="009C30D3"/>
    <w:rsid w:val="009C4D7C"/>
    <w:rsid w:val="009D00AF"/>
    <w:rsid w:val="009D037E"/>
    <w:rsid w:val="009D1580"/>
    <w:rsid w:val="009D34DC"/>
    <w:rsid w:val="009E1660"/>
    <w:rsid w:val="009E73C6"/>
    <w:rsid w:val="009F0FB0"/>
    <w:rsid w:val="009F363F"/>
    <w:rsid w:val="009F37FB"/>
    <w:rsid w:val="009F63F0"/>
    <w:rsid w:val="00A10522"/>
    <w:rsid w:val="00A26031"/>
    <w:rsid w:val="00A52D69"/>
    <w:rsid w:val="00A60E91"/>
    <w:rsid w:val="00A61C28"/>
    <w:rsid w:val="00A676FB"/>
    <w:rsid w:val="00A7087B"/>
    <w:rsid w:val="00A710FF"/>
    <w:rsid w:val="00A715E7"/>
    <w:rsid w:val="00A77259"/>
    <w:rsid w:val="00A84E50"/>
    <w:rsid w:val="00A9421D"/>
    <w:rsid w:val="00A94921"/>
    <w:rsid w:val="00AA38B3"/>
    <w:rsid w:val="00AB558B"/>
    <w:rsid w:val="00AB6990"/>
    <w:rsid w:val="00AB6E16"/>
    <w:rsid w:val="00AE606A"/>
    <w:rsid w:val="00AF12C7"/>
    <w:rsid w:val="00B00415"/>
    <w:rsid w:val="00B02437"/>
    <w:rsid w:val="00B041A1"/>
    <w:rsid w:val="00B046DD"/>
    <w:rsid w:val="00B15C65"/>
    <w:rsid w:val="00B234E2"/>
    <w:rsid w:val="00B26BE0"/>
    <w:rsid w:val="00B312DB"/>
    <w:rsid w:val="00B3241A"/>
    <w:rsid w:val="00B41885"/>
    <w:rsid w:val="00B441C2"/>
    <w:rsid w:val="00B47E5D"/>
    <w:rsid w:val="00B5299A"/>
    <w:rsid w:val="00B53FC4"/>
    <w:rsid w:val="00B573FE"/>
    <w:rsid w:val="00B604C7"/>
    <w:rsid w:val="00B6714E"/>
    <w:rsid w:val="00B67F54"/>
    <w:rsid w:val="00B765D8"/>
    <w:rsid w:val="00B91EA3"/>
    <w:rsid w:val="00B92E21"/>
    <w:rsid w:val="00B966E8"/>
    <w:rsid w:val="00B970F9"/>
    <w:rsid w:val="00BB1DB6"/>
    <w:rsid w:val="00BB306E"/>
    <w:rsid w:val="00BB51BD"/>
    <w:rsid w:val="00BB63BB"/>
    <w:rsid w:val="00BC31AB"/>
    <w:rsid w:val="00BC4BC5"/>
    <w:rsid w:val="00BE1EE0"/>
    <w:rsid w:val="00BF3FAC"/>
    <w:rsid w:val="00BF5CF0"/>
    <w:rsid w:val="00BF7100"/>
    <w:rsid w:val="00C10348"/>
    <w:rsid w:val="00C177C2"/>
    <w:rsid w:val="00C17D53"/>
    <w:rsid w:val="00C22640"/>
    <w:rsid w:val="00C3210A"/>
    <w:rsid w:val="00C32B99"/>
    <w:rsid w:val="00C33FC3"/>
    <w:rsid w:val="00C34DF0"/>
    <w:rsid w:val="00C4129D"/>
    <w:rsid w:val="00C41CDB"/>
    <w:rsid w:val="00C440B3"/>
    <w:rsid w:val="00C451D2"/>
    <w:rsid w:val="00C5185D"/>
    <w:rsid w:val="00C55127"/>
    <w:rsid w:val="00C60387"/>
    <w:rsid w:val="00C65498"/>
    <w:rsid w:val="00C70E6D"/>
    <w:rsid w:val="00C73DEA"/>
    <w:rsid w:val="00C7463D"/>
    <w:rsid w:val="00C77DB8"/>
    <w:rsid w:val="00C94D96"/>
    <w:rsid w:val="00CA35FE"/>
    <w:rsid w:val="00CA4F0A"/>
    <w:rsid w:val="00CA7F74"/>
    <w:rsid w:val="00CB4536"/>
    <w:rsid w:val="00CB7D6E"/>
    <w:rsid w:val="00CC78B3"/>
    <w:rsid w:val="00CC7AE9"/>
    <w:rsid w:val="00CD014E"/>
    <w:rsid w:val="00CD27B5"/>
    <w:rsid w:val="00CD2AFF"/>
    <w:rsid w:val="00CD61CF"/>
    <w:rsid w:val="00CF3669"/>
    <w:rsid w:val="00D03A1C"/>
    <w:rsid w:val="00D04DA6"/>
    <w:rsid w:val="00D074AF"/>
    <w:rsid w:val="00D11E03"/>
    <w:rsid w:val="00D14F32"/>
    <w:rsid w:val="00D15C1D"/>
    <w:rsid w:val="00D2231D"/>
    <w:rsid w:val="00D258F8"/>
    <w:rsid w:val="00D31DB0"/>
    <w:rsid w:val="00D349F5"/>
    <w:rsid w:val="00D51B25"/>
    <w:rsid w:val="00D54C7B"/>
    <w:rsid w:val="00D555FE"/>
    <w:rsid w:val="00D7501E"/>
    <w:rsid w:val="00D770D3"/>
    <w:rsid w:val="00D8719E"/>
    <w:rsid w:val="00D91CE6"/>
    <w:rsid w:val="00D939AB"/>
    <w:rsid w:val="00D93D14"/>
    <w:rsid w:val="00D97693"/>
    <w:rsid w:val="00DA3969"/>
    <w:rsid w:val="00DA5D09"/>
    <w:rsid w:val="00DB0548"/>
    <w:rsid w:val="00DC3672"/>
    <w:rsid w:val="00DD65FA"/>
    <w:rsid w:val="00DE31C1"/>
    <w:rsid w:val="00DE57EC"/>
    <w:rsid w:val="00E131C4"/>
    <w:rsid w:val="00E173C6"/>
    <w:rsid w:val="00E25F96"/>
    <w:rsid w:val="00E410FB"/>
    <w:rsid w:val="00E41B99"/>
    <w:rsid w:val="00E43C77"/>
    <w:rsid w:val="00E458CF"/>
    <w:rsid w:val="00E6589B"/>
    <w:rsid w:val="00E71A22"/>
    <w:rsid w:val="00E73A4F"/>
    <w:rsid w:val="00E73D25"/>
    <w:rsid w:val="00E8085B"/>
    <w:rsid w:val="00E858EB"/>
    <w:rsid w:val="00E95E4E"/>
    <w:rsid w:val="00EA4263"/>
    <w:rsid w:val="00EA5D21"/>
    <w:rsid w:val="00EB19C3"/>
    <w:rsid w:val="00EB209B"/>
    <w:rsid w:val="00EB52FC"/>
    <w:rsid w:val="00EB6E08"/>
    <w:rsid w:val="00EB7299"/>
    <w:rsid w:val="00EB7CB2"/>
    <w:rsid w:val="00EC3840"/>
    <w:rsid w:val="00EC498B"/>
    <w:rsid w:val="00EC4E97"/>
    <w:rsid w:val="00ED2760"/>
    <w:rsid w:val="00EE232C"/>
    <w:rsid w:val="00EF09B4"/>
    <w:rsid w:val="00EF38B4"/>
    <w:rsid w:val="00EF68E0"/>
    <w:rsid w:val="00EF752A"/>
    <w:rsid w:val="00F06A21"/>
    <w:rsid w:val="00F111FC"/>
    <w:rsid w:val="00F13A2A"/>
    <w:rsid w:val="00F14D5C"/>
    <w:rsid w:val="00F200A2"/>
    <w:rsid w:val="00F21A60"/>
    <w:rsid w:val="00F32680"/>
    <w:rsid w:val="00F33EE7"/>
    <w:rsid w:val="00F5046C"/>
    <w:rsid w:val="00F57B01"/>
    <w:rsid w:val="00F61C07"/>
    <w:rsid w:val="00F702BB"/>
    <w:rsid w:val="00F74832"/>
    <w:rsid w:val="00F7595B"/>
    <w:rsid w:val="00F767DB"/>
    <w:rsid w:val="00F95257"/>
    <w:rsid w:val="00FA1B80"/>
    <w:rsid w:val="00FA486B"/>
    <w:rsid w:val="00FA575A"/>
    <w:rsid w:val="00FA5C37"/>
    <w:rsid w:val="00FA6870"/>
    <w:rsid w:val="00FC55B4"/>
    <w:rsid w:val="00FD6E1C"/>
    <w:rsid w:val="00FF68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BCE7"/>
  <w15:docId w15:val="{85F192AC-9839-1D46-BDA8-DFC32843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4D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61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644DF"/>
    <w:pPr>
      <w:tabs>
        <w:tab w:val="center" w:pos="4513"/>
        <w:tab w:val="right" w:pos="9026"/>
      </w:tabs>
    </w:pPr>
  </w:style>
  <w:style w:type="character" w:customStyle="1" w:styleId="HeaderChar">
    <w:name w:val="Header Char"/>
    <w:basedOn w:val="DefaultParagraphFont"/>
    <w:link w:val="Header"/>
    <w:uiPriority w:val="99"/>
    <w:rsid w:val="008644DF"/>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E232C"/>
    <w:pPr>
      <w:ind w:left="720"/>
      <w:contextualSpacing/>
    </w:pPr>
  </w:style>
  <w:style w:type="paragraph" w:styleId="NoSpacing">
    <w:name w:val="No Spacing"/>
    <w:uiPriority w:val="1"/>
    <w:qFormat/>
    <w:rsid w:val="00774D58"/>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774D5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4D61A1"/>
    <w:rPr>
      <w:rFonts w:asciiTheme="majorHAnsi" w:eastAsiaTheme="majorEastAsia" w:hAnsiTheme="majorHAnsi" w:cstheme="majorBidi"/>
      <w:color w:val="2F5496" w:themeColor="accent1" w:themeShade="BF"/>
      <w:kern w:val="0"/>
      <w:sz w:val="26"/>
      <w:szCs w:val="26"/>
      <w14:ligatures w14:val="none"/>
    </w:rPr>
  </w:style>
  <w:style w:type="character" w:customStyle="1" w:styleId="fontstyle01">
    <w:name w:val="fontstyle01"/>
    <w:basedOn w:val="DefaultParagraphFont"/>
    <w:rsid w:val="004D61A1"/>
    <w:rPr>
      <w:rFonts w:ascii="LMRoman12-Bold" w:hAnsi="LMRoman12-Bold" w:hint="default"/>
      <w:b/>
      <w:bCs/>
      <w:i w:val="0"/>
      <w:iCs w:val="0"/>
      <w:color w:val="000000"/>
      <w:sz w:val="24"/>
      <w:szCs w:val="24"/>
    </w:rPr>
  </w:style>
  <w:style w:type="character" w:styleId="Hyperlink">
    <w:name w:val="Hyperlink"/>
    <w:basedOn w:val="DefaultParagraphFont"/>
    <w:uiPriority w:val="99"/>
    <w:semiHidden/>
    <w:unhideWhenUsed/>
    <w:rsid w:val="009E1660"/>
    <w:rPr>
      <w:color w:val="0563C1"/>
      <w:u w:val="single"/>
    </w:rPr>
  </w:style>
  <w:style w:type="paragraph" w:styleId="Revision">
    <w:name w:val="Revision"/>
    <w:hidden/>
    <w:uiPriority w:val="99"/>
    <w:semiHidden/>
    <w:rsid w:val="000F7789"/>
    <w:rPr>
      <w:rFonts w:ascii="Times New Roman" w:eastAsia="Times New Roman" w:hAnsi="Times New Roman" w:cs="Times New Roman"/>
      <w:kern w:val="0"/>
      <w14:ligatures w14:val="none"/>
    </w:rPr>
  </w:style>
  <w:style w:type="paragraph" w:styleId="NormalWeb">
    <w:name w:val="Normal (Web)"/>
    <w:basedOn w:val="Normal"/>
    <w:uiPriority w:val="99"/>
    <w:unhideWhenUsed/>
    <w:rsid w:val="006C3465"/>
    <w:pPr>
      <w:spacing w:before="100" w:beforeAutospacing="1" w:after="100" w:afterAutospacing="1"/>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48">
      <w:bodyDiv w:val="1"/>
      <w:marLeft w:val="0"/>
      <w:marRight w:val="0"/>
      <w:marTop w:val="0"/>
      <w:marBottom w:val="0"/>
      <w:divBdr>
        <w:top w:val="none" w:sz="0" w:space="0" w:color="auto"/>
        <w:left w:val="none" w:sz="0" w:space="0" w:color="auto"/>
        <w:bottom w:val="none" w:sz="0" w:space="0" w:color="auto"/>
        <w:right w:val="none" w:sz="0" w:space="0" w:color="auto"/>
      </w:divBdr>
    </w:div>
    <w:div w:id="111945342">
      <w:bodyDiv w:val="1"/>
      <w:marLeft w:val="0"/>
      <w:marRight w:val="0"/>
      <w:marTop w:val="0"/>
      <w:marBottom w:val="0"/>
      <w:divBdr>
        <w:top w:val="none" w:sz="0" w:space="0" w:color="auto"/>
        <w:left w:val="none" w:sz="0" w:space="0" w:color="auto"/>
        <w:bottom w:val="none" w:sz="0" w:space="0" w:color="auto"/>
        <w:right w:val="none" w:sz="0" w:space="0" w:color="auto"/>
      </w:divBdr>
    </w:div>
    <w:div w:id="115761809">
      <w:bodyDiv w:val="1"/>
      <w:marLeft w:val="0"/>
      <w:marRight w:val="0"/>
      <w:marTop w:val="0"/>
      <w:marBottom w:val="0"/>
      <w:divBdr>
        <w:top w:val="none" w:sz="0" w:space="0" w:color="auto"/>
        <w:left w:val="none" w:sz="0" w:space="0" w:color="auto"/>
        <w:bottom w:val="none" w:sz="0" w:space="0" w:color="auto"/>
        <w:right w:val="none" w:sz="0" w:space="0" w:color="auto"/>
      </w:divBdr>
    </w:div>
    <w:div w:id="221915150">
      <w:bodyDiv w:val="1"/>
      <w:marLeft w:val="0"/>
      <w:marRight w:val="0"/>
      <w:marTop w:val="0"/>
      <w:marBottom w:val="0"/>
      <w:divBdr>
        <w:top w:val="none" w:sz="0" w:space="0" w:color="auto"/>
        <w:left w:val="none" w:sz="0" w:space="0" w:color="auto"/>
        <w:bottom w:val="none" w:sz="0" w:space="0" w:color="auto"/>
        <w:right w:val="none" w:sz="0" w:space="0" w:color="auto"/>
      </w:divBdr>
    </w:div>
    <w:div w:id="225726253">
      <w:bodyDiv w:val="1"/>
      <w:marLeft w:val="0"/>
      <w:marRight w:val="0"/>
      <w:marTop w:val="0"/>
      <w:marBottom w:val="0"/>
      <w:divBdr>
        <w:top w:val="none" w:sz="0" w:space="0" w:color="auto"/>
        <w:left w:val="none" w:sz="0" w:space="0" w:color="auto"/>
        <w:bottom w:val="none" w:sz="0" w:space="0" w:color="auto"/>
        <w:right w:val="none" w:sz="0" w:space="0" w:color="auto"/>
      </w:divBdr>
    </w:div>
    <w:div w:id="230041207">
      <w:bodyDiv w:val="1"/>
      <w:marLeft w:val="0"/>
      <w:marRight w:val="0"/>
      <w:marTop w:val="0"/>
      <w:marBottom w:val="0"/>
      <w:divBdr>
        <w:top w:val="none" w:sz="0" w:space="0" w:color="auto"/>
        <w:left w:val="none" w:sz="0" w:space="0" w:color="auto"/>
        <w:bottom w:val="none" w:sz="0" w:space="0" w:color="auto"/>
        <w:right w:val="none" w:sz="0" w:space="0" w:color="auto"/>
      </w:divBdr>
    </w:div>
    <w:div w:id="242180640">
      <w:bodyDiv w:val="1"/>
      <w:marLeft w:val="0"/>
      <w:marRight w:val="0"/>
      <w:marTop w:val="0"/>
      <w:marBottom w:val="0"/>
      <w:divBdr>
        <w:top w:val="none" w:sz="0" w:space="0" w:color="auto"/>
        <w:left w:val="none" w:sz="0" w:space="0" w:color="auto"/>
        <w:bottom w:val="none" w:sz="0" w:space="0" w:color="auto"/>
        <w:right w:val="none" w:sz="0" w:space="0" w:color="auto"/>
      </w:divBdr>
    </w:div>
    <w:div w:id="245187902">
      <w:bodyDiv w:val="1"/>
      <w:marLeft w:val="0"/>
      <w:marRight w:val="0"/>
      <w:marTop w:val="0"/>
      <w:marBottom w:val="0"/>
      <w:divBdr>
        <w:top w:val="none" w:sz="0" w:space="0" w:color="auto"/>
        <w:left w:val="none" w:sz="0" w:space="0" w:color="auto"/>
        <w:bottom w:val="none" w:sz="0" w:space="0" w:color="auto"/>
        <w:right w:val="none" w:sz="0" w:space="0" w:color="auto"/>
      </w:divBdr>
    </w:div>
    <w:div w:id="246036853">
      <w:bodyDiv w:val="1"/>
      <w:marLeft w:val="0"/>
      <w:marRight w:val="0"/>
      <w:marTop w:val="0"/>
      <w:marBottom w:val="0"/>
      <w:divBdr>
        <w:top w:val="none" w:sz="0" w:space="0" w:color="auto"/>
        <w:left w:val="none" w:sz="0" w:space="0" w:color="auto"/>
        <w:bottom w:val="none" w:sz="0" w:space="0" w:color="auto"/>
        <w:right w:val="none" w:sz="0" w:space="0" w:color="auto"/>
      </w:divBdr>
    </w:div>
    <w:div w:id="295381835">
      <w:bodyDiv w:val="1"/>
      <w:marLeft w:val="0"/>
      <w:marRight w:val="0"/>
      <w:marTop w:val="0"/>
      <w:marBottom w:val="0"/>
      <w:divBdr>
        <w:top w:val="none" w:sz="0" w:space="0" w:color="auto"/>
        <w:left w:val="none" w:sz="0" w:space="0" w:color="auto"/>
        <w:bottom w:val="none" w:sz="0" w:space="0" w:color="auto"/>
        <w:right w:val="none" w:sz="0" w:space="0" w:color="auto"/>
      </w:divBdr>
    </w:div>
    <w:div w:id="408691924">
      <w:bodyDiv w:val="1"/>
      <w:marLeft w:val="0"/>
      <w:marRight w:val="0"/>
      <w:marTop w:val="0"/>
      <w:marBottom w:val="0"/>
      <w:divBdr>
        <w:top w:val="none" w:sz="0" w:space="0" w:color="auto"/>
        <w:left w:val="none" w:sz="0" w:space="0" w:color="auto"/>
        <w:bottom w:val="none" w:sz="0" w:space="0" w:color="auto"/>
        <w:right w:val="none" w:sz="0" w:space="0" w:color="auto"/>
      </w:divBdr>
    </w:div>
    <w:div w:id="414480400">
      <w:bodyDiv w:val="1"/>
      <w:marLeft w:val="0"/>
      <w:marRight w:val="0"/>
      <w:marTop w:val="0"/>
      <w:marBottom w:val="0"/>
      <w:divBdr>
        <w:top w:val="none" w:sz="0" w:space="0" w:color="auto"/>
        <w:left w:val="none" w:sz="0" w:space="0" w:color="auto"/>
        <w:bottom w:val="none" w:sz="0" w:space="0" w:color="auto"/>
        <w:right w:val="none" w:sz="0" w:space="0" w:color="auto"/>
      </w:divBdr>
    </w:div>
    <w:div w:id="518471558">
      <w:bodyDiv w:val="1"/>
      <w:marLeft w:val="0"/>
      <w:marRight w:val="0"/>
      <w:marTop w:val="0"/>
      <w:marBottom w:val="0"/>
      <w:divBdr>
        <w:top w:val="none" w:sz="0" w:space="0" w:color="auto"/>
        <w:left w:val="none" w:sz="0" w:space="0" w:color="auto"/>
        <w:bottom w:val="none" w:sz="0" w:space="0" w:color="auto"/>
        <w:right w:val="none" w:sz="0" w:space="0" w:color="auto"/>
      </w:divBdr>
    </w:div>
    <w:div w:id="531771951">
      <w:bodyDiv w:val="1"/>
      <w:marLeft w:val="0"/>
      <w:marRight w:val="0"/>
      <w:marTop w:val="0"/>
      <w:marBottom w:val="0"/>
      <w:divBdr>
        <w:top w:val="none" w:sz="0" w:space="0" w:color="auto"/>
        <w:left w:val="none" w:sz="0" w:space="0" w:color="auto"/>
        <w:bottom w:val="none" w:sz="0" w:space="0" w:color="auto"/>
        <w:right w:val="none" w:sz="0" w:space="0" w:color="auto"/>
      </w:divBdr>
    </w:div>
    <w:div w:id="563873880">
      <w:bodyDiv w:val="1"/>
      <w:marLeft w:val="0"/>
      <w:marRight w:val="0"/>
      <w:marTop w:val="0"/>
      <w:marBottom w:val="0"/>
      <w:divBdr>
        <w:top w:val="none" w:sz="0" w:space="0" w:color="auto"/>
        <w:left w:val="none" w:sz="0" w:space="0" w:color="auto"/>
        <w:bottom w:val="none" w:sz="0" w:space="0" w:color="auto"/>
        <w:right w:val="none" w:sz="0" w:space="0" w:color="auto"/>
      </w:divBdr>
    </w:div>
    <w:div w:id="647519591">
      <w:bodyDiv w:val="1"/>
      <w:marLeft w:val="0"/>
      <w:marRight w:val="0"/>
      <w:marTop w:val="0"/>
      <w:marBottom w:val="0"/>
      <w:divBdr>
        <w:top w:val="none" w:sz="0" w:space="0" w:color="auto"/>
        <w:left w:val="none" w:sz="0" w:space="0" w:color="auto"/>
        <w:bottom w:val="none" w:sz="0" w:space="0" w:color="auto"/>
        <w:right w:val="none" w:sz="0" w:space="0" w:color="auto"/>
      </w:divBdr>
    </w:div>
    <w:div w:id="678853629">
      <w:bodyDiv w:val="1"/>
      <w:marLeft w:val="0"/>
      <w:marRight w:val="0"/>
      <w:marTop w:val="0"/>
      <w:marBottom w:val="0"/>
      <w:divBdr>
        <w:top w:val="none" w:sz="0" w:space="0" w:color="auto"/>
        <w:left w:val="none" w:sz="0" w:space="0" w:color="auto"/>
        <w:bottom w:val="none" w:sz="0" w:space="0" w:color="auto"/>
        <w:right w:val="none" w:sz="0" w:space="0" w:color="auto"/>
      </w:divBdr>
    </w:div>
    <w:div w:id="731467230">
      <w:bodyDiv w:val="1"/>
      <w:marLeft w:val="0"/>
      <w:marRight w:val="0"/>
      <w:marTop w:val="0"/>
      <w:marBottom w:val="0"/>
      <w:divBdr>
        <w:top w:val="none" w:sz="0" w:space="0" w:color="auto"/>
        <w:left w:val="none" w:sz="0" w:space="0" w:color="auto"/>
        <w:bottom w:val="none" w:sz="0" w:space="0" w:color="auto"/>
        <w:right w:val="none" w:sz="0" w:space="0" w:color="auto"/>
      </w:divBdr>
    </w:div>
    <w:div w:id="738556281">
      <w:bodyDiv w:val="1"/>
      <w:marLeft w:val="0"/>
      <w:marRight w:val="0"/>
      <w:marTop w:val="0"/>
      <w:marBottom w:val="0"/>
      <w:divBdr>
        <w:top w:val="none" w:sz="0" w:space="0" w:color="auto"/>
        <w:left w:val="none" w:sz="0" w:space="0" w:color="auto"/>
        <w:bottom w:val="none" w:sz="0" w:space="0" w:color="auto"/>
        <w:right w:val="none" w:sz="0" w:space="0" w:color="auto"/>
      </w:divBdr>
    </w:div>
    <w:div w:id="757599309">
      <w:bodyDiv w:val="1"/>
      <w:marLeft w:val="0"/>
      <w:marRight w:val="0"/>
      <w:marTop w:val="0"/>
      <w:marBottom w:val="0"/>
      <w:divBdr>
        <w:top w:val="none" w:sz="0" w:space="0" w:color="auto"/>
        <w:left w:val="none" w:sz="0" w:space="0" w:color="auto"/>
        <w:bottom w:val="none" w:sz="0" w:space="0" w:color="auto"/>
        <w:right w:val="none" w:sz="0" w:space="0" w:color="auto"/>
      </w:divBdr>
    </w:div>
    <w:div w:id="840966798">
      <w:bodyDiv w:val="1"/>
      <w:marLeft w:val="0"/>
      <w:marRight w:val="0"/>
      <w:marTop w:val="0"/>
      <w:marBottom w:val="0"/>
      <w:divBdr>
        <w:top w:val="none" w:sz="0" w:space="0" w:color="auto"/>
        <w:left w:val="none" w:sz="0" w:space="0" w:color="auto"/>
        <w:bottom w:val="none" w:sz="0" w:space="0" w:color="auto"/>
        <w:right w:val="none" w:sz="0" w:space="0" w:color="auto"/>
      </w:divBdr>
    </w:div>
    <w:div w:id="866067527">
      <w:bodyDiv w:val="1"/>
      <w:marLeft w:val="0"/>
      <w:marRight w:val="0"/>
      <w:marTop w:val="0"/>
      <w:marBottom w:val="0"/>
      <w:divBdr>
        <w:top w:val="none" w:sz="0" w:space="0" w:color="auto"/>
        <w:left w:val="none" w:sz="0" w:space="0" w:color="auto"/>
        <w:bottom w:val="none" w:sz="0" w:space="0" w:color="auto"/>
        <w:right w:val="none" w:sz="0" w:space="0" w:color="auto"/>
      </w:divBdr>
    </w:div>
    <w:div w:id="1042485207">
      <w:bodyDiv w:val="1"/>
      <w:marLeft w:val="0"/>
      <w:marRight w:val="0"/>
      <w:marTop w:val="0"/>
      <w:marBottom w:val="0"/>
      <w:divBdr>
        <w:top w:val="none" w:sz="0" w:space="0" w:color="auto"/>
        <w:left w:val="none" w:sz="0" w:space="0" w:color="auto"/>
        <w:bottom w:val="none" w:sz="0" w:space="0" w:color="auto"/>
        <w:right w:val="none" w:sz="0" w:space="0" w:color="auto"/>
      </w:divBdr>
    </w:div>
    <w:div w:id="1057974036">
      <w:bodyDiv w:val="1"/>
      <w:marLeft w:val="0"/>
      <w:marRight w:val="0"/>
      <w:marTop w:val="0"/>
      <w:marBottom w:val="0"/>
      <w:divBdr>
        <w:top w:val="none" w:sz="0" w:space="0" w:color="auto"/>
        <w:left w:val="none" w:sz="0" w:space="0" w:color="auto"/>
        <w:bottom w:val="none" w:sz="0" w:space="0" w:color="auto"/>
        <w:right w:val="none" w:sz="0" w:space="0" w:color="auto"/>
      </w:divBdr>
    </w:div>
    <w:div w:id="1086535651">
      <w:bodyDiv w:val="1"/>
      <w:marLeft w:val="0"/>
      <w:marRight w:val="0"/>
      <w:marTop w:val="0"/>
      <w:marBottom w:val="0"/>
      <w:divBdr>
        <w:top w:val="none" w:sz="0" w:space="0" w:color="auto"/>
        <w:left w:val="none" w:sz="0" w:space="0" w:color="auto"/>
        <w:bottom w:val="none" w:sz="0" w:space="0" w:color="auto"/>
        <w:right w:val="none" w:sz="0" w:space="0" w:color="auto"/>
      </w:divBdr>
    </w:div>
    <w:div w:id="1197699676">
      <w:bodyDiv w:val="1"/>
      <w:marLeft w:val="0"/>
      <w:marRight w:val="0"/>
      <w:marTop w:val="0"/>
      <w:marBottom w:val="0"/>
      <w:divBdr>
        <w:top w:val="none" w:sz="0" w:space="0" w:color="auto"/>
        <w:left w:val="none" w:sz="0" w:space="0" w:color="auto"/>
        <w:bottom w:val="none" w:sz="0" w:space="0" w:color="auto"/>
        <w:right w:val="none" w:sz="0" w:space="0" w:color="auto"/>
      </w:divBdr>
    </w:div>
    <w:div w:id="1280602426">
      <w:bodyDiv w:val="1"/>
      <w:marLeft w:val="0"/>
      <w:marRight w:val="0"/>
      <w:marTop w:val="0"/>
      <w:marBottom w:val="0"/>
      <w:divBdr>
        <w:top w:val="none" w:sz="0" w:space="0" w:color="auto"/>
        <w:left w:val="none" w:sz="0" w:space="0" w:color="auto"/>
        <w:bottom w:val="none" w:sz="0" w:space="0" w:color="auto"/>
        <w:right w:val="none" w:sz="0" w:space="0" w:color="auto"/>
      </w:divBdr>
    </w:div>
    <w:div w:id="1328904757">
      <w:bodyDiv w:val="1"/>
      <w:marLeft w:val="0"/>
      <w:marRight w:val="0"/>
      <w:marTop w:val="0"/>
      <w:marBottom w:val="0"/>
      <w:divBdr>
        <w:top w:val="none" w:sz="0" w:space="0" w:color="auto"/>
        <w:left w:val="none" w:sz="0" w:space="0" w:color="auto"/>
        <w:bottom w:val="none" w:sz="0" w:space="0" w:color="auto"/>
        <w:right w:val="none" w:sz="0" w:space="0" w:color="auto"/>
      </w:divBdr>
    </w:div>
    <w:div w:id="1438331095">
      <w:bodyDiv w:val="1"/>
      <w:marLeft w:val="0"/>
      <w:marRight w:val="0"/>
      <w:marTop w:val="0"/>
      <w:marBottom w:val="0"/>
      <w:divBdr>
        <w:top w:val="none" w:sz="0" w:space="0" w:color="auto"/>
        <w:left w:val="none" w:sz="0" w:space="0" w:color="auto"/>
        <w:bottom w:val="none" w:sz="0" w:space="0" w:color="auto"/>
        <w:right w:val="none" w:sz="0" w:space="0" w:color="auto"/>
      </w:divBdr>
    </w:div>
    <w:div w:id="1657996473">
      <w:bodyDiv w:val="1"/>
      <w:marLeft w:val="0"/>
      <w:marRight w:val="0"/>
      <w:marTop w:val="0"/>
      <w:marBottom w:val="0"/>
      <w:divBdr>
        <w:top w:val="none" w:sz="0" w:space="0" w:color="auto"/>
        <w:left w:val="none" w:sz="0" w:space="0" w:color="auto"/>
        <w:bottom w:val="none" w:sz="0" w:space="0" w:color="auto"/>
        <w:right w:val="none" w:sz="0" w:space="0" w:color="auto"/>
      </w:divBdr>
    </w:div>
    <w:div w:id="1785542626">
      <w:bodyDiv w:val="1"/>
      <w:marLeft w:val="0"/>
      <w:marRight w:val="0"/>
      <w:marTop w:val="0"/>
      <w:marBottom w:val="0"/>
      <w:divBdr>
        <w:top w:val="none" w:sz="0" w:space="0" w:color="auto"/>
        <w:left w:val="none" w:sz="0" w:space="0" w:color="auto"/>
        <w:bottom w:val="none" w:sz="0" w:space="0" w:color="auto"/>
        <w:right w:val="none" w:sz="0" w:space="0" w:color="auto"/>
      </w:divBdr>
    </w:div>
    <w:div w:id="1799908992">
      <w:bodyDiv w:val="1"/>
      <w:marLeft w:val="0"/>
      <w:marRight w:val="0"/>
      <w:marTop w:val="0"/>
      <w:marBottom w:val="0"/>
      <w:divBdr>
        <w:top w:val="none" w:sz="0" w:space="0" w:color="auto"/>
        <w:left w:val="none" w:sz="0" w:space="0" w:color="auto"/>
        <w:bottom w:val="none" w:sz="0" w:space="0" w:color="auto"/>
        <w:right w:val="none" w:sz="0" w:space="0" w:color="auto"/>
      </w:divBdr>
    </w:div>
    <w:div w:id="1937640050">
      <w:bodyDiv w:val="1"/>
      <w:marLeft w:val="0"/>
      <w:marRight w:val="0"/>
      <w:marTop w:val="0"/>
      <w:marBottom w:val="0"/>
      <w:divBdr>
        <w:top w:val="none" w:sz="0" w:space="0" w:color="auto"/>
        <w:left w:val="none" w:sz="0" w:space="0" w:color="auto"/>
        <w:bottom w:val="none" w:sz="0" w:space="0" w:color="auto"/>
        <w:right w:val="none" w:sz="0" w:space="0" w:color="auto"/>
      </w:divBdr>
    </w:div>
    <w:div w:id="1978341507">
      <w:bodyDiv w:val="1"/>
      <w:marLeft w:val="0"/>
      <w:marRight w:val="0"/>
      <w:marTop w:val="0"/>
      <w:marBottom w:val="0"/>
      <w:divBdr>
        <w:top w:val="none" w:sz="0" w:space="0" w:color="auto"/>
        <w:left w:val="none" w:sz="0" w:space="0" w:color="auto"/>
        <w:bottom w:val="none" w:sz="0" w:space="0" w:color="auto"/>
        <w:right w:val="none" w:sz="0" w:space="0" w:color="auto"/>
      </w:divBdr>
    </w:div>
    <w:div w:id="2028680282">
      <w:bodyDiv w:val="1"/>
      <w:marLeft w:val="0"/>
      <w:marRight w:val="0"/>
      <w:marTop w:val="0"/>
      <w:marBottom w:val="0"/>
      <w:divBdr>
        <w:top w:val="none" w:sz="0" w:space="0" w:color="auto"/>
        <w:left w:val="none" w:sz="0" w:space="0" w:color="auto"/>
        <w:bottom w:val="none" w:sz="0" w:space="0" w:color="auto"/>
        <w:right w:val="none" w:sz="0" w:space="0" w:color="auto"/>
      </w:divBdr>
    </w:div>
    <w:div w:id="2062055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deanacad1@outlook.com</cp:lastModifiedBy>
  <cp:revision>2</cp:revision>
  <cp:lastPrinted>2025-11-28T10:11:00Z</cp:lastPrinted>
  <dcterms:created xsi:type="dcterms:W3CDTF">2026-01-13T05:34:00Z</dcterms:created>
  <dcterms:modified xsi:type="dcterms:W3CDTF">2026-01-13T05:34:00Z</dcterms:modified>
</cp:coreProperties>
</file>