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80E0E" w14:textId="4C3BC79B" w:rsidR="00F05720" w:rsidRPr="00F05720" w:rsidRDefault="00F05720" w:rsidP="001B4B94">
      <w:pPr>
        <w:pStyle w:val="Standard"/>
        <w:tabs>
          <w:tab w:val="center" w:pos="4513"/>
        </w:tabs>
        <w:snapToGrid w:val="0"/>
        <w:jc w:val="center"/>
        <w:rPr>
          <w:rFonts w:ascii="Nirmala UI" w:hAnsi="Nirmala UI" w:cs="Nirmala UI"/>
          <w:b/>
          <w:bCs/>
          <w:sz w:val="34"/>
          <w:szCs w:val="34"/>
        </w:rPr>
      </w:pPr>
      <w:bookmarkStart w:id="0" w:name="_Hlk229046103"/>
      <w:bookmarkStart w:id="1" w:name="_Hlk229046104"/>
      <w:r w:rsidRPr="00F05720">
        <w:rPr>
          <w:rFonts w:ascii="Nirmala UI" w:eastAsia="Arial" w:hAnsi="Nirmala UI" w:cs="Nirmala UI"/>
          <w:b/>
          <w:bCs/>
          <w:noProof/>
          <w:sz w:val="28"/>
          <w:szCs w:val="28"/>
          <w:lang w:eastAsia="ja-JP"/>
        </w:rPr>
        <w:drawing>
          <wp:anchor distT="0" distB="0" distL="114300" distR="114300" simplePos="0" relativeHeight="251659264" behindDoc="1" locked="0" layoutInCell="1" allowOverlap="1" wp14:anchorId="13D2D744" wp14:editId="0BDD34AF">
            <wp:simplePos x="0" y="0"/>
            <wp:positionH relativeFrom="margin">
              <wp:align>left</wp:align>
            </wp:positionH>
            <wp:positionV relativeFrom="paragraph">
              <wp:posOffset>11927</wp:posOffset>
            </wp:positionV>
            <wp:extent cx="929764" cy="905510"/>
            <wp:effectExtent l="0" t="0" r="3810" b="8890"/>
            <wp:wrapNone/>
            <wp:docPr id="396128962" name="Picture 396128962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64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4B94">
        <w:rPr>
          <w:rFonts w:ascii="Nirmala UI" w:eastAsia="Arial" w:hAnsi="Nirmala UI" w:cs="Nirmala UI"/>
          <w:b/>
          <w:bCs/>
          <w:sz w:val="28"/>
          <w:szCs w:val="28"/>
          <w:cs/>
          <w:lang w:eastAsia="ja-JP"/>
        </w:rPr>
        <w:t xml:space="preserve">              </w:t>
      </w:r>
      <w:r w:rsidRPr="00F05720">
        <w:rPr>
          <w:rFonts w:ascii="Nirmala UI" w:eastAsia="Arial" w:hAnsi="Nirmala UI" w:cs="Nirmala UI"/>
          <w:b/>
          <w:bCs/>
          <w:sz w:val="28"/>
          <w:szCs w:val="28"/>
          <w:cs/>
          <w:lang w:eastAsia="ja-JP"/>
        </w:rPr>
        <w:t>भारतीय विज्ञान शिक्षा एवं अनुसंधान  संस्थान मोहाली</w:t>
      </w:r>
    </w:p>
    <w:p w14:paraId="4B3012E4" w14:textId="605FE001" w:rsidR="00F05720" w:rsidRPr="00F05720" w:rsidRDefault="001B4B94" w:rsidP="001B4B94">
      <w:pPr>
        <w:pStyle w:val="Standard"/>
        <w:snapToGrid w:val="0"/>
        <w:jc w:val="center"/>
        <w:rPr>
          <w:rFonts w:ascii="Nirmala UI" w:hAnsi="Nirmala UI" w:cs="Nirmala UI"/>
          <w:b/>
          <w:sz w:val="22"/>
          <w:szCs w:val="22"/>
        </w:rPr>
      </w:pPr>
      <w:r>
        <w:rPr>
          <w:rFonts w:ascii="Nirmala UI" w:eastAsia="Abadi MT Condensed Light" w:hAnsi="Nirmala UI" w:cs="Nirmala UI"/>
          <w:b/>
          <w:sz w:val="28"/>
          <w:szCs w:val="22"/>
          <w:lang w:eastAsia="ja-JP"/>
        </w:rPr>
        <w:t xml:space="preserve">             </w:t>
      </w:r>
      <w:r w:rsidR="00F05720" w:rsidRPr="00F05720">
        <w:rPr>
          <w:rFonts w:ascii="Nirmala UI" w:eastAsia="Abadi MT Condensed Light" w:hAnsi="Nirmala UI" w:cs="Nirmala UI"/>
          <w:b/>
          <w:sz w:val="28"/>
          <w:szCs w:val="22"/>
          <w:lang w:eastAsia="ja-JP"/>
        </w:rPr>
        <w:t>(</w:t>
      </w:r>
      <w:r w:rsidR="00F05720" w:rsidRPr="00F05720">
        <w:rPr>
          <w:rFonts w:ascii="Nirmala UI" w:eastAsia="Arial" w:hAnsi="Nirmala UI" w:cs="Nirmala UI"/>
          <w:b/>
          <w:bCs/>
          <w:sz w:val="20"/>
          <w:szCs w:val="20"/>
          <w:cs/>
          <w:lang w:eastAsia="ja-JP"/>
        </w:rPr>
        <w:t>शिक्षा मंत्रालय</w:t>
      </w:r>
      <w:r w:rsidR="00F05720" w:rsidRPr="00F05720">
        <w:rPr>
          <w:rFonts w:ascii="Nirmala UI" w:eastAsia="Arial" w:hAnsi="Nirmala UI" w:cs="Nirmala UI"/>
          <w:b/>
          <w:bCs/>
          <w:sz w:val="20"/>
          <w:szCs w:val="20"/>
          <w:lang w:eastAsia="ja-JP"/>
        </w:rPr>
        <w:t>,</w:t>
      </w:r>
      <w:r w:rsidR="00F05720" w:rsidRPr="00F05720">
        <w:rPr>
          <w:rFonts w:ascii="Nirmala UI" w:eastAsia="Arial" w:hAnsi="Nirmala UI" w:cs="Nirmala UI"/>
          <w:b/>
          <w:bCs/>
          <w:sz w:val="20"/>
          <w:szCs w:val="20"/>
          <w:cs/>
          <w:lang w:eastAsia="ja-JP"/>
        </w:rPr>
        <w:t xml:space="preserve"> भारत सरकार)</w:t>
      </w:r>
    </w:p>
    <w:p w14:paraId="0E518C93" w14:textId="206CADDF" w:rsidR="00F05720" w:rsidRPr="00F05720" w:rsidRDefault="001B4B94" w:rsidP="001B4B94">
      <w:pPr>
        <w:tabs>
          <w:tab w:val="center" w:pos="5073"/>
        </w:tabs>
        <w:snapToGrid w:val="0"/>
        <w:spacing w:line="240" w:lineRule="auto"/>
        <w:jc w:val="center"/>
        <w:rPr>
          <w:rFonts w:ascii="Nirmala UI" w:hAnsi="Nirmala UI" w:cs="Nirmala UI"/>
          <w:b/>
        </w:rPr>
      </w:pPr>
      <w:r>
        <w:rPr>
          <w:rFonts w:ascii="Nirmala UI" w:eastAsia="Arial Narrow" w:hAnsi="Nirmala UI" w:cs="Nirmala UI"/>
          <w:b/>
          <w:bCs/>
          <w:szCs w:val="26"/>
          <w:lang w:eastAsia="ja-JP"/>
        </w:rPr>
        <w:t xml:space="preserve">                       </w:t>
      </w:r>
      <w:r w:rsidR="00F05720" w:rsidRPr="00F05720">
        <w:rPr>
          <w:rFonts w:ascii="Nirmala UI" w:eastAsia="Arial Narrow" w:hAnsi="Nirmala UI" w:cs="Nirmala UI"/>
          <w:b/>
          <w:bCs/>
          <w:szCs w:val="26"/>
          <w:lang w:eastAsia="ja-JP"/>
        </w:rPr>
        <w:t xml:space="preserve">INDIAN </w:t>
      </w:r>
      <w:r w:rsidR="00F05720" w:rsidRPr="00F05720">
        <w:rPr>
          <w:rFonts w:ascii="Nirmala UI" w:hAnsi="Nirmala UI" w:cs="Nirmala UI"/>
          <w:b/>
          <w:bCs/>
          <w:szCs w:val="26"/>
          <w:lang w:eastAsia="ja-JP"/>
        </w:rPr>
        <w:t>INSTITUTE OF SCIENCE EDUCATION AND RESEARCH</w:t>
      </w:r>
      <w:r w:rsidR="00F05720" w:rsidRPr="00F05720">
        <w:rPr>
          <w:rFonts w:ascii="Nirmala UI" w:eastAsia="Abadi MT Condensed Light" w:hAnsi="Nirmala UI" w:cs="Nirmala UI"/>
          <w:b/>
          <w:bCs/>
          <w:szCs w:val="26"/>
          <w:lang w:eastAsia="ja-JP"/>
        </w:rPr>
        <w:t xml:space="preserve"> M</w:t>
      </w:r>
      <w:r w:rsidR="00F05720" w:rsidRPr="00F05720">
        <w:rPr>
          <w:rFonts w:ascii="Nirmala UI" w:hAnsi="Nirmala UI" w:cs="Nirmala UI"/>
          <w:b/>
          <w:bCs/>
          <w:szCs w:val="26"/>
          <w:lang w:eastAsia="ja-JP"/>
        </w:rPr>
        <w:t>OHALI</w:t>
      </w:r>
    </w:p>
    <w:p w14:paraId="698A8B69" w14:textId="40F1AAA2" w:rsidR="00F05720" w:rsidRPr="00F05720" w:rsidRDefault="001B4B94" w:rsidP="001B4B94">
      <w:pPr>
        <w:spacing w:line="240" w:lineRule="auto"/>
        <w:jc w:val="center"/>
        <w:rPr>
          <w:rFonts w:ascii="Nirmala UI" w:hAnsi="Nirmala UI" w:cs="Nirmala UI"/>
          <w:b/>
          <w:szCs w:val="24"/>
        </w:rPr>
      </w:pPr>
      <w:r>
        <w:rPr>
          <w:rFonts w:ascii="Nirmala UI" w:hAnsi="Nirmala UI" w:cs="Nirmala UI"/>
          <w:b/>
          <w:szCs w:val="24"/>
        </w:rPr>
        <w:t xml:space="preserve">                 </w:t>
      </w:r>
      <w:r w:rsidR="00F05720" w:rsidRPr="00F05720">
        <w:rPr>
          <w:rFonts w:ascii="Nirmala UI" w:hAnsi="Nirmala UI" w:cs="Nirmala UI"/>
          <w:b/>
          <w:szCs w:val="24"/>
        </w:rPr>
        <w:t>(Ministry of Education, Govt. of India)</w:t>
      </w:r>
      <w:bookmarkEnd w:id="0"/>
      <w:bookmarkEnd w:id="1"/>
    </w:p>
    <w:p w14:paraId="61ADE6AC" w14:textId="6766663A" w:rsidR="001B4B94" w:rsidRDefault="00B03C3B" w:rsidP="001B4B94">
      <w:pPr>
        <w:shd w:val="clear" w:color="auto" w:fill="F8F9FA"/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cs/>
          <w:lang w:eastAsia="en-IN" w:bidi="hi-IN"/>
        </w:rPr>
        <w:t>दौरे की स्वीकृति का प्रस्ताव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cs/>
          <w:lang w:eastAsia="en-IN" w:bidi="hi-IN"/>
        </w:rPr>
        <w:t xml:space="preserve">  (संकाय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lang w:eastAsia="en-IN" w:bidi="hi-IN"/>
        </w:rPr>
        <w:t xml:space="preserve"> 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cs/>
          <w:lang w:eastAsia="en-IN" w:bidi="hi-IN"/>
        </w:rPr>
        <w:t>सदस्यों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lang w:eastAsia="en-IN" w:bidi="hi-IN"/>
        </w:rPr>
        <w:t xml:space="preserve"> 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cs/>
          <w:lang w:eastAsia="en-IN" w:bidi="hi-IN"/>
        </w:rPr>
        <w:t>के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lang w:eastAsia="en-IN" w:bidi="hi-IN"/>
        </w:rPr>
        <w:t xml:space="preserve"> 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cs/>
          <w:lang w:eastAsia="en-IN" w:bidi="hi-IN"/>
        </w:rPr>
        <w:t>लिए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lang w:eastAsia="en-IN" w:bidi="hi-IN"/>
        </w:rPr>
        <w:t xml:space="preserve">) 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u w:val="single"/>
          <w:lang w:eastAsia="en-IN" w:bidi="hi-IN"/>
        </w:rPr>
        <w:t>/</w:t>
      </w:r>
      <w:r w:rsidR="009613FD" w:rsidRPr="001B4B94">
        <w:rPr>
          <w:rFonts w:ascii="Nirmala UI" w:eastAsia="Arial Unicode MS" w:hAnsi="Nirmala UI" w:cs="Nirmala UI"/>
          <w:b/>
          <w:bCs/>
          <w:color w:val="202124"/>
          <w:sz w:val="20"/>
          <w:szCs w:val="20"/>
          <w:u w:val="single"/>
          <w:cs/>
          <w:lang w:eastAsia="en-IN" w:bidi="hi-IN"/>
        </w:rPr>
        <w:t xml:space="preserve"> </w:t>
      </w:r>
      <w:r w:rsidR="00580AE5" w:rsidRPr="001B4B94">
        <w:rPr>
          <w:rFonts w:ascii="Nirmala UI" w:eastAsia="Arial Unicode MS" w:hAnsi="Nirmala UI" w:cs="Nirmala UI"/>
          <w:b/>
          <w:bCs/>
          <w:sz w:val="20"/>
          <w:szCs w:val="20"/>
          <w:u w:val="single"/>
        </w:rPr>
        <w:t>PROPOSAL FOR TOUR SANCTION</w:t>
      </w:r>
      <w:r w:rsidR="009613FD" w:rsidRPr="001B4B94">
        <w:rPr>
          <w:rFonts w:ascii="Nirmala UI" w:eastAsia="Arial Unicode MS" w:hAnsi="Nirmala UI" w:cs="Nirmala UI"/>
          <w:b/>
          <w:bCs/>
          <w:sz w:val="20"/>
          <w:szCs w:val="20"/>
          <w:u w:val="single"/>
        </w:rPr>
        <w:t xml:space="preserve"> (FOR FACULTY MEMBERS</w:t>
      </w:r>
      <w:r w:rsidR="009613FD" w:rsidRPr="00F05720">
        <w:rPr>
          <w:rFonts w:ascii="Nirmala UI" w:eastAsia="Arial Unicode MS" w:hAnsi="Nirmala UI" w:cs="Nirmala UI"/>
          <w:b/>
          <w:bCs/>
          <w:sz w:val="20"/>
          <w:szCs w:val="20"/>
        </w:rPr>
        <w:t>)</w:t>
      </w:r>
    </w:p>
    <w:p w14:paraId="4B81F143" w14:textId="77777777" w:rsidR="001B4B94" w:rsidRPr="00F05720" w:rsidRDefault="001B4B94" w:rsidP="001B4B94">
      <w:pPr>
        <w:shd w:val="clear" w:color="auto" w:fill="F8F9FA"/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Nirmala UI" w:eastAsia="Arial Unicode MS" w:hAnsi="Nirmala UI" w:cs="Nirmala UI"/>
          <w:b/>
          <w:bCs/>
          <w:sz w:val="2"/>
          <w:szCs w:val="2"/>
        </w:rPr>
      </w:pPr>
    </w:p>
    <w:tbl>
      <w:tblPr>
        <w:tblStyle w:val="TableGrid"/>
        <w:tblW w:w="1116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720"/>
        <w:gridCol w:w="5130"/>
        <w:gridCol w:w="1530"/>
        <w:gridCol w:w="810"/>
        <w:gridCol w:w="1350"/>
        <w:gridCol w:w="1620"/>
      </w:tblGrid>
      <w:tr w:rsidR="00034857" w:rsidRPr="00F05720" w14:paraId="701C846A" w14:textId="77777777" w:rsidTr="00914D27">
        <w:trPr>
          <w:trHeight w:val="287"/>
        </w:trPr>
        <w:tc>
          <w:tcPr>
            <w:tcW w:w="720" w:type="dxa"/>
          </w:tcPr>
          <w:p w14:paraId="14DFCF41" w14:textId="77777777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1.</w:t>
            </w:r>
          </w:p>
        </w:tc>
        <w:tc>
          <w:tcPr>
            <w:tcW w:w="5130" w:type="dxa"/>
          </w:tcPr>
          <w:p w14:paraId="691EA8A8" w14:textId="0EFE6CB8" w:rsidR="00034857" w:rsidRPr="00F05720" w:rsidRDefault="008E3049" w:rsidP="00BA71DF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sz w:val="22"/>
                <w:szCs w:val="22"/>
              </w:rPr>
            </w:pPr>
            <w:r w:rsidRPr="008E3049">
              <w:rPr>
                <w:rStyle w:val="y2iqfc"/>
                <w:rFonts w:ascii="Nirmala UI" w:eastAsia="Arial Unicode MS" w:hAnsi="Nirmala UI" w:cs="Nirmala UI" w:hint="cs"/>
                <w:color w:val="202124"/>
                <w:sz w:val="22"/>
                <w:szCs w:val="22"/>
                <w:cs/>
                <w:lang w:bidi="hi-IN"/>
              </w:rPr>
              <w:t>दौरे पर जाने वाले</w:t>
            </w:r>
            <w:r w:rsidR="00034857" w:rsidRPr="00F05720">
              <w:rPr>
                <w:rStyle w:val="y2iqfc"/>
                <w:rFonts w:ascii="Nirmala UI" w:eastAsia="Arial Unicode MS" w:hAnsi="Nirmala UI" w:cs="Nirmala U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="00034857" w:rsidRPr="00BB7DB2">
              <w:rPr>
                <w:rStyle w:val="y2iqfc"/>
                <w:rFonts w:ascii="Nirmala UI" w:eastAsia="Arial Unicode MS" w:hAnsi="Nirmala UI" w:cs="Nirmala UI" w:hint="cs"/>
                <w:color w:val="202124"/>
                <w:sz w:val="22"/>
                <w:szCs w:val="22"/>
                <w:cs/>
                <w:lang w:bidi="hi-IN"/>
              </w:rPr>
              <w:t>संकाय</w:t>
            </w:r>
            <w:r w:rsidR="00034857" w:rsidRPr="00BB7DB2">
              <w:rPr>
                <w:rStyle w:val="y2iqfc"/>
                <w:rFonts w:ascii="Nirmala UI" w:eastAsia="Arial Unicode MS" w:hAnsi="Nirmala UI" w:cs="Nirmala UI"/>
                <w:color w:val="202124"/>
                <w:sz w:val="22"/>
                <w:szCs w:val="22"/>
                <w:lang w:bidi="hi-IN"/>
              </w:rPr>
              <w:t xml:space="preserve"> </w:t>
            </w:r>
            <w:r w:rsidR="00034857" w:rsidRPr="00BB7DB2">
              <w:rPr>
                <w:rStyle w:val="y2iqfc"/>
                <w:rFonts w:ascii="Nirmala UI" w:eastAsia="Arial Unicode MS" w:hAnsi="Nirmala UI" w:cs="Nirmala UI" w:hint="cs"/>
                <w:color w:val="202124"/>
                <w:sz w:val="22"/>
                <w:szCs w:val="22"/>
                <w:cs/>
                <w:lang w:bidi="hi-IN"/>
              </w:rPr>
              <w:t>सदस्य</w:t>
            </w:r>
            <w:r w:rsidR="00034857" w:rsidRPr="00BB7DB2">
              <w:rPr>
                <w:rStyle w:val="y2iqfc"/>
                <w:rFonts w:ascii="Nirmala UI" w:eastAsia="Arial Unicode MS" w:hAnsi="Nirmala UI" w:cs="Nirmala UI"/>
                <w:color w:val="202124"/>
                <w:sz w:val="22"/>
                <w:szCs w:val="22"/>
                <w:cs/>
                <w:lang w:bidi="hi-IN"/>
              </w:rPr>
              <w:t xml:space="preserve"> का नाम /</w:t>
            </w:r>
            <w:r w:rsidR="00034857" w:rsidRPr="00F05720">
              <w:rPr>
                <w:rStyle w:val="y2iqfc"/>
                <w:rFonts w:ascii="Nirmala UI" w:eastAsia="Arial Unicode MS" w:hAnsi="Nirmala UI" w:cs="Nirmala UI"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  <w:r w:rsidR="00034857" w:rsidRPr="00F05720">
              <w:rPr>
                <w:rFonts w:ascii="Nirmala UI" w:eastAsia="Arial Unicode MS" w:hAnsi="Nirmala UI" w:cs="Nirmala UI"/>
                <w:sz w:val="22"/>
                <w:szCs w:val="22"/>
              </w:rPr>
              <w:t xml:space="preserve">Name of the Touring </w:t>
            </w:r>
            <w:r w:rsidR="00034857">
              <w:rPr>
                <w:rFonts w:ascii="Nirmala UI" w:eastAsia="Arial Unicode MS" w:hAnsi="Nirmala UI" w:cs="Nirmala UI"/>
                <w:sz w:val="22"/>
                <w:szCs w:val="22"/>
              </w:rPr>
              <w:t>Faculty</w:t>
            </w:r>
          </w:p>
        </w:tc>
        <w:tc>
          <w:tcPr>
            <w:tcW w:w="5310" w:type="dxa"/>
            <w:gridSpan w:val="4"/>
          </w:tcPr>
          <w:p w14:paraId="24F89944" w14:textId="5057EF4C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034857" w:rsidRPr="00F05720" w14:paraId="07E5208F" w14:textId="77777777" w:rsidTr="00914D27">
        <w:tc>
          <w:tcPr>
            <w:tcW w:w="720" w:type="dxa"/>
          </w:tcPr>
          <w:p w14:paraId="1110D7FD" w14:textId="77777777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2.</w:t>
            </w:r>
          </w:p>
        </w:tc>
        <w:tc>
          <w:tcPr>
            <w:tcW w:w="5130" w:type="dxa"/>
          </w:tcPr>
          <w:p w14:paraId="70B45B17" w14:textId="77777777" w:rsidR="00034857" w:rsidRPr="00F05720" w:rsidRDefault="00034857" w:rsidP="00BA71DF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  <w:cs/>
                <w:lang w:bidi="hi-IN"/>
              </w:rPr>
              <w:t>पदनाम</w:t>
            </w:r>
            <w:r w:rsidRPr="00F05720">
              <w:rPr>
                <w:rFonts w:ascii="Nirmala UI" w:eastAsia="Arial Unicode MS" w:hAnsi="Nirmala UI" w:cs="Nirmala UI"/>
              </w:rPr>
              <w:t xml:space="preserve"> / Designation </w:t>
            </w:r>
          </w:p>
          <w:p w14:paraId="4E3AB397" w14:textId="22033927" w:rsidR="00034857" w:rsidRPr="00F05720" w:rsidRDefault="00034857" w:rsidP="00BA71DF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310" w:type="dxa"/>
            <w:gridSpan w:val="4"/>
          </w:tcPr>
          <w:p w14:paraId="0B52F09B" w14:textId="58840C2D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034857" w:rsidRPr="00F05720" w14:paraId="094AA38F" w14:textId="77777777" w:rsidTr="00914D27">
        <w:tc>
          <w:tcPr>
            <w:tcW w:w="720" w:type="dxa"/>
          </w:tcPr>
          <w:p w14:paraId="7C1ED4E7" w14:textId="77777777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3.</w:t>
            </w:r>
          </w:p>
        </w:tc>
        <w:tc>
          <w:tcPr>
            <w:tcW w:w="5130" w:type="dxa"/>
          </w:tcPr>
          <w:p w14:paraId="6A4822E7" w14:textId="77777777" w:rsidR="00034857" w:rsidRPr="00F05720" w:rsidRDefault="00034857" w:rsidP="00BA71DF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  <w:cs/>
                <w:lang w:bidi="hi-IN"/>
              </w:rPr>
              <w:t>विभाग</w:t>
            </w:r>
            <w:r w:rsidRPr="00F05720">
              <w:rPr>
                <w:rFonts w:ascii="Nirmala UI" w:eastAsia="Arial Unicode MS" w:hAnsi="Nirmala UI" w:cs="Nirmala UI"/>
              </w:rPr>
              <w:t xml:space="preserve"> / Department</w:t>
            </w:r>
          </w:p>
          <w:p w14:paraId="45DAA2A5" w14:textId="52177DF6" w:rsidR="00034857" w:rsidRPr="00F05720" w:rsidRDefault="00034857" w:rsidP="00BA71DF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310" w:type="dxa"/>
            <w:gridSpan w:val="4"/>
          </w:tcPr>
          <w:p w14:paraId="2C425F31" w14:textId="5CD404D2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034857" w:rsidRPr="00F05720" w14:paraId="44920A2A" w14:textId="77777777" w:rsidTr="00914D27">
        <w:tc>
          <w:tcPr>
            <w:tcW w:w="720" w:type="dxa"/>
          </w:tcPr>
          <w:p w14:paraId="0F7166BD" w14:textId="77777777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4.</w:t>
            </w:r>
          </w:p>
        </w:tc>
        <w:tc>
          <w:tcPr>
            <w:tcW w:w="5130" w:type="dxa"/>
          </w:tcPr>
          <w:p w14:paraId="1AAEDB8E" w14:textId="6248C69D" w:rsidR="00034857" w:rsidRPr="00F05720" w:rsidRDefault="000B07CA" w:rsidP="00BA71DF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0B07CA">
              <w:rPr>
                <w:rFonts w:ascii="Nirmala UI" w:eastAsia="Arial Unicode MS" w:hAnsi="Nirmala UI" w:cs="Nirmala UI"/>
                <w:cs/>
                <w:lang w:bidi="hi-IN"/>
              </w:rPr>
              <w:t xml:space="preserve">वेतन स्तर </w:t>
            </w:r>
            <w:r w:rsidRPr="000B07CA">
              <w:rPr>
                <w:rFonts w:ascii="Nirmala UI" w:eastAsia="Arial Unicode MS" w:hAnsi="Nirmala UI" w:cs="Nirmala UI" w:hint="cs"/>
                <w:cs/>
                <w:lang w:bidi="hi-IN"/>
              </w:rPr>
              <w:t>और मूल</w:t>
            </w:r>
            <w:r w:rsidRPr="000B07CA">
              <w:rPr>
                <w:rFonts w:ascii="Nirmala UI" w:eastAsia="Arial Unicode MS" w:hAnsi="Nirmala UI" w:cs="Nirmala UI"/>
                <w:rtl/>
                <w:cs/>
              </w:rPr>
              <w:t xml:space="preserve"> </w:t>
            </w:r>
            <w:r w:rsidRPr="000B07CA">
              <w:rPr>
                <w:rFonts w:ascii="Nirmala UI" w:eastAsia="Arial Unicode MS" w:hAnsi="Nirmala UI" w:cs="Nirmala UI" w:hint="cs"/>
                <w:cs/>
                <w:lang w:bidi="hi-IN"/>
              </w:rPr>
              <w:t>वेतन</w:t>
            </w:r>
            <w:r w:rsidRPr="000B07CA">
              <w:rPr>
                <w:rFonts w:ascii="Nirmala UI" w:eastAsia="Arial Unicode MS" w:hAnsi="Nirmala UI" w:cs="Nirmala UI"/>
              </w:rPr>
              <w:t xml:space="preserve"> </w:t>
            </w:r>
            <w:r w:rsidR="00034857" w:rsidRPr="00F05720">
              <w:rPr>
                <w:rFonts w:ascii="Nirmala UI" w:eastAsia="Arial Unicode MS" w:hAnsi="Nirmala UI" w:cs="Nirmala UI"/>
              </w:rPr>
              <w:t>/ Pay Level</w:t>
            </w:r>
            <w:r>
              <w:rPr>
                <w:rFonts w:ascii="Nirmala UI" w:eastAsia="Arial Unicode MS" w:hAnsi="Nirmala UI" w:cs="Nirmala UI"/>
              </w:rPr>
              <w:t xml:space="preserve"> &amp; </w:t>
            </w:r>
            <w:r w:rsidRPr="00F05720">
              <w:rPr>
                <w:rFonts w:ascii="Nirmala UI" w:eastAsia="Arial Unicode MS" w:hAnsi="Nirmala UI" w:cs="Nirmala UI"/>
              </w:rPr>
              <w:t>Basic</w:t>
            </w:r>
            <w:r>
              <w:rPr>
                <w:rFonts w:ascii="Nirmala UI" w:eastAsia="Arial Unicode MS" w:hAnsi="Nirmala UI" w:cs="Nirmala UI"/>
              </w:rPr>
              <w:t xml:space="preserve"> Pay</w:t>
            </w:r>
          </w:p>
          <w:p w14:paraId="0C7F2692" w14:textId="6C6FDE45" w:rsidR="00034857" w:rsidRPr="00F05720" w:rsidRDefault="00034857" w:rsidP="00BA71DF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310" w:type="dxa"/>
            <w:gridSpan w:val="4"/>
          </w:tcPr>
          <w:p w14:paraId="243FF476" w14:textId="4CC9CA66" w:rsidR="00034857" w:rsidRPr="00F05720" w:rsidRDefault="00034857" w:rsidP="00495F10">
            <w:pPr>
              <w:pStyle w:val="NoSpacing"/>
              <w:tabs>
                <w:tab w:val="left" w:pos="4559"/>
              </w:tabs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034857" w:rsidRPr="00F05720" w14:paraId="2963C8B4" w14:textId="77777777" w:rsidTr="00914D27">
        <w:trPr>
          <w:trHeight w:val="458"/>
        </w:trPr>
        <w:tc>
          <w:tcPr>
            <w:tcW w:w="720" w:type="dxa"/>
          </w:tcPr>
          <w:p w14:paraId="319CC90C" w14:textId="77777777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5.</w:t>
            </w:r>
          </w:p>
        </w:tc>
        <w:tc>
          <w:tcPr>
            <w:tcW w:w="5130" w:type="dxa"/>
          </w:tcPr>
          <w:p w14:paraId="71ED161F" w14:textId="77777777" w:rsidR="00034857" w:rsidRPr="00F05720" w:rsidRDefault="00034857" w:rsidP="00BA71DF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  <w:cs/>
                <w:lang w:bidi="hi-IN"/>
              </w:rPr>
              <w:t>दौरे</w:t>
            </w:r>
            <w:r w:rsidRPr="00F05720">
              <w:rPr>
                <w:rFonts w:ascii="Nirmala UI" w:eastAsia="Arial Unicode MS" w:hAnsi="Nirmala UI" w:cs="Nirmala UI"/>
                <w:rtl/>
                <w:cs/>
              </w:rPr>
              <w:t xml:space="preserve"> </w:t>
            </w:r>
            <w:r w:rsidRPr="00F05720">
              <w:rPr>
                <w:rFonts w:ascii="Nirmala UI" w:eastAsia="Arial Unicode MS" w:hAnsi="Nirmala UI" w:cs="Nirmala UI"/>
                <w:cs/>
                <w:lang w:bidi="hi-IN"/>
              </w:rPr>
              <w:t>का</w:t>
            </w:r>
            <w:r w:rsidRPr="00F05720">
              <w:rPr>
                <w:rFonts w:ascii="Nirmala UI" w:eastAsia="Arial Unicode MS" w:hAnsi="Nirmala UI" w:cs="Nirmala UI"/>
                <w:rtl/>
                <w:cs/>
              </w:rPr>
              <w:t xml:space="preserve"> </w:t>
            </w:r>
            <w:r w:rsidRPr="00F05720">
              <w:rPr>
                <w:rFonts w:ascii="Nirmala UI" w:eastAsia="Arial Unicode MS" w:hAnsi="Nirmala UI" w:cs="Nirmala UI"/>
                <w:cs/>
                <w:lang w:bidi="hi-IN"/>
              </w:rPr>
              <w:t>उद्देश्य</w:t>
            </w:r>
            <w:r w:rsidRPr="00F05720">
              <w:rPr>
                <w:rFonts w:ascii="Nirmala UI" w:eastAsia="Arial Unicode MS" w:hAnsi="Nirmala UI" w:cs="Nirmala UI"/>
              </w:rPr>
              <w:t xml:space="preserve"> /Purpose of Journey </w:t>
            </w:r>
          </w:p>
          <w:p w14:paraId="66D99864" w14:textId="41298C03" w:rsidR="00034857" w:rsidRPr="00F05720" w:rsidRDefault="00034857" w:rsidP="00BA71DF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310" w:type="dxa"/>
            <w:gridSpan w:val="4"/>
          </w:tcPr>
          <w:p w14:paraId="6523CC5C" w14:textId="74668A49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034857" w:rsidRPr="00F05720" w14:paraId="207E3269" w14:textId="77777777" w:rsidTr="00914D27">
        <w:trPr>
          <w:trHeight w:val="755"/>
        </w:trPr>
        <w:tc>
          <w:tcPr>
            <w:tcW w:w="720" w:type="dxa"/>
          </w:tcPr>
          <w:p w14:paraId="10F15439" w14:textId="1B8337AD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6.</w:t>
            </w:r>
          </w:p>
        </w:tc>
        <w:tc>
          <w:tcPr>
            <w:tcW w:w="5130" w:type="dxa"/>
          </w:tcPr>
          <w:p w14:paraId="537CBF21" w14:textId="77777777" w:rsidR="00034857" w:rsidRPr="00F05720" w:rsidRDefault="00034857" w:rsidP="00841AA9">
            <w:pPr>
              <w:pStyle w:val="NoSpacing"/>
              <w:rPr>
                <w:rFonts w:ascii="Nirmala UI" w:eastAsia="Arial Unicode MS" w:hAnsi="Nirmala UI" w:cs="Nirmala UI"/>
                <w:lang w:bidi="hi-IN"/>
              </w:rPr>
            </w:pPr>
            <w:r w:rsidRPr="00F05720">
              <w:rPr>
                <w:rFonts w:ascii="Nirmala UI" w:eastAsia="Arial Unicode MS" w:hAnsi="Nirmala UI" w:cs="Nirmala UI"/>
                <w:cs/>
                <w:lang w:bidi="hi-IN"/>
              </w:rPr>
              <w:t xml:space="preserve">संस्थान द्वारा नामांकन (हां/नहीं) / </w:t>
            </w:r>
          </w:p>
          <w:p w14:paraId="70C99342" w14:textId="77777777" w:rsidR="00034857" w:rsidRPr="00F05720" w:rsidRDefault="00034857" w:rsidP="00841AA9">
            <w:pPr>
              <w:pStyle w:val="NoSpacing"/>
              <w:rPr>
                <w:rFonts w:ascii="Nirmala UI" w:eastAsia="Arial Unicode MS" w:hAnsi="Nirmala UI" w:cs="Nirmala UI"/>
                <w:lang w:bidi="hi-IN"/>
              </w:rPr>
            </w:pPr>
            <w:r w:rsidRPr="00F05720">
              <w:rPr>
                <w:rFonts w:ascii="Nirmala UI" w:eastAsia="Arial Unicode MS" w:hAnsi="Nirmala UI" w:cs="Nirmala UI"/>
              </w:rPr>
              <w:t>Nomination by the Institute (Yes/No)</w:t>
            </w:r>
          </w:p>
          <w:p w14:paraId="1538CF73" w14:textId="2F768498" w:rsidR="00034857" w:rsidRPr="00F05720" w:rsidRDefault="00034857" w:rsidP="00841AA9">
            <w:pPr>
              <w:pStyle w:val="NoSpacing"/>
              <w:rPr>
                <w:rFonts w:ascii="Nirmala UI" w:eastAsia="Arial Unicode MS" w:hAnsi="Nirmala UI" w:cs="Nirmala UI"/>
                <w:lang w:bidi="hi-IN"/>
              </w:rPr>
            </w:pPr>
          </w:p>
        </w:tc>
        <w:tc>
          <w:tcPr>
            <w:tcW w:w="5310" w:type="dxa"/>
            <w:gridSpan w:val="4"/>
          </w:tcPr>
          <w:p w14:paraId="7181ED6C" w14:textId="1CD40D8E" w:rsidR="00034857" w:rsidRPr="00F05720" w:rsidRDefault="00034857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80619E" w:rsidRPr="00F05720" w14:paraId="0D36FD08" w14:textId="77777777" w:rsidTr="00914D27">
        <w:trPr>
          <w:trHeight w:val="755"/>
        </w:trPr>
        <w:tc>
          <w:tcPr>
            <w:tcW w:w="720" w:type="dxa"/>
            <w:vMerge w:val="restart"/>
          </w:tcPr>
          <w:p w14:paraId="6464DC0C" w14:textId="77777777" w:rsidR="0080619E" w:rsidRPr="00F05720" w:rsidRDefault="0080619E" w:rsidP="0080619E">
            <w:pPr>
              <w:pStyle w:val="NoSpacing"/>
              <w:rPr>
                <w:rFonts w:ascii="Nirmala UI" w:eastAsia="Arial Unicode MS" w:hAnsi="Nirmala UI" w:cs="Nirmala UI"/>
              </w:rPr>
            </w:pPr>
            <w:r>
              <w:rPr>
                <w:rFonts w:ascii="Nirmala UI" w:eastAsia="Arial Unicode MS" w:hAnsi="Nirmala UI" w:cs="Nirmala UI"/>
              </w:rPr>
              <w:t>7. (a.)</w:t>
            </w:r>
          </w:p>
          <w:p w14:paraId="0C5A9D5E" w14:textId="3F890070" w:rsidR="0080619E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0B53CCEF" w14:textId="77777777" w:rsidR="0080619E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28E99FA1" w14:textId="77777777" w:rsidR="0080619E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259D9CCF" w14:textId="77777777" w:rsidR="0080619E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64A0D977" w14:textId="77777777" w:rsidR="00DD3C05" w:rsidRDefault="00DD3C05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2FB0EC8E" w14:textId="77777777" w:rsidR="00DD3C05" w:rsidRDefault="00DD3C05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2A958951" w14:textId="09C39828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  <w:r>
              <w:rPr>
                <w:rFonts w:ascii="Nirmala UI" w:eastAsia="Arial Unicode MS" w:hAnsi="Nirmala UI" w:cs="Nirmala UI"/>
              </w:rPr>
              <w:t>(b.)</w:t>
            </w:r>
          </w:p>
          <w:p w14:paraId="1F70F800" w14:textId="2B57D2BA" w:rsidR="0080619E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451B8E22" w14:textId="25C2061B" w:rsidR="0080619E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  <w:r>
              <w:rPr>
                <w:rFonts w:ascii="Nirmala UI" w:eastAsia="Arial Unicode MS" w:hAnsi="Nirmala UI" w:cs="Nirmala UI"/>
              </w:rPr>
              <w:t>(c.)</w:t>
            </w:r>
          </w:p>
          <w:p w14:paraId="029DEB75" w14:textId="77777777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4D287E60" w14:textId="77777777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(</w:t>
            </w:r>
            <w:r>
              <w:rPr>
                <w:rFonts w:ascii="Nirmala UI" w:eastAsia="Arial Unicode MS" w:hAnsi="Nirmala UI" w:cs="Nirmala UI"/>
              </w:rPr>
              <w:t>d.</w:t>
            </w:r>
            <w:r w:rsidRPr="00F05720">
              <w:rPr>
                <w:rFonts w:ascii="Nirmala UI" w:eastAsia="Arial Unicode MS" w:hAnsi="Nirmala UI" w:cs="Nirmala UI"/>
              </w:rPr>
              <w:t>)</w:t>
            </w:r>
          </w:p>
          <w:p w14:paraId="26CD813D" w14:textId="77777777" w:rsidR="0080619E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7479E68D" w14:textId="77777777" w:rsidR="0080619E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  <w:p w14:paraId="4AA4C97C" w14:textId="2B729FBA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  <w:r>
              <w:rPr>
                <w:rFonts w:ascii="Nirmala UI" w:eastAsia="Arial Unicode MS" w:hAnsi="Nirmala UI" w:cs="Nirmala UI"/>
              </w:rPr>
              <w:t>(e.)</w:t>
            </w:r>
          </w:p>
        </w:tc>
        <w:tc>
          <w:tcPr>
            <w:tcW w:w="5130" w:type="dxa"/>
          </w:tcPr>
          <w:p w14:paraId="2903307E" w14:textId="0E216D92" w:rsidR="0080619E" w:rsidRPr="000B07CA" w:rsidRDefault="00C67F6C" w:rsidP="00C67F6C">
            <w:pPr>
              <w:pStyle w:val="NoSpacing"/>
              <w:rPr>
                <w:rFonts w:ascii="Nirmala UI" w:eastAsia="Arial Unicode MS" w:hAnsi="Nirmala UI" w:cs="Nirmala UI"/>
                <w:lang w:bidi="hi-IN"/>
              </w:rPr>
            </w:pPr>
            <w:r w:rsidRPr="00C67F6C">
              <w:rPr>
                <w:rFonts w:ascii="Nirmala UI" w:eastAsia="Arial Unicode MS" w:hAnsi="Nirmala UI" w:cs="Nirmala UI"/>
                <w:cs/>
                <w:lang w:bidi="hi-IN"/>
              </w:rPr>
              <w:t xml:space="preserve">मुख्यालय </w:t>
            </w:r>
            <w:r w:rsidRPr="00C67F6C">
              <w:rPr>
                <w:rFonts w:ascii="Nirmala UI" w:eastAsia="Arial Unicode MS" w:hAnsi="Nirmala UI" w:cs="Nirmala UI" w:hint="cs"/>
                <w:cs/>
                <w:lang w:bidi="hi-IN"/>
              </w:rPr>
              <w:t>के</w:t>
            </w:r>
            <w:r w:rsidRPr="00C67F6C">
              <w:rPr>
                <w:rFonts w:ascii="Nirmala UI" w:eastAsia="Arial Unicode MS" w:hAnsi="Nirmala UI" w:cs="Nirmala UI"/>
                <w:cs/>
                <w:lang w:bidi="hi-IN"/>
              </w:rPr>
              <w:t xml:space="preserve"> </w:t>
            </w:r>
            <w:r w:rsidRPr="00C67F6C">
              <w:rPr>
                <w:rFonts w:ascii="Nirmala UI" w:eastAsia="Arial Unicode MS" w:hAnsi="Nirmala UI" w:cs="Nirmala UI" w:hint="cs"/>
                <w:cs/>
                <w:lang w:bidi="hi-IN"/>
              </w:rPr>
              <w:t>बाहर</w:t>
            </w:r>
            <w:r w:rsidRPr="00C67F6C">
              <w:rPr>
                <w:rFonts w:ascii="Nirmala UI" w:eastAsia="Arial Unicode MS" w:hAnsi="Nirmala UI" w:cs="Nirmala UI"/>
                <w:cs/>
                <w:lang w:bidi="hi-IN"/>
              </w:rPr>
              <w:t xml:space="preserve"> </w:t>
            </w:r>
            <w:r w:rsidRPr="00C67F6C">
              <w:rPr>
                <w:rFonts w:ascii="Nirmala UI" w:eastAsia="Arial Unicode MS" w:hAnsi="Nirmala UI" w:cs="Nirmala UI" w:hint="cs"/>
                <w:cs/>
                <w:lang w:bidi="hi-IN"/>
              </w:rPr>
              <w:t>की</w:t>
            </w:r>
            <w:r w:rsidRPr="00C67F6C">
              <w:rPr>
                <w:rFonts w:ascii="Nirmala UI" w:eastAsia="Arial Unicode MS" w:hAnsi="Nirmala UI" w:cs="Nirmala UI"/>
                <w:cs/>
                <w:lang w:bidi="hi-IN"/>
              </w:rPr>
              <w:t xml:space="preserve"> </w:t>
            </w:r>
            <w:r w:rsidRPr="00C67F6C">
              <w:rPr>
                <w:rFonts w:ascii="Nirmala UI" w:eastAsia="Arial Unicode MS" w:hAnsi="Nirmala UI" w:cs="Nirmala UI" w:hint="cs"/>
                <w:cs/>
                <w:lang w:bidi="hi-IN"/>
              </w:rPr>
              <w:t>अवधि</w:t>
            </w:r>
            <w:r w:rsidRPr="00C67F6C">
              <w:rPr>
                <w:rFonts w:ascii="Nirmala UI" w:eastAsia="Arial Unicode MS" w:hAnsi="Nirmala UI" w:cs="Nirmala UI"/>
                <w:lang w:bidi="hi-IN"/>
              </w:rPr>
              <w:t xml:space="preserve"> </w:t>
            </w:r>
            <w:r w:rsidRPr="00C67F6C">
              <w:rPr>
                <w:rFonts w:ascii="Nirmala UI" w:eastAsia="Arial Unicode MS" w:hAnsi="Nirmala UI" w:cs="Nirmala UI"/>
                <w:cs/>
                <w:lang w:bidi="hi-IN"/>
              </w:rPr>
              <w:t>और</w:t>
            </w:r>
            <w:r w:rsidRPr="00C67F6C">
              <w:rPr>
                <w:rFonts w:ascii="Nirmala UI" w:eastAsia="Arial Unicode MS" w:hAnsi="Nirmala UI" w:cs="Nirmala UI"/>
                <w:lang w:bidi="hi-IN"/>
              </w:rPr>
              <w:t xml:space="preserve"> </w:t>
            </w:r>
            <w:r w:rsidRPr="00C67F6C">
              <w:rPr>
                <w:rFonts w:ascii="Nirmala UI" w:eastAsia="Arial Unicode MS" w:hAnsi="Nirmala UI" w:cs="Nirmala UI"/>
                <w:cs/>
                <w:lang w:bidi="hi-IN"/>
              </w:rPr>
              <w:t>समय-सीमा</w:t>
            </w:r>
            <w:r w:rsidRPr="00C67F6C">
              <w:rPr>
                <w:rFonts w:ascii="Nirmala UI" w:eastAsia="Arial Unicode MS" w:hAnsi="Nirmala UI" w:cs="Nirmala UI"/>
                <w:lang w:bidi="hi-IN"/>
              </w:rPr>
              <w:t>/</w:t>
            </w:r>
            <w:r w:rsidR="0080619E" w:rsidRPr="000B07CA">
              <w:rPr>
                <w:rFonts w:ascii="Nirmala UI" w:eastAsia="Arial Unicode MS" w:hAnsi="Nirmala UI" w:cs="Nirmala UI"/>
                <w:lang w:bidi="hi-IN"/>
              </w:rPr>
              <w:t>Duration &amp; period outside Headquarter</w:t>
            </w:r>
          </w:p>
          <w:p w14:paraId="2ED27550" w14:textId="77777777" w:rsidR="0080619E" w:rsidRPr="00F05720" w:rsidRDefault="0080619E" w:rsidP="00841AA9">
            <w:pPr>
              <w:pStyle w:val="NoSpacing"/>
              <w:rPr>
                <w:rFonts w:ascii="Nirmala UI" w:eastAsia="Arial Unicode MS" w:hAnsi="Nirmala UI" w:cs="Nirmala UI"/>
                <w:cs/>
                <w:lang w:bidi="hi-IN"/>
              </w:rPr>
            </w:pPr>
          </w:p>
        </w:tc>
        <w:tc>
          <w:tcPr>
            <w:tcW w:w="5310" w:type="dxa"/>
            <w:gridSpan w:val="4"/>
          </w:tcPr>
          <w:p w14:paraId="5AEB3AAE" w14:textId="77777777" w:rsidR="0080619E" w:rsidRPr="00F05720" w:rsidRDefault="0080619E" w:rsidP="008D04CE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80619E" w:rsidRPr="00F05720" w14:paraId="6DE41FC5" w14:textId="63EAD1B0" w:rsidTr="00131755">
        <w:trPr>
          <w:trHeight w:val="944"/>
        </w:trPr>
        <w:tc>
          <w:tcPr>
            <w:tcW w:w="720" w:type="dxa"/>
            <w:vMerge/>
          </w:tcPr>
          <w:p w14:paraId="0198A1D4" w14:textId="3AFBAE92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130" w:type="dxa"/>
            <w:vMerge w:val="restart"/>
          </w:tcPr>
          <w:p w14:paraId="4E36A18F" w14:textId="77777777" w:rsidR="0080619E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lang w:eastAsia="en-IN" w:bidi="hi-IN"/>
              </w:rPr>
            </w:pPr>
          </w:p>
          <w:p w14:paraId="69BC4D1F" w14:textId="77777777" w:rsidR="0080619E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lang w:eastAsia="en-IN" w:bidi="hi-IN"/>
              </w:rPr>
            </w:pPr>
          </w:p>
          <w:p w14:paraId="0A07E04E" w14:textId="77777777" w:rsidR="0080619E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lang w:eastAsia="en-IN" w:bidi="hi-IN"/>
              </w:rPr>
            </w:pPr>
          </w:p>
          <w:p w14:paraId="62DE4D82" w14:textId="77777777" w:rsidR="0080619E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lang w:eastAsia="en-IN" w:bidi="hi-IN"/>
              </w:rPr>
            </w:pPr>
          </w:p>
          <w:p w14:paraId="055817DA" w14:textId="77777777" w:rsidR="00DD3C05" w:rsidRDefault="00DD3C05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</w:rPr>
            </w:pPr>
          </w:p>
          <w:p w14:paraId="103BAFAF" w14:textId="4A0025BD" w:rsidR="0080619E" w:rsidRPr="00F05720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cs/>
                <w:lang w:bidi="hi-IN"/>
              </w:rPr>
            </w:pPr>
            <w:proofErr w:type="spellStart"/>
            <w:r w:rsidRPr="000B07CA">
              <w:rPr>
                <w:rFonts w:ascii="Nirmala UI" w:eastAsia="Arial Unicode MS" w:hAnsi="Nirmala UI" w:cs="Nirmala UI"/>
              </w:rPr>
              <w:t>छुट्टी</w:t>
            </w:r>
            <w:proofErr w:type="spellEnd"/>
            <w:r w:rsidRPr="000B07CA">
              <w:rPr>
                <w:rFonts w:ascii="Nirmala UI" w:eastAsia="Arial Unicode MS" w:hAnsi="Nirmala UI" w:cs="Nirmala UI"/>
              </w:rPr>
              <w:t xml:space="preserve"> </w:t>
            </w:r>
            <w:r w:rsidRPr="00F05720">
              <w:rPr>
                <w:rStyle w:val="y2iqfc"/>
                <w:rFonts w:ascii="Nirmala UI" w:eastAsia="Arial Unicode MS" w:hAnsi="Nirmala UI" w:cs="Nirmala UI"/>
                <w:color w:val="202124"/>
                <w:cs/>
                <w:lang w:bidi="hi-IN"/>
              </w:rPr>
              <w:t>का</w:t>
            </w:r>
            <w:r w:rsidRPr="000B07CA">
              <w:rPr>
                <w:rFonts w:ascii="Nirmala UI" w:eastAsia="Arial Unicode MS" w:hAnsi="Nirmala UI" w:cs="Nirmala UI"/>
              </w:rPr>
              <w:t xml:space="preserve"> </w:t>
            </w:r>
            <w:proofErr w:type="spellStart"/>
            <w:r w:rsidRPr="000B07CA">
              <w:rPr>
                <w:rFonts w:ascii="Nirmala UI" w:eastAsia="Arial Unicode MS" w:hAnsi="Nirmala UI" w:cs="Nirmala UI"/>
              </w:rPr>
              <w:t>प्रकार</w:t>
            </w:r>
            <w:proofErr w:type="spellEnd"/>
            <w:r w:rsidRPr="00F22B13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 xml:space="preserve"> </w:t>
            </w:r>
            <w:proofErr w:type="spellStart"/>
            <w:r w:rsidRPr="000B07CA">
              <w:rPr>
                <w:rFonts w:ascii="Nirmala UI" w:eastAsia="Arial Unicode MS" w:hAnsi="Nirmala UI" w:cs="Nirmala UI"/>
              </w:rPr>
              <w:t>और</w:t>
            </w:r>
            <w:proofErr w:type="spellEnd"/>
            <w:r w:rsidRPr="00F22B13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 xml:space="preserve"> </w:t>
            </w:r>
            <w:proofErr w:type="spellStart"/>
            <w:r w:rsidRPr="00F22B13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>उपलब्ध</w:t>
            </w:r>
            <w:proofErr w:type="spellEnd"/>
            <w:r w:rsidRPr="00F22B13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 xml:space="preserve"> </w:t>
            </w:r>
            <w:proofErr w:type="spellStart"/>
            <w:r w:rsidRPr="00F22B13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>अवकाश</w:t>
            </w:r>
            <w:proofErr w:type="spellEnd"/>
            <w:r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>/</w:t>
            </w:r>
            <w:r w:rsidR="00DD3C05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 xml:space="preserve">Type of Leave and Number of </w:t>
            </w:r>
            <w:r w:rsidRPr="00F22B13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>Leaves Available</w:t>
            </w:r>
          </w:p>
        </w:tc>
        <w:tc>
          <w:tcPr>
            <w:tcW w:w="1530" w:type="dxa"/>
          </w:tcPr>
          <w:p w14:paraId="69EAF262" w14:textId="2338FF00" w:rsidR="0080619E" w:rsidRPr="00131755" w:rsidRDefault="0080619E" w:rsidP="00131755">
            <w:pPr>
              <w:pStyle w:val="NoSpacing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131755">
              <w:rPr>
                <w:rFonts w:ascii="Nirmala UI" w:eastAsia="Arial Unicode MS" w:hAnsi="Nirmala UI" w:cs="Nirmala UI"/>
                <w:sz w:val="20"/>
                <w:szCs w:val="20"/>
              </w:rPr>
              <w:t>Special Casual Leave</w:t>
            </w:r>
          </w:p>
          <w:p w14:paraId="4D9D7680" w14:textId="232B4561" w:rsidR="0080619E" w:rsidRPr="00131755" w:rsidRDefault="0080619E" w:rsidP="00131755">
            <w:pPr>
              <w:pStyle w:val="NoSpacing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131755">
              <w:rPr>
                <w:rFonts w:ascii="Nirmala UI" w:eastAsia="Arial Unicode MS" w:hAnsi="Nirmala UI" w:cs="Nirmala UI"/>
                <w:color w:val="7F7F7F" w:themeColor="text1" w:themeTint="80"/>
                <w:sz w:val="20"/>
                <w:szCs w:val="20"/>
              </w:rPr>
              <w:t>(Maximum: 15 in a calendar year)</w:t>
            </w:r>
          </w:p>
        </w:tc>
        <w:tc>
          <w:tcPr>
            <w:tcW w:w="810" w:type="dxa"/>
          </w:tcPr>
          <w:p w14:paraId="3CA869F6" w14:textId="77777777" w:rsidR="0080619E" w:rsidRPr="00131755" w:rsidRDefault="0080619E" w:rsidP="00131755">
            <w:pPr>
              <w:pStyle w:val="NoSpacing"/>
              <w:rPr>
                <w:rFonts w:ascii="Nirmala UI" w:hAnsi="Nirmala UI" w:cs="Nirmala UI"/>
                <w:sz w:val="20"/>
                <w:szCs w:val="20"/>
              </w:rPr>
            </w:pPr>
            <w:r w:rsidRPr="00131755">
              <w:rPr>
                <w:rFonts w:ascii="Nirmala UI" w:hAnsi="Nirmala UI" w:cs="Nirmala UI"/>
                <w:sz w:val="20"/>
                <w:szCs w:val="20"/>
              </w:rPr>
              <w:t xml:space="preserve">*Duty Leave </w:t>
            </w:r>
          </w:p>
        </w:tc>
        <w:tc>
          <w:tcPr>
            <w:tcW w:w="1350" w:type="dxa"/>
          </w:tcPr>
          <w:p w14:paraId="1FF30064" w14:textId="77777777" w:rsidR="00131755" w:rsidRPr="00131755" w:rsidRDefault="0080619E" w:rsidP="00131755">
            <w:pPr>
              <w:pStyle w:val="NoSpacing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131755">
              <w:rPr>
                <w:rFonts w:ascii="Nirmala UI" w:eastAsia="Arial Unicode MS" w:hAnsi="Nirmala UI" w:cs="Nirmala UI"/>
                <w:sz w:val="20"/>
                <w:szCs w:val="20"/>
              </w:rPr>
              <w:t>Project</w:t>
            </w:r>
            <w:r w:rsidR="00131755" w:rsidRPr="00131755">
              <w:rPr>
                <w:rFonts w:ascii="Nirmala UI" w:eastAsia="Arial Unicode MS" w:hAnsi="Nirmala UI" w:cs="Nirmala UI"/>
                <w:sz w:val="20"/>
                <w:szCs w:val="20"/>
              </w:rPr>
              <w:t>/</w:t>
            </w:r>
          </w:p>
          <w:p w14:paraId="1C16FF2B" w14:textId="49924BF3" w:rsidR="00131755" w:rsidRPr="00131755" w:rsidRDefault="00131755" w:rsidP="00131755">
            <w:pPr>
              <w:pStyle w:val="NoSpacing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131755">
              <w:rPr>
                <w:rFonts w:ascii="Nirmala UI" w:eastAsia="Arial Unicode MS" w:hAnsi="Nirmala UI" w:cs="Nirmala UI"/>
                <w:sz w:val="20"/>
                <w:szCs w:val="20"/>
              </w:rPr>
              <w:t>Consultan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>c</w:t>
            </w:r>
            <w:r w:rsidRPr="00131755">
              <w:rPr>
                <w:rFonts w:ascii="Nirmala UI" w:eastAsia="Arial Unicode MS" w:hAnsi="Nirmala UI" w:cs="Nirmala UI"/>
                <w:sz w:val="20"/>
                <w:szCs w:val="20"/>
              </w:rPr>
              <w:t>y</w:t>
            </w:r>
            <w:r w:rsidR="0080619E" w:rsidRPr="00131755">
              <w:rPr>
                <w:rFonts w:ascii="Nirmala UI" w:eastAsia="Arial Unicode MS" w:hAnsi="Nirmala UI" w:cs="Nirmala UI"/>
                <w:sz w:val="20"/>
                <w:szCs w:val="20"/>
              </w:rPr>
              <w:t xml:space="preserve"> Leave</w:t>
            </w:r>
          </w:p>
          <w:p w14:paraId="5DD697E0" w14:textId="1C08E3C7" w:rsidR="0080619E" w:rsidRPr="00131755" w:rsidRDefault="0080619E" w:rsidP="00131755">
            <w:pPr>
              <w:pStyle w:val="NoSpacing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131755">
              <w:rPr>
                <w:rFonts w:ascii="Nirmala UI" w:eastAsia="Arial Unicode MS" w:hAnsi="Nirmala UI" w:cs="Nirmala UI"/>
                <w:color w:val="7F7F7F" w:themeColor="text1" w:themeTint="80"/>
                <w:sz w:val="20"/>
                <w:szCs w:val="20"/>
              </w:rPr>
              <w:t>(Maximum: 15 days)</w:t>
            </w:r>
          </w:p>
        </w:tc>
        <w:tc>
          <w:tcPr>
            <w:tcW w:w="1620" w:type="dxa"/>
          </w:tcPr>
          <w:p w14:paraId="726CE44C" w14:textId="77777777" w:rsidR="0080619E" w:rsidRPr="00131755" w:rsidRDefault="0080619E" w:rsidP="00131755">
            <w:pPr>
              <w:pStyle w:val="NoSpacing"/>
              <w:rPr>
                <w:rFonts w:ascii="Nirmala UI" w:hAnsi="Nirmala UI" w:cs="Nirmala UI"/>
                <w:sz w:val="20"/>
                <w:szCs w:val="20"/>
              </w:rPr>
            </w:pPr>
            <w:r w:rsidRPr="00131755">
              <w:rPr>
                <w:rFonts w:ascii="Nirmala UI" w:hAnsi="Nirmala UI" w:cs="Nirmala UI"/>
                <w:sz w:val="20"/>
                <w:szCs w:val="20"/>
              </w:rPr>
              <w:t>Vacation Leave</w:t>
            </w:r>
          </w:p>
          <w:p w14:paraId="1546B10E" w14:textId="77777777" w:rsidR="00131755" w:rsidRPr="00131755" w:rsidRDefault="00131755" w:rsidP="00131755">
            <w:pPr>
              <w:pStyle w:val="NoSpacing"/>
              <w:rPr>
                <w:rFonts w:ascii="Nirmala UI" w:eastAsia="Arial Unicode MS" w:hAnsi="Nirmala UI" w:cs="Nirmala UI"/>
                <w:color w:val="7F7F7F" w:themeColor="text1" w:themeTint="80"/>
                <w:sz w:val="20"/>
                <w:szCs w:val="20"/>
              </w:rPr>
            </w:pPr>
          </w:p>
          <w:p w14:paraId="427B4127" w14:textId="3947DF1A" w:rsidR="0080619E" w:rsidRPr="00131755" w:rsidRDefault="0080619E" w:rsidP="00131755">
            <w:pPr>
              <w:pStyle w:val="NoSpacing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131755">
              <w:rPr>
                <w:rFonts w:ascii="Nirmala UI" w:eastAsia="Arial Unicode MS" w:hAnsi="Nirmala UI" w:cs="Nirmala UI"/>
                <w:color w:val="7F7F7F" w:themeColor="text1" w:themeTint="80"/>
                <w:sz w:val="20"/>
                <w:szCs w:val="20"/>
              </w:rPr>
              <w:t>(#Retention during Vacation Leave)</w:t>
            </w:r>
          </w:p>
        </w:tc>
      </w:tr>
      <w:tr w:rsidR="0080619E" w:rsidRPr="00F05720" w14:paraId="073E295F" w14:textId="77777777" w:rsidTr="00131755">
        <w:trPr>
          <w:trHeight w:val="485"/>
        </w:trPr>
        <w:tc>
          <w:tcPr>
            <w:tcW w:w="720" w:type="dxa"/>
            <w:vMerge/>
          </w:tcPr>
          <w:p w14:paraId="1C8AAE23" w14:textId="191F8F91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130" w:type="dxa"/>
            <w:vMerge/>
          </w:tcPr>
          <w:p w14:paraId="0F4729EB" w14:textId="59F31068" w:rsidR="0080619E" w:rsidRPr="00F22B13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cs/>
                <w:lang w:eastAsia="en-IN" w:bidi="hi-IN"/>
              </w:rPr>
            </w:pPr>
          </w:p>
        </w:tc>
        <w:tc>
          <w:tcPr>
            <w:tcW w:w="1530" w:type="dxa"/>
          </w:tcPr>
          <w:p w14:paraId="3741CBD5" w14:textId="73C1FEFC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  <w:tc>
          <w:tcPr>
            <w:tcW w:w="810" w:type="dxa"/>
          </w:tcPr>
          <w:p w14:paraId="73F25AD1" w14:textId="77777777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  <w:tc>
          <w:tcPr>
            <w:tcW w:w="1350" w:type="dxa"/>
          </w:tcPr>
          <w:p w14:paraId="72358138" w14:textId="0F100090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  <w:tc>
          <w:tcPr>
            <w:tcW w:w="1620" w:type="dxa"/>
          </w:tcPr>
          <w:p w14:paraId="09AB2F31" w14:textId="77777777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80619E" w:rsidRPr="00F05720" w14:paraId="248D0097" w14:textId="77777777" w:rsidTr="00131755">
        <w:trPr>
          <w:trHeight w:val="395"/>
        </w:trPr>
        <w:tc>
          <w:tcPr>
            <w:tcW w:w="720" w:type="dxa"/>
            <w:vMerge/>
          </w:tcPr>
          <w:p w14:paraId="0B944218" w14:textId="23371D76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130" w:type="dxa"/>
          </w:tcPr>
          <w:p w14:paraId="51B83DF4" w14:textId="1CEEF3AD" w:rsidR="0080619E" w:rsidRPr="00F05720" w:rsidRDefault="0080619E" w:rsidP="00DD3C0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cs/>
                <w:lang w:eastAsia="en-IN" w:bidi="hi-IN"/>
              </w:rPr>
            </w:pPr>
            <w:proofErr w:type="spellStart"/>
            <w:r w:rsidRPr="000B07CA">
              <w:rPr>
                <w:rFonts w:ascii="Nirmala UI" w:eastAsia="Arial Unicode MS" w:hAnsi="Nirmala UI" w:cs="Nirmala UI"/>
              </w:rPr>
              <w:t>आवेदन</w:t>
            </w:r>
            <w:proofErr w:type="spellEnd"/>
            <w:r w:rsidRPr="000B07CA">
              <w:rPr>
                <w:rFonts w:ascii="Nirmala UI" w:eastAsia="Arial Unicode MS" w:hAnsi="Nirmala UI" w:cs="Nirmala UI"/>
              </w:rPr>
              <w:t xml:space="preserve"> </w:t>
            </w:r>
            <w:proofErr w:type="spellStart"/>
            <w:r w:rsidRPr="000B07CA">
              <w:rPr>
                <w:rFonts w:ascii="Nirmala UI" w:eastAsia="Arial Unicode MS" w:hAnsi="Nirmala UI" w:cs="Nirmala UI"/>
              </w:rPr>
              <w:t>की</w:t>
            </w:r>
            <w:proofErr w:type="spellEnd"/>
            <w:r w:rsidRPr="000B07CA">
              <w:rPr>
                <w:rFonts w:ascii="Nirmala UI" w:eastAsia="Arial Unicode MS" w:hAnsi="Nirmala UI" w:cs="Nirmala UI"/>
              </w:rPr>
              <w:t xml:space="preserve"> </w:t>
            </w:r>
            <w:proofErr w:type="spellStart"/>
            <w:r w:rsidRPr="000B07CA">
              <w:rPr>
                <w:rFonts w:ascii="Nirmala UI" w:eastAsia="Arial Unicode MS" w:hAnsi="Nirmala UI" w:cs="Nirmala UI"/>
              </w:rPr>
              <w:t>गई</w:t>
            </w:r>
            <w:proofErr w:type="spellEnd"/>
            <w:r w:rsidRPr="000B07CA">
              <w:rPr>
                <w:rFonts w:ascii="Nirmala UI" w:eastAsia="Arial Unicode MS" w:hAnsi="Nirmala UI" w:cs="Nirmala UI"/>
              </w:rPr>
              <w:t xml:space="preserve"> </w:t>
            </w:r>
            <w:proofErr w:type="spellStart"/>
            <w:r w:rsidRPr="000B07CA">
              <w:rPr>
                <w:rFonts w:ascii="Nirmala UI" w:eastAsia="Arial Unicode MS" w:hAnsi="Nirmala UI" w:cs="Nirmala UI"/>
              </w:rPr>
              <w:t>छुट्टी</w:t>
            </w:r>
            <w:proofErr w:type="spellEnd"/>
            <w:r w:rsidRPr="000B07CA">
              <w:rPr>
                <w:rFonts w:ascii="Nirmala UI" w:eastAsia="Arial Unicode MS" w:hAnsi="Nirmala UI" w:cs="Nirmala UI"/>
              </w:rPr>
              <w:t xml:space="preserve"> </w:t>
            </w:r>
            <w:proofErr w:type="spellStart"/>
            <w:r w:rsidRPr="000B07CA">
              <w:rPr>
                <w:rFonts w:ascii="Nirmala UI" w:eastAsia="Arial Unicode MS" w:hAnsi="Nirmala UI" w:cs="Nirmala UI"/>
              </w:rPr>
              <w:t>की</w:t>
            </w:r>
            <w:proofErr w:type="spellEnd"/>
            <w:r w:rsidRPr="000B07CA">
              <w:rPr>
                <w:rFonts w:ascii="Nirmala UI" w:eastAsia="Arial Unicode MS" w:hAnsi="Nirmala UI" w:cs="Nirmala UI"/>
              </w:rPr>
              <w:t xml:space="preserve"> </w:t>
            </w:r>
            <w:proofErr w:type="spellStart"/>
            <w:r w:rsidRPr="000B07CA">
              <w:rPr>
                <w:rFonts w:ascii="Nirmala UI" w:eastAsia="Arial Unicode MS" w:hAnsi="Nirmala UI" w:cs="Nirmala UI"/>
              </w:rPr>
              <w:t>संख्या</w:t>
            </w:r>
            <w:proofErr w:type="spellEnd"/>
            <w:r>
              <w:rPr>
                <w:rFonts w:ascii="Nirmala UI" w:eastAsia="Arial Unicode MS" w:hAnsi="Nirmala UI" w:cs="Nirmala UI"/>
              </w:rPr>
              <w:t>/</w:t>
            </w:r>
            <w:r w:rsidR="00DD3C05">
              <w:rPr>
                <w:rFonts w:ascii="Nirmala UI" w:eastAsia="Arial Unicode MS" w:hAnsi="Nirmala UI" w:cs="Nirmala UI"/>
              </w:rPr>
              <w:t xml:space="preserve"> </w:t>
            </w:r>
            <w:r w:rsidRPr="000B07CA">
              <w:rPr>
                <w:rFonts w:ascii="Nirmala UI" w:eastAsia="Arial Unicode MS" w:hAnsi="Nirmala UI" w:cs="Nirmala UI"/>
              </w:rPr>
              <w:t>Number of leave</w:t>
            </w:r>
            <w:r w:rsidR="00DD3C05">
              <w:rPr>
                <w:rFonts w:ascii="Nirmala UI" w:eastAsia="Arial Unicode MS" w:hAnsi="Nirmala UI" w:cs="Nirmala UI"/>
              </w:rPr>
              <w:t>s</w:t>
            </w:r>
            <w:r w:rsidRPr="000B07CA">
              <w:rPr>
                <w:rFonts w:ascii="Nirmala UI" w:eastAsia="Arial Unicode MS" w:hAnsi="Nirmala UI" w:cs="Nirmala UI"/>
              </w:rPr>
              <w:t xml:space="preserve"> applied</w:t>
            </w:r>
          </w:p>
        </w:tc>
        <w:tc>
          <w:tcPr>
            <w:tcW w:w="1530" w:type="dxa"/>
          </w:tcPr>
          <w:p w14:paraId="0263142A" w14:textId="74600134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  <w:tc>
          <w:tcPr>
            <w:tcW w:w="810" w:type="dxa"/>
          </w:tcPr>
          <w:p w14:paraId="02522D75" w14:textId="77777777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  <w:tc>
          <w:tcPr>
            <w:tcW w:w="1350" w:type="dxa"/>
          </w:tcPr>
          <w:p w14:paraId="2E093446" w14:textId="3F718D9A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  <w:tc>
          <w:tcPr>
            <w:tcW w:w="1620" w:type="dxa"/>
          </w:tcPr>
          <w:p w14:paraId="322730EF" w14:textId="77777777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80619E" w:rsidRPr="00F05720" w14:paraId="5D8DE3D6" w14:textId="77777777" w:rsidTr="00914D27">
        <w:trPr>
          <w:trHeight w:val="692"/>
        </w:trPr>
        <w:tc>
          <w:tcPr>
            <w:tcW w:w="720" w:type="dxa"/>
            <w:vMerge/>
          </w:tcPr>
          <w:p w14:paraId="1A21045B" w14:textId="30E6B491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130" w:type="dxa"/>
          </w:tcPr>
          <w:p w14:paraId="7FB0E9ED" w14:textId="77777777" w:rsidR="0080619E" w:rsidRPr="00F05720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lang w:eastAsia="en-IN" w:bidi="hi-IN"/>
              </w:rPr>
            </w:pPr>
            <w:r w:rsidRPr="00F05720">
              <w:rPr>
                <w:rFonts w:ascii="Nirmala UI" w:eastAsia="Arial Unicode MS" w:hAnsi="Nirmala UI" w:cs="Nirmala UI"/>
                <w:color w:val="202124"/>
                <w:cs/>
                <w:lang w:eastAsia="en-IN" w:bidi="hi-IN"/>
              </w:rPr>
              <w:t>भ्रमण कार्यक्रम के दौरान कक्षाओं की व्यवस्था</w:t>
            </w:r>
          </w:p>
          <w:p w14:paraId="63A107B3" w14:textId="30B3256B" w:rsidR="0080619E" w:rsidRPr="00F05720" w:rsidRDefault="0080619E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color w:val="202124"/>
                <w:sz w:val="22"/>
                <w:szCs w:val="22"/>
                <w:cs/>
                <w:lang w:bidi="hi-IN"/>
              </w:rPr>
            </w:pPr>
            <w:r w:rsidRPr="00F05720">
              <w:rPr>
                <w:rFonts w:ascii="Nirmala UI" w:eastAsia="Arial Unicode MS" w:hAnsi="Nirmala UI" w:cs="Nirmala UI"/>
                <w:color w:val="202124"/>
                <w:sz w:val="22"/>
                <w:szCs w:val="22"/>
                <w:lang w:bidi="hi-IN"/>
              </w:rPr>
              <w:t>Arrangements of classes during tour program</w:t>
            </w:r>
          </w:p>
        </w:tc>
        <w:tc>
          <w:tcPr>
            <w:tcW w:w="5310" w:type="dxa"/>
            <w:gridSpan w:val="4"/>
          </w:tcPr>
          <w:p w14:paraId="364DB10C" w14:textId="221B2B3E" w:rsidR="0080619E" w:rsidRPr="00F05720" w:rsidRDefault="0080619E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80619E" w:rsidRPr="00F05720" w14:paraId="5212E841" w14:textId="77777777" w:rsidTr="00914D27">
        <w:trPr>
          <w:trHeight w:val="1043"/>
        </w:trPr>
        <w:tc>
          <w:tcPr>
            <w:tcW w:w="720" w:type="dxa"/>
            <w:vMerge/>
          </w:tcPr>
          <w:p w14:paraId="095A375B" w14:textId="0F328B95" w:rsidR="0080619E" w:rsidRPr="00F05720" w:rsidRDefault="0080619E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130" w:type="dxa"/>
          </w:tcPr>
          <w:p w14:paraId="650A5654" w14:textId="3FB07986" w:rsidR="0080619E" w:rsidRPr="00F05720" w:rsidRDefault="0080619E" w:rsidP="00BB7DB2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cs/>
                <w:lang w:eastAsia="en-IN" w:bidi="hi-IN"/>
              </w:rPr>
            </w:pPr>
            <w:r w:rsidRPr="00F05720">
              <w:rPr>
                <w:rFonts w:ascii="Nirmala UI" w:hAnsi="Nirmala UI" w:cs="Nirmala UI"/>
                <w:cs/>
                <w:lang w:bidi="hi-IN"/>
              </w:rPr>
              <w:t>वैकल्पिक कक्षा व्यवस्था के लिए डीन अकादमिक की स्वीकृति</w:t>
            </w:r>
            <w:r w:rsidRPr="00F05720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 xml:space="preserve"> /</w:t>
            </w:r>
            <w:r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 xml:space="preserve"> </w:t>
            </w:r>
            <w:r w:rsidRPr="00F05720">
              <w:rPr>
                <w:rFonts w:ascii="Nirmala UI" w:eastAsia="Arial Unicode MS" w:hAnsi="Nirmala UI" w:cs="Nirmala UI"/>
                <w:color w:val="202124"/>
                <w:lang w:eastAsia="en-IN" w:bidi="hi-IN"/>
              </w:rPr>
              <w:t>Approval of Dean Academics for alternate class arrangements:</w:t>
            </w:r>
          </w:p>
        </w:tc>
        <w:tc>
          <w:tcPr>
            <w:tcW w:w="5310" w:type="dxa"/>
            <w:gridSpan w:val="4"/>
          </w:tcPr>
          <w:p w14:paraId="1A93882D" w14:textId="77777777" w:rsidR="0080619E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b/>
                <w:bCs/>
                <w:i/>
                <w:iCs/>
                <w:color w:val="202124"/>
                <w:sz w:val="2"/>
                <w:szCs w:val="2"/>
                <w:lang w:eastAsia="en-IN" w:bidi="hi-IN"/>
              </w:rPr>
            </w:pPr>
          </w:p>
          <w:p w14:paraId="17B30023" w14:textId="77777777" w:rsidR="0080619E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b/>
                <w:bCs/>
                <w:i/>
                <w:iCs/>
                <w:color w:val="202124"/>
                <w:sz w:val="2"/>
                <w:szCs w:val="2"/>
                <w:lang w:eastAsia="en-IN" w:bidi="hi-IN"/>
              </w:rPr>
            </w:pPr>
          </w:p>
          <w:p w14:paraId="457934F5" w14:textId="77777777" w:rsidR="0080619E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Nirmala UI" w:eastAsia="Arial Unicode MS" w:hAnsi="Nirmala UI" w:cs="Nirmala UI"/>
                <w:b/>
                <w:bCs/>
                <w:i/>
                <w:iCs/>
                <w:color w:val="202124"/>
                <w:sz w:val="20"/>
                <w:szCs w:val="20"/>
                <w:lang w:eastAsia="en-IN" w:bidi="hi-IN"/>
              </w:rPr>
            </w:pPr>
          </w:p>
          <w:p w14:paraId="385E8F78" w14:textId="77777777" w:rsidR="0080619E" w:rsidRDefault="0080619E" w:rsidP="003B0FC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b/>
                <w:bCs/>
                <w:i/>
                <w:iCs/>
                <w:color w:val="202124"/>
                <w:sz w:val="20"/>
                <w:szCs w:val="20"/>
                <w:lang w:eastAsia="en-IN" w:bidi="hi-IN"/>
              </w:rPr>
            </w:pPr>
          </w:p>
          <w:p w14:paraId="4918FF01" w14:textId="5151D6E2" w:rsidR="0080619E" w:rsidRPr="003C57FC" w:rsidRDefault="0080619E" w:rsidP="003B0FC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hAnsi="Nirmala UI" w:cs="Nirmala UI"/>
                <w:b/>
                <w:bCs/>
                <w:color w:val="7F7F7F" w:themeColor="text1" w:themeTint="80"/>
                <w:sz w:val="17"/>
                <w:szCs w:val="17"/>
                <w:lang w:bidi="hi-IN"/>
              </w:rPr>
            </w:pPr>
            <w:r w:rsidRPr="003C57FC">
              <w:rPr>
                <w:rFonts w:ascii="Nirmala UI" w:hAnsi="Nirmala UI" w:cs="Nirmala UI"/>
                <w:b/>
                <w:bCs/>
                <w:color w:val="7F7F7F" w:themeColor="text1" w:themeTint="80"/>
                <w:sz w:val="17"/>
                <w:szCs w:val="17"/>
                <w:cs/>
                <w:lang w:bidi="hi-IN"/>
              </w:rPr>
              <w:t>(डीन</w:t>
            </w:r>
            <w:r w:rsidRPr="003C57FC">
              <w:rPr>
                <w:rFonts w:ascii="Nirmala UI" w:hAnsi="Nirmala UI" w:cs="Nirmala UI"/>
                <w:b/>
                <w:bCs/>
                <w:color w:val="7F7F7F" w:themeColor="text1" w:themeTint="80"/>
                <w:sz w:val="17"/>
                <w:szCs w:val="17"/>
                <w:lang w:bidi="hi-IN"/>
              </w:rPr>
              <w:t>,</w:t>
            </w:r>
            <w:r w:rsidRPr="003C57FC">
              <w:rPr>
                <w:rFonts w:ascii="Nirmala UI" w:hAnsi="Nirmala UI" w:cs="Nirmala UI"/>
                <w:b/>
                <w:bCs/>
                <w:color w:val="7F7F7F" w:themeColor="text1" w:themeTint="80"/>
                <w:sz w:val="17"/>
                <w:szCs w:val="17"/>
                <w:cs/>
                <w:lang w:bidi="hi-IN"/>
              </w:rPr>
              <w:t>अकादमिक के हस्ताक्षर/</w:t>
            </w:r>
            <w:r w:rsidRPr="003C57FC">
              <w:rPr>
                <w:rFonts w:ascii="Nirmala UI" w:hAnsi="Nirmala UI" w:cs="Nirmala UI"/>
                <w:b/>
                <w:bCs/>
                <w:color w:val="7F7F7F" w:themeColor="text1" w:themeTint="80"/>
                <w:sz w:val="17"/>
                <w:szCs w:val="17"/>
                <w:lang w:bidi="hi-IN"/>
              </w:rPr>
              <w:t>Signature of Dean, Academics)</w:t>
            </w:r>
          </w:p>
          <w:p w14:paraId="5CF22F71" w14:textId="5838CB92" w:rsidR="0080619E" w:rsidRPr="00F05720" w:rsidRDefault="0080619E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b/>
                <w:bCs/>
                <w:i/>
                <w:iCs/>
                <w:color w:val="202124"/>
                <w:sz w:val="2"/>
                <w:szCs w:val="2"/>
                <w:lang w:eastAsia="en-IN" w:bidi="hi-IN"/>
              </w:rPr>
            </w:pPr>
          </w:p>
        </w:tc>
      </w:tr>
      <w:tr w:rsidR="001B4B94" w:rsidRPr="00F05720" w14:paraId="7E25FB65" w14:textId="77777777" w:rsidTr="00914D27">
        <w:trPr>
          <w:trHeight w:val="620"/>
        </w:trPr>
        <w:tc>
          <w:tcPr>
            <w:tcW w:w="720" w:type="dxa"/>
            <w:vMerge w:val="restart"/>
          </w:tcPr>
          <w:p w14:paraId="276A77B6" w14:textId="2FF36D06" w:rsidR="001B4B94" w:rsidRPr="00F05720" w:rsidRDefault="001B4B94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8.</w:t>
            </w:r>
          </w:p>
        </w:tc>
        <w:tc>
          <w:tcPr>
            <w:tcW w:w="10440" w:type="dxa"/>
            <w:gridSpan w:val="5"/>
          </w:tcPr>
          <w:p w14:paraId="1724E9B1" w14:textId="351080FC" w:rsidR="001B4B94" w:rsidRPr="00F05720" w:rsidRDefault="00BB7DB2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BB7DB2">
              <w:rPr>
                <w:rStyle w:val="y2iqfc"/>
                <w:rFonts w:ascii="Nirmala UI" w:eastAsia="Arial Unicode MS" w:hAnsi="Nirmala UI" w:cs="Nirmala UI"/>
                <w:color w:val="202124"/>
                <w:cs/>
                <w:lang w:bidi="hi-IN"/>
              </w:rPr>
              <w:t>दौरे</w:t>
            </w:r>
            <w:r w:rsidRPr="00BB7DB2">
              <w:rPr>
                <w:rStyle w:val="y2iqfc"/>
                <w:cs/>
                <w:lang w:bidi="hi-IN"/>
              </w:rPr>
              <w:t xml:space="preserve"> </w:t>
            </w:r>
            <w:r w:rsidR="001B4B94" w:rsidRPr="00F05720">
              <w:rPr>
                <w:rStyle w:val="y2iqfc"/>
                <w:rFonts w:ascii="Nirmala UI" w:eastAsia="Arial Unicode MS" w:hAnsi="Nirmala UI" w:cs="Nirmala UI"/>
                <w:color w:val="202124"/>
                <w:cs/>
                <w:lang w:bidi="hi-IN"/>
              </w:rPr>
              <w:t xml:space="preserve">का कार्यक्रम / </w:t>
            </w:r>
            <w:r w:rsidR="001B4B94" w:rsidRPr="00F05720">
              <w:rPr>
                <w:rFonts w:ascii="Nirmala UI" w:eastAsia="Arial Unicode MS" w:hAnsi="Nirmala UI" w:cs="Nirmala UI"/>
              </w:rPr>
              <w:t>Tour Programme</w:t>
            </w:r>
          </w:p>
        </w:tc>
      </w:tr>
      <w:tr w:rsidR="001B4B94" w:rsidRPr="00F05720" w14:paraId="15613327" w14:textId="77777777" w:rsidTr="00131755">
        <w:trPr>
          <w:trHeight w:val="2717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14:paraId="519FF656" w14:textId="77777777" w:rsidR="001B4B94" w:rsidRPr="00F05720" w:rsidRDefault="001B4B94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</w:p>
        </w:tc>
        <w:tc>
          <w:tcPr>
            <w:tcW w:w="10440" w:type="dxa"/>
            <w:gridSpan w:val="5"/>
            <w:tcBorders>
              <w:bottom w:val="single" w:sz="4" w:space="0" w:color="auto"/>
            </w:tcBorders>
          </w:tcPr>
          <w:tbl>
            <w:tblPr>
              <w:tblStyle w:val="TableGrid"/>
              <w:tblW w:w="10327" w:type="dxa"/>
              <w:tblLayout w:type="fixed"/>
              <w:tblLook w:val="04A0" w:firstRow="1" w:lastRow="0" w:firstColumn="1" w:lastColumn="0" w:noHBand="0" w:noVBand="1"/>
            </w:tblPr>
            <w:tblGrid>
              <w:gridCol w:w="1158"/>
              <w:gridCol w:w="1389"/>
              <w:gridCol w:w="1274"/>
              <w:gridCol w:w="1304"/>
              <w:gridCol w:w="1304"/>
              <w:gridCol w:w="1307"/>
              <w:gridCol w:w="1274"/>
              <w:gridCol w:w="1317"/>
            </w:tblGrid>
            <w:tr w:rsidR="001B4B94" w:rsidRPr="00F05720" w14:paraId="07F44E17" w14:textId="77777777" w:rsidTr="00131755">
              <w:tc>
                <w:tcPr>
                  <w:tcW w:w="1158" w:type="dxa"/>
                </w:tcPr>
                <w:p w14:paraId="5891FCB1" w14:textId="36435EFE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89" w:type="dxa"/>
                </w:tcPr>
                <w:p w14:paraId="7397FFEB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Departure Place</w:t>
                  </w:r>
                </w:p>
              </w:tc>
              <w:tc>
                <w:tcPr>
                  <w:tcW w:w="1274" w:type="dxa"/>
                </w:tcPr>
                <w:p w14:paraId="2941D09C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Date &amp; Time</w:t>
                  </w:r>
                </w:p>
              </w:tc>
              <w:tc>
                <w:tcPr>
                  <w:tcW w:w="1304" w:type="dxa"/>
                </w:tcPr>
                <w:p w14:paraId="5CECBC6C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 xml:space="preserve">Mode of Travel </w:t>
                  </w:r>
                </w:p>
              </w:tc>
              <w:tc>
                <w:tcPr>
                  <w:tcW w:w="1304" w:type="dxa"/>
                </w:tcPr>
                <w:p w14:paraId="01056D94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Class of Travel</w:t>
                  </w:r>
                </w:p>
              </w:tc>
              <w:tc>
                <w:tcPr>
                  <w:tcW w:w="1307" w:type="dxa"/>
                </w:tcPr>
                <w:p w14:paraId="48498149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Arrival Place</w:t>
                  </w:r>
                </w:p>
              </w:tc>
              <w:tc>
                <w:tcPr>
                  <w:tcW w:w="1274" w:type="dxa"/>
                </w:tcPr>
                <w:p w14:paraId="46F1A20A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Date &amp; Time</w:t>
                  </w:r>
                </w:p>
              </w:tc>
              <w:tc>
                <w:tcPr>
                  <w:tcW w:w="1317" w:type="dxa"/>
                </w:tcPr>
                <w:p w14:paraId="3EE23ABE" w14:textId="60547A7F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Estimated cost</w:t>
                  </w:r>
                  <w:r w:rsidR="00131755">
                    <w:rPr>
                      <w:rFonts w:ascii="Nirmala UI" w:eastAsia="Arial Unicode MS" w:hAnsi="Nirmala UI" w:cs="Nirmala UI"/>
                    </w:rPr>
                    <w:t xml:space="preserve"> </w:t>
                  </w:r>
                  <w:r w:rsidR="00131755" w:rsidRPr="00131755">
                    <w:rPr>
                      <w:rFonts w:ascii="Nirmala UI" w:eastAsia="Arial Unicode MS" w:hAnsi="Nirmala UI" w:cs="Nirmala UI"/>
                      <w:sz w:val="20"/>
                      <w:szCs w:val="20"/>
                    </w:rPr>
                    <w:t>(In Rs.)</w:t>
                  </w:r>
                </w:p>
              </w:tc>
            </w:tr>
            <w:tr w:rsidR="001B4B94" w:rsidRPr="00F05720" w14:paraId="40CF22FE" w14:textId="77777777" w:rsidTr="00131755">
              <w:tc>
                <w:tcPr>
                  <w:tcW w:w="1158" w:type="dxa"/>
                  <w:vMerge w:val="restart"/>
                </w:tcPr>
                <w:p w14:paraId="42646B46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Outward Journey</w:t>
                  </w:r>
                </w:p>
              </w:tc>
              <w:tc>
                <w:tcPr>
                  <w:tcW w:w="1389" w:type="dxa"/>
                </w:tcPr>
                <w:p w14:paraId="217428A2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00479E48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568FD1F3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66762E0B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7" w:type="dxa"/>
                </w:tcPr>
                <w:p w14:paraId="5ED15142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1F273515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17" w:type="dxa"/>
                </w:tcPr>
                <w:p w14:paraId="3E2C33E1" w14:textId="6E6859B4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1B4B94" w:rsidRPr="00F05720" w14:paraId="33893B06" w14:textId="77777777" w:rsidTr="00131755">
              <w:tc>
                <w:tcPr>
                  <w:tcW w:w="1158" w:type="dxa"/>
                  <w:vMerge/>
                </w:tcPr>
                <w:p w14:paraId="657E4576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89" w:type="dxa"/>
                </w:tcPr>
                <w:p w14:paraId="383B9BE1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61D7E2AC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321FDBD1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0B40BA05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7" w:type="dxa"/>
                </w:tcPr>
                <w:p w14:paraId="4D2D042B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5305C1DB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17" w:type="dxa"/>
                </w:tcPr>
                <w:p w14:paraId="1EEADF67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1B4B94" w:rsidRPr="00F05720" w14:paraId="3E927573" w14:textId="77777777" w:rsidTr="00131755">
              <w:tc>
                <w:tcPr>
                  <w:tcW w:w="1158" w:type="dxa"/>
                  <w:vMerge/>
                </w:tcPr>
                <w:p w14:paraId="32AA2F65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89" w:type="dxa"/>
                </w:tcPr>
                <w:p w14:paraId="45E903D7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17453A41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55D89FB6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7273E99F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7" w:type="dxa"/>
                </w:tcPr>
                <w:p w14:paraId="63D6772A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35A67095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17" w:type="dxa"/>
                </w:tcPr>
                <w:p w14:paraId="4D39D44D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1B4B94" w:rsidRPr="00F05720" w14:paraId="5A3E6993" w14:textId="77777777" w:rsidTr="00131755">
              <w:tc>
                <w:tcPr>
                  <w:tcW w:w="1158" w:type="dxa"/>
                  <w:vMerge w:val="restart"/>
                </w:tcPr>
                <w:p w14:paraId="13B090B3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Return Journey</w:t>
                  </w:r>
                </w:p>
              </w:tc>
              <w:tc>
                <w:tcPr>
                  <w:tcW w:w="1389" w:type="dxa"/>
                </w:tcPr>
                <w:p w14:paraId="77ABE749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18D4C792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35F8DCD1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273C2148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7" w:type="dxa"/>
                </w:tcPr>
                <w:p w14:paraId="48D59B73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45B971E1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17" w:type="dxa"/>
                </w:tcPr>
                <w:p w14:paraId="76529C2D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1B4B94" w:rsidRPr="00F05720" w14:paraId="5E42975D" w14:textId="77777777" w:rsidTr="00131755">
              <w:tc>
                <w:tcPr>
                  <w:tcW w:w="1158" w:type="dxa"/>
                  <w:vMerge/>
                </w:tcPr>
                <w:p w14:paraId="276516BA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89" w:type="dxa"/>
                </w:tcPr>
                <w:p w14:paraId="6C25ADBE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7C87397F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6AB5B77E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584D4E70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7" w:type="dxa"/>
                </w:tcPr>
                <w:p w14:paraId="28C70D95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7760E05F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17" w:type="dxa"/>
                </w:tcPr>
                <w:p w14:paraId="5A8C9525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1B4B94" w:rsidRPr="00F05720" w14:paraId="2DC762A2" w14:textId="77777777" w:rsidTr="00131755">
              <w:tc>
                <w:tcPr>
                  <w:tcW w:w="1158" w:type="dxa"/>
                  <w:vMerge/>
                </w:tcPr>
                <w:p w14:paraId="3BB5AC58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89" w:type="dxa"/>
                </w:tcPr>
                <w:p w14:paraId="43A1727A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23B1893D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6CEAB79C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4" w:type="dxa"/>
                </w:tcPr>
                <w:p w14:paraId="0392BC55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07" w:type="dxa"/>
                </w:tcPr>
                <w:p w14:paraId="2F4FC8A5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274" w:type="dxa"/>
                </w:tcPr>
                <w:p w14:paraId="22D12B86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317" w:type="dxa"/>
                </w:tcPr>
                <w:p w14:paraId="4D7F7564" w14:textId="77777777" w:rsidR="001B4B94" w:rsidRPr="00F05720" w:rsidRDefault="001B4B94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</w:tbl>
          <w:p w14:paraId="10292445" w14:textId="3BC83AA5" w:rsidR="001B4B94" w:rsidRPr="00F05720" w:rsidRDefault="001B4B94" w:rsidP="00985E5A">
            <w:pPr>
              <w:pStyle w:val="NoSpacing"/>
              <w:spacing w:line="360" w:lineRule="auto"/>
              <w:jc w:val="center"/>
              <w:rPr>
                <w:rFonts w:ascii="Nirmala UI" w:eastAsia="Arial Unicode MS" w:hAnsi="Nirmala UI" w:cs="Nirmala UI"/>
                <w:b/>
                <w:bCs/>
                <w:sz w:val="28"/>
                <w:szCs w:val="28"/>
              </w:rPr>
            </w:pPr>
            <w:r w:rsidRPr="00131755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Different rows to be used for different travel modes</w:t>
            </w:r>
          </w:p>
        </w:tc>
      </w:tr>
      <w:tr w:rsidR="00985E5A" w:rsidRPr="00F05720" w14:paraId="7790F9BD" w14:textId="77777777" w:rsidTr="00131755">
        <w:trPr>
          <w:trHeight w:val="881"/>
        </w:trPr>
        <w:tc>
          <w:tcPr>
            <w:tcW w:w="11160" w:type="dxa"/>
            <w:gridSpan w:val="6"/>
            <w:tcBorders>
              <w:bottom w:val="single" w:sz="4" w:space="0" w:color="auto"/>
            </w:tcBorders>
          </w:tcPr>
          <w:p w14:paraId="01F6E3E2" w14:textId="0745B315" w:rsidR="00985E5A" w:rsidRPr="009813CA" w:rsidRDefault="00897D0B" w:rsidP="00985E5A">
            <w:pPr>
              <w:pStyle w:val="NoSpacing"/>
              <w:rPr>
                <w:rFonts w:ascii="Nirmala UI" w:eastAsia="Arial Unicode MS" w:hAnsi="Nirmala UI" w:cs="Nirmala UI"/>
                <w:b/>
                <w:bCs/>
              </w:rPr>
            </w:pPr>
            <w:r w:rsidRPr="009813CA">
              <w:rPr>
                <w:rFonts w:ascii="Nirmala UI" w:eastAsia="Arial Unicode MS" w:hAnsi="Nirmala UI" w:cs="Nirmala UI"/>
                <w:b/>
                <w:bCs/>
              </w:rPr>
              <w:t xml:space="preserve">Reason </w:t>
            </w:r>
            <w:r w:rsidR="00985E5A" w:rsidRPr="009813CA">
              <w:rPr>
                <w:rFonts w:ascii="Nirmala UI" w:eastAsia="Arial Unicode MS" w:hAnsi="Nirmala UI" w:cs="Nirmala UI"/>
                <w:b/>
                <w:bCs/>
              </w:rPr>
              <w:t>for use of Own Car/Taxi, if place connected by public transport</w:t>
            </w:r>
          </w:p>
        </w:tc>
      </w:tr>
      <w:tr w:rsidR="00914D27" w:rsidRPr="00F05720" w14:paraId="521A8F04" w14:textId="77777777" w:rsidTr="00914D27">
        <w:trPr>
          <w:trHeight w:val="728"/>
        </w:trPr>
        <w:tc>
          <w:tcPr>
            <w:tcW w:w="111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B5A3E3" w14:textId="77777777" w:rsidR="00914D27" w:rsidRPr="00401621" w:rsidRDefault="00914D27" w:rsidP="00914D27">
            <w:pPr>
              <w:pStyle w:val="gmail-msofooter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</w:pPr>
            <w:r w:rsidRPr="00401621">
              <w:rPr>
                <w:rFonts w:ascii="Calibri" w:hAnsi="Calibri" w:cs="Calibri"/>
                <w:color w:val="7F7F7F" w:themeColor="text1" w:themeTint="80"/>
                <w:sz w:val="18"/>
                <w:szCs w:val="18"/>
                <w:lang w:val="en-IN"/>
              </w:rPr>
              <w:t xml:space="preserve">*Duty Leave: Any assignments (administrative, academic/ financial etc.) as given by the Institute such as IAT, </w:t>
            </w:r>
            <w:proofErr w:type="spellStart"/>
            <w:r w:rsidRPr="00401621">
              <w:rPr>
                <w:rFonts w:ascii="Calibri" w:hAnsi="Calibri" w:cs="Calibri"/>
                <w:color w:val="7F7F7F" w:themeColor="text1" w:themeTint="80"/>
                <w:sz w:val="18"/>
                <w:szCs w:val="18"/>
                <w:lang w:val="en-IN"/>
              </w:rPr>
              <w:t>MoE</w:t>
            </w:r>
            <w:proofErr w:type="spellEnd"/>
            <w:r w:rsidRPr="00401621">
              <w:rPr>
                <w:rFonts w:ascii="Calibri" w:hAnsi="Calibri" w:cs="Calibri"/>
                <w:color w:val="7F7F7F" w:themeColor="text1" w:themeTint="80"/>
                <w:sz w:val="18"/>
                <w:szCs w:val="18"/>
                <w:lang w:val="en-IN"/>
              </w:rPr>
              <w:t xml:space="preserve"> work etc.</w:t>
            </w:r>
          </w:p>
          <w:p w14:paraId="62D64B7B" w14:textId="37A091A0" w:rsidR="00914D27" w:rsidRPr="00131755" w:rsidRDefault="00914D27" w:rsidP="00131755">
            <w:pPr>
              <w:pStyle w:val="gmail-msofooter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22222"/>
                <w:sz w:val="20"/>
                <w:szCs w:val="20"/>
              </w:rPr>
            </w:pPr>
            <w:r w:rsidRPr="00401621">
              <w:rPr>
                <w:rFonts w:ascii="Calibri" w:hAnsi="Calibri" w:cs="Calibri"/>
                <w:color w:val="7F7F7F" w:themeColor="text1" w:themeTint="80"/>
                <w:sz w:val="18"/>
                <w:szCs w:val="18"/>
                <w:lang w:val="en-IN"/>
              </w:rPr>
              <w:t>#Vacation Leave: If, in any year, the employee does not avail himself/herself of any vacation, earned leave shall be admissible to him/her in respect of that year under Rule 26 of Central Civil Service (Leave) Rules.</w:t>
            </w:r>
          </w:p>
        </w:tc>
      </w:tr>
      <w:tr w:rsidR="00985E5A" w:rsidRPr="00F05720" w14:paraId="6ED166C0" w14:textId="613176CE" w:rsidTr="00914D27">
        <w:trPr>
          <w:trHeight w:val="890"/>
        </w:trPr>
        <w:tc>
          <w:tcPr>
            <w:tcW w:w="720" w:type="dxa"/>
            <w:tcBorders>
              <w:top w:val="single" w:sz="4" w:space="0" w:color="auto"/>
            </w:tcBorders>
          </w:tcPr>
          <w:p w14:paraId="5EA2E6A3" w14:textId="77777777" w:rsidR="00985E5A" w:rsidRPr="00F05720" w:rsidRDefault="00985E5A" w:rsidP="00985E5A">
            <w:pPr>
              <w:pStyle w:val="NoSpacing"/>
              <w:spacing w:line="360" w:lineRule="auto"/>
              <w:rPr>
                <w:rFonts w:ascii="Nirmala UI" w:eastAsia="Arial Unicode MS" w:hAnsi="Nirmala UI" w:cs="Nirmala UI"/>
              </w:rPr>
            </w:pPr>
          </w:p>
        </w:tc>
        <w:tc>
          <w:tcPr>
            <w:tcW w:w="5130" w:type="dxa"/>
            <w:tcBorders>
              <w:top w:val="single" w:sz="4" w:space="0" w:color="auto"/>
            </w:tcBorders>
          </w:tcPr>
          <w:p w14:paraId="0009B9CA" w14:textId="4D2A3234" w:rsidR="00985E5A" w:rsidRPr="00F05720" w:rsidRDefault="00985E5A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color w:val="202124"/>
                <w:sz w:val="22"/>
                <w:szCs w:val="22"/>
              </w:rPr>
            </w:pPr>
            <w:r w:rsidRPr="00F05720">
              <w:rPr>
                <w:rStyle w:val="y2iqfc"/>
                <w:rFonts w:ascii="Nirmala UI" w:eastAsia="Arial Unicode MS" w:hAnsi="Nirmala UI" w:cs="Nirmala UI"/>
                <w:color w:val="202124"/>
                <w:sz w:val="22"/>
                <w:szCs w:val="22"/>
                <w:cs/>
                <w:lang w:bidi="hi-IN"/>
              </w:rPr>
              <w:t>क्या अग्रिम टीए/डीए की आवश्यकता है</w:t>
            </w:r>
            <w:r w:rsidR="008E3049">
              <w:rPr>
                <w:rStyle w:val="y2iqfc"/>
                <w:rFonts w:ascii="Nirmala UI" w:eastAsia="Arial Unicode MS" w:hAnsi="Nirmala UI" w:cs="Nirmala UI" w:hint="cs"/>
                <w:color w:val="202124"/>
                <w:sz w:val="22"/>
                <w:szCs w:val="22"/>
                <w:cs/>
                <w:lang w:bidi="hi-IN"/>
              </w:rPr>
              <w:t>? अगर हाँ</w:t>
            </w:r>
            <w:r w:rsidR="008E3049">
              <w:rPr>
                <w:rStyle w:val="y2iqfc"/>
                <w:rFonts w:ascii="Nirmala UI" w:eastAsia="Arial Unicode MS" w:hAnsi="Nirmala UI" w:cs="Nirmala UI" w:hint="cs"/>
                <w:color w:val="202124"/>
                <w:sz w:val="22"/>
                <w:szCs w:val="22"/>
                <w:lang w:bidi="hi-IN"/>
              </w:rPr>
              <w:t>,</w:t>
            </w:r>
            <w:r w:rsidR="008E3049">
              <w:rPr>
                <w:rStyle w:val="y2iqfc"/>
                <w:rFonts w:ascii="Nirmala UI" w:eastAsia="Arial Unicode MS" w:hAnsi="Nirmala UI" w:cs="Nirmala UI" w:hint="cs"/>
                <w:color w:val="202124"/>
                <w:sz w:val="22"/>
                <w:szCs w:val="22"/>
                <w:cs/>
                <w:lang w:bidi="hi-IN"/>
              </w:rPr>
              <w:t xml:space="preserve"> तो राशी दर्शायें</w:t>
            </w:r>
          </w:p>
          <w:p w14:paraId="1B88EBF9" w14:textId="2A9D330F" w:rsidR="00985E5A" w:rsidRPr="00F05720" w:rsidRDefault="00985E5A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Whether TA/DA Advance is required, if yes then please mention the amount</w:t>
            </w:r>
            <w:r w:rsidR="00897D0B" w:rsidRPr="001E2655">
              <w:rPr>
                <w:rFonts w:ascii="Nirmala UI" w:eastAsia="Arial Unicode MS" w:hAnsi="Nirmala UI" w:cs="Nirmala UI"/>
                <w:color w:val="7F7F7F" w:themeColor="text1" w:themeTint="80"/>
              </w:rPr>
              <w:t xml:space="preserve"> (Maximum: 80% of the estimated expenditure)</w:t>
            </w:r>
          </w:p>
        </w:tc>
        <w:tc>
          <w:tcPr>
            <w:tcW w:w="5310" w:type="dxa"/>
            <w:gridSpan w:val="4"/>
            <w:tcBorders>
              <w:top w:val="single" w:sz="4" w:space="0" w:color="auto"/>
            </w:tcBorders>
          </w:tcPr>
          <w:p w14:paraId="7FC89219" w14:textId="77777777" w:rsidR="00985E5A" w:rsidRPr="00F05720" w:rsidRDefault="00985E5A" w:rsidP="00985E5A">
            <w:pPr>
              <w:rPr>
                <w:rFonts w:ascii="Nirmala UI" w:eastAsia="Arial Unicode MS" w:hAnsi="Nirmala UI" w:cs="Nirmala UI"/>
              </w:rPr>
            </w:pPr>
          </w:p>
          <w:p w14:paraId="5A73A128" w14:textId="00BA322A" w:rsidR="00985E5A" w:rsidRPr="00F05720" w:rsidRDefault="00985E5A" w:rsidP="00985E5A">
            <w:pPr>
              <w:rPr>
                <w:rFonts w:ascii="Nirmala UI" w:eastAsia="Arial Unicode MS" w:hAnsi="Nirmala UI" w:cs="Nirmala UI"/>
              </w:rPr>
            </w:pPr>
          </w:p>
          <w:p w14:paraId="41A7B911" w14:textId="77777777" w:rsidR="00985E5A" w:rsidRPr="00F05720" w:rsidRDefault="00985E5A" w:rsidP="00985E5A">
            <w:pPr>
              <w:pStyle w:val="NoSpacing"/>
              <w:spacing w:line="360" w:lineRule="auto"/>
              <w:rPr>
                <w:rFonts w:ascii="Nirmala UI" w:eastAsia="Arial Unicode MS" w:hAnsi="Nirmala UI" w:cs="Nirmala UI"/>
              </w:rPr>
            </w:pPr>
          </w:p>
        </w:tc>
      </w:tr>
      <w:tr w:rsidR="00985E5A" w:rsidRPr="00F05720" w14:paraId="566E514E" w14:textId="77777777" w:rsidTr="00914D27">
        <w:trPr>
          <w:trHeight w:val="5615"/>
        </w:trPr>
        <w:tc>
          <w:tcPr>
            <w:tcW w:w="720" w:type="dxa"/>
          </w:tcPr>
          <w:p w14:paraId="05401E98" w14:textId="524BD28F" w:rsidR="00985E5A" w:rsidRPr="00F05720" w:rsidRDefault="00985E5A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9.</w:t>
            </w:r>
          </w:p>
        </w:tc>
        <w:tc>
          <w:tcPr>
            <w:tcW w:w="5130" w:type="dxa"/>
          </w:tcPr>
          <w:p w14:paraId="07E2510A" w14:textId="77777777" w:rsidR="00985E5A" w:rsidRPr="00F05720" w:rsidRDefault="00985E5A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rPr>
                <w:rFonts w:ascii="Nirmala UI" w:eastAsia="Arial Unicode MS" w:hAnsi="Nirmala UI" w:cs="Nirmala UI"/>
                <w:color w:val="202124"/>
                <w:lang w:eastAsia="en-IN"/>
              </w:rPr>
            </w:pPr>
            <w:r w:rsidRPr="00F05720">
              <w:rPr>
                <w:rFonts w:ascii="Nirmala UI" w:eastAsia="Arial Unicode MS" w:hAnsi="Nirmala UI" w:cs="Nirmala UI"/>
                <w:color w:val="202124"/>
                <w:cs/>
                <w:lang w:eastAsia="en-IN" w:bidi="hi-IN"/>
              </w:rPr>
              <w:t>व्यय को पूरा करने के लिए धन का स्रोत</w:t>
            </w:r>
          </w:p>
          <w:p w14:paraId="3F476F7C" w14:textId="13D04529" w:rsidR="00985E5A" w:rsidRPr="00F05720" w:rsidRDefault="00985E5A" w:rsidP="00985E5A">
            <w:pPr>
              <w:pStyle w:val="NoSpacing"/>
              <w:rPr>
                <w:rFonts w:ascii="Nirmala UI" w:eastAsia="Arial Unicode MS" w:hAnsi="Nirmala UI" w:cs="Nirmala UI"/>
                <w:b/>
                <w:bCs/>
                <w:sz w:val="24"/>
                <w:szCs w:val="24"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  <w:sz w:val="24"/>
                <w:szCs w:val="24"/>
              </w:rPr>
              <w:t xml:space="preserve">Source of funds to meet the expenditure </w:t>
            </w:r>
          </w:p>
          <w:tbl>
            <w:tblPr>
              <w:tblStyle w:val="TableGrid"/>
              <w:tblW w:w="5017" w:type="dxa"/>
              <w:tblLayout w:type="fixed"/>
              <w:tblLook w:val="04A0" w:firstRow="1" w:lastRow="0" w:firstColumn="1" w:lastColumn="0" w:noHBand="0" w:noVBand="1"/>
            </w:tblPr>
            <w:tblGrid>
              <w:gridCol w:w="813"/>
              <w:gridCol w:w="2024"/>
              <w:gridCol w:w="1010"/>
              <w:gridCol w:w="1170"/>
            </w:tblGrid>
            <w:tr w:rsidR="00985E5A" w:rsidRPr="00F05720" w14:paraId="0F538953" w14:textId="77777777" w:rsidTr="005B5C35">
              <w:trPr>
                <w:trHeight w:val="622"/>
              </w:trPr>
              <w:tc>
                <w:tcPr>
                  <w:tcW w:w="813" w:type="dxa"/>
                </w:tcPr>
                <w:p w14:paraId="328CB4B3" w14:textId="77777777" w:rsidR="00985E5A" w:rsidRPr="00F05720" w:rsidRDefault="00985E5A" w:rsidP="00985E5A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Nirmala UI" w:eastAsia="Arial Unicode MS" w:hAnsi="Nirmala UI" w:cs="Nirmala UI"/>
                      <w:color w:val="202124"/>
                      <w:lang w:eastAsia="en-IN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  <w:t>क्रमांक</w:t>
                  </w:r>
                </w:p>
                <w:p w14:paraId="5AFD09E6" w14:textId="5DAC79D4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Sl</w:t>
                  </w:r>
                  <w:r w:rsidR="00BB7DB2">
                    <w:rPr>
                      <w:rFonts w:ascii="Nirmala UI" w:eastAsia="Arial Unicode MS" w:hAnsi="Nirmala UI" w:cs="Nirmala UI"/>
                    </w:rPr>
                    <w:t>.</w:t>
                  </w:r>
                  <w:r w:rsidRPr="00F05720">
                    <w:rPr>
                      <w:rFonts w:ascii="Nirmala UI" w:eastAsia="Arial Unicode MS" w:hAnsi="Nirmala UI" w:cs="Nirmala UI"/>
                    </w:rPr>
                    <w:t xml:space="preserve"> No </w:t>
                  </w:r>
                </w:p>
              </w:tc>
              <w:tc>
                <w:tcPr>
                  <w:tcW w:w="2024" w:type="dxa"/>
                </w:tcPr>
                <w:p w14:paraId="38719259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shd w:val="clear" w:color="auto" w:fill="F8F9FA"/>
                      <w:cs/>
                      <w:lang w:bidi="hi-IN"/>
                    </w:rPr>
                    <w:t>विवरण</w:t>
                  </w:r>
                </w:p>
                <w:p w14:paraId="78083958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 xml:space="preserve">Particulars </w:t>
                  </w:r>
                </w:p>
              </w:tc>
              <w:tc>
                <w:tcPr>
                  <w:tcW w:w="1010" w:type="dxa"/>
                </w:tcPr>
                <w:p w14:paraId="6E8CDD14" w14:textId="77777777" w:rsidR="00985E5A" w:rsidRPr="00F05720" w:rsidRDefault="00985E5A" w:rsidP="00985E5A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Nirmala UI" w:eastAsia="Arial Unicode MS" w:hAnsi="Nirmala UI" w:cs="Nirmala UI"/>
                      <w:color w:val="202124"/>
                      <w:lang w:eastAsia="en-IN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  <w:t>हाँ/ नही</w:t>
                  </w:r>
                </w:p>
                <w:p w14:paraId="2D0A28B3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Yes/No</w:t>
                  </w:r>
                </w:p>
              </w:tc>
              <w:tc>
                <w:tcPr>
                  <w:tcW w:w="1170" w:type="dxa"/>
                </w:tcPr>
                <w:p w14:paraId="0EA3D484" w14:textId="77777777" w:rsidR="00985E5A" w:rsidRPr="00F05720" w:rsidRDefault="00985E5A" w:rsidP="00985E5A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Nirmala UI" w:eastAsia="Arial Unicode MS" w:hAnsi="Nirmala UI" w:cs="Nirmala UI"/>
                      <w:color w:val="202124"/>
                      <w:lang w:eastAsia="en-IN" w:bidi="hi-IN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  <w:t>राशि</w:t>
                  </w:r>
                  <w:r w:rsidRPr="00F05720">
                    <w:rPr>
                      <w:rFonts w:ascii="Nirmala UI" w:eastAsia="Arial Unicode MS" w:hAnsi="Nirmala UI" w:cs="Nirmala UI"/>
                      <w:color w:val="202124"/>
                      <w:lang w:eastAsia="en-IN" w:bidi="hi-IN"/>
                    </w:rPr>
                    <w:t xml:space="preserve">/ Amount </w:t>
                  </w:r>
                </w:p>
                <w:p w14:paraId="79C82C2C" w14:textId="11C0059B" w:rsidR="00985E5A" w:rsidRPr="00F05720" w:rsidRDefault="00985E5A" w:rsidP="00985E5A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lang w:eastAsia="en-IN" w:bidi="hi-IN"/>
                    </w:rPr>
                    <w:t>in Rs.</w:t>
                  </w:r>
                </w:p>
              </w:tc>
            </w:tr>
            <w:tr w:rsidR="00985E5A" w:rsidRPr="00F05720" w14:paraId="2A5F305A" w14:textId="77777777" w:rsidTr="005B5C35">
              <w:trPr>
                <w:trHeight w:val="417"/>
              </w:trPr>
              <w:tc>
                <w:tcPr>
                  <w:tcW w:w="813" w:type="dxa"/>
                </w:tcPr>
                <w:p w14:paraId="12C7FA04" w14:textId="7022B42B" w:rsidR="00985E5A" w:rsidRPr="00F05720" w:rsidRDefault="00985E5A" w:rsidP="00985E5A">
                  <w:pPr>
                    <w:pStyle w:val="NoSpacing"/>
                    <w:numPr>
                      <w:ilvl w:val="0"/>
                      <w:numId w:val="3"/>
                    </w:numPr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2024" w:type="dxa"/>
                </w:tcPr>
                <w:p w14:paraId="1CCF1C29" w14:textId="77777777" w:rsidR="00985E5A" w:rsidRPr="00F05720" w:rsidRDefault="00985E5A" w:rsidP="00985E5A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Nirmala UI" w:eastAsia="Arial Unicode MS" w:hAnsi="Nirmala UI" w:cs="Nirmala UI"/>
                      <w:color w:val="202124"/>
                      <w:lang w:eastAsia="en-IN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  <w:t>परियोजना निधि</w:t>
                  </w:r>
                </w:p>
                <w:p w14:paraId="507806EB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 xml:space="preserve">Project Funds </w:t>
                  </w:r>
                </w:p>
              </w:tc>
              <w:tc>
                <w:tcPr>
                  <w:tcW w:w="1010" w:type="dxa"/>
                </w:tcPr>
                <w:p w14:paraId="27AE3DCA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170" w:type="dxa"/>
                </w:tcPr>
                <w:p w14:paraId="62852EBF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985E5A" w:rsidRPr="00F05720" w14:paraId="1CD7073B" w14:textId="77777777" w:rsidTr="005B5C35">
              <w:trPr>
                <w:trHeight w:val="525"/>
              </w:trPr>
              <w:tc>
                <w:tcPr>
                  <w:tcW w:w="813" w:type="dxa"/>
                </w:tcPr>
                <w:p w14:paraId="20CEB3CE" w14:textId="13F07FCF" w:rsidR="00985E5A" w:rsidRPr="00F05720" w:rsidRDefault="00985E5A" w:rsidP="00985E5A">
                  <w:pPr>
                    <w:pStyle w:val="NoSpacing"/>
                    <w:numPr>
                      <w:ilvl w:val="0"/>
                      <w:numId w:val="3"/>
                    </w:numPr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2024" w:type="dxa"/>
                </w:tcPr>
                <w:p w14:paraId="34D4A7C6" w14:textId="77777777" w:rsidR="00985E5A" w:rsidRPr="00F05720" w:rsidRDefault="00985E5A" w:rsidP="00985E5A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Nirmala UI" w:eastAsia="Arial Unicode MS" w:hAnsi="Nirmala UI" w:cs="Nirmala UI"/>
                      <w:color w:val="202124"/>
                      <w:lang w:eastAsia="en-IN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  <w:t>सीपीडीए</w:t>
                  </w:r>
                </w:p>
                <w:p w14:paraId="5D352AC6" w14:textId="01DA0516" w:rsidR="00985E5A" w:rsidRPr="00F05720" w:rsidRDefault="003829E9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>
                    <w:rPr>
                      <w:rFonts w:ascii="Nirmala UI" w:eastAsia="Arial Unicode MS" w:hAnsi="Nirmala UI" w:cs="Nirmala UI"/>
                    </w:rPr>
                    <w:t>#</w:t>
                  </w:r>
                  <w:r w:rsidR="00985E5A" w:rsidRPr="00F05720">
                    <w:rPr>
                      <w:rFonts w:ascii="Nirmala UI" w:eastAsia="Arial Unicode MS" w:hAnsi="Nirmala UI" w:cs="Nirmala UI"/>
                    </w:rPr>
                    <w:t>CPDA</w:t>
                  </w:r>
                </w:p>
              </w:tc>
              <w:tc>
                <w:tcPr>
                  <w:tcW w:w="1010" w:type="dxa"/>
                </w:tcPr>
                <w:p w14:paraId="5BB6D195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170" w:type="dxa"/>
                </w:tcPr>
                <w:p w14:paraId="0F93314D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985E5A" w:rsidRPr="00F05720" w14:paraId="4F62A1D7" w14:textId="77777777" w:rsidTr="005B5C35">
              <w:trPr>
                <w:trHeight w:val="525"/>
              </w:trPr>
              <w:tc>
                <w:tcPr>
                  <w:tcW w:w="813" w:type="dxa"/>
                </w:tcPr>
                <w:p w14:paraId="003D1504" w14:textId="5E0CA05B" w:rsidR="00985E5A" w:rsidRPr="00F05720" w:rsidRDefault="00985E5A" w:rsidP="00985E5A">
                  <w:pPr>
                    <w:pStyle w:val="NoSpacing"/>
                    <w:numPr>
                      <w:ilvl w:val="0"/>
                      <w:numId w:val="3"/>
                    </w:numPr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2024" w:type="dxa"/>
                </w:tcPr>
                <w:p w14:paraId="425BDEDE" w14:textId="77777777" w:rsidR="00985E5A" w:rsidRPr="00F05720" w:rsidRDefault="00985E5A" w:rsidP="00985E5A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Nirmala UI" w:eastAsia="Arial Unicode MS" w:hAnsi="Nirmala UI" w:cs="Nirmala UI"/>
                      <w:color w:val="202124"/>
                      <w:lang w:eastAsia="en-IN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lang w:eastAsia="en-IN" w:bidi="hi-IN"/>
                    </w:rPr>
                    <w:t>OH-</w:t>
                  </w:r>
                  <w:r w:rsidRPr="00F05720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  <w:t>31/कल्पित आवंटन</w:t>
                  </w:r>
                </w:p>
                <w:p w14:paraId="5981CF21" w14:textId="0C281708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OH-31/</w:t>
                  </w:r>
                  <w:r w:rsidR="003829E9">
                    <w:rPr>
                      <w:rFonts w:ascii="Nirmala UI" w:eastAsia="Arial Unicode MS" w:hAnsi="Nirmala UI" w:cs="Nirmala UI"/>
                    </w:rPr>
                    <w:t>*</w:t>
                  </w:r>
                  <w:r w:rsidRPr="00F05720">
                    <w:rPr>
                      <w:rFonts w:ascii="Nirmala UI" w:eastAsia="Arial Unicode MS" w:hAnsi="Nirmala UI" w:cs="Nirmala UI"/>
                    </w:rPr>
                    <w:t>Notional Allocation</w:t>
                  </w:r>
                </w:p>
              </w:tc>
              <w:tc>
                <w:tcPr>
                  <w:tcW w:w="1010" w:type="dxa"/>
                </w:tcPr>
                <w:p w14:paraId="63F3FD1A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170" w:type="dxa"/>
                </w:tcPr>
                <w:p w14:paraId="2241BFAA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985E5A" w:rsidRPr="00F05720" w14:paraId="2B22AC72" w14:textId="77777777" w:rsidTr="005B5C35">
              <w:trPr>
                <w:trHeight w:val="511"/>
              </w:trPr>
              <w:tc>
                <w:tcPr>
                  <w:tcW w:w="813" w:type="dxa"/>
                </w:tcPr>
                <w:p w14:paraId="15E7A114" w14:textId="224FD52C" w:rsidR="00985E5A" w:rsidRPr="00F05720" w:rsidRDefault="00985E5A" w:rsidP="00985E5A">
                  <w:pPr>
                    <w:pStyle w:val="NoSpacing"/>
                    <w:numPr>
                      <w:ilvl w:val="0"/>
                      <w:numId w:val="3"/>
                    </w:numPr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2024" w:type="dxa"/>
                </w:tcPr>
                <w:p w14:paraId="721B4C49" w14:textId="2F5EB3BE" w:rsidR="00985E5A" w:rsidRPr="00F05720" w:rsidRDefault="00985E5A" w:rsidP="00985E5A">
                  <w:pPr>
                    <w:shd w:val="clear" w:color="auto" w:fill="F8F9FA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rFonts w:ascii="Nirmala UI" w:eastAsia="Arial Unicode MS" w:hAnsi="Nirmala UI" w:cs="Nirmala UI"/>
                      <w:color w:val="202124"/>
                      <w:lang w:eastAsia="en-IN"/>
                    </w:rPr>
                  </w:pPr>
                  <w:r w:rsidRPr="00F05720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  <w:t>बाहरी संगठन</w:t>
                  </w:r>
                  <w:r w:rsidR="006E77AF">
                    <w:rPr>
                      <w:rFonts w:ascii="Nirmala UI" w:eastAsia="Arial Unicode MS" w:hAnsi="Nirmala UI" w:cs="Nirmala UI"/>
                      <w:color w:val="202124"/>
                      <w:lang w:eastAsia="en-IN" w:bidi="hi-IN"/>
                    </w:rPr>
                    <w:t>/</w:t>
                  </w:r>
                  <w:r w:rsidR="005B5C35">
                    <w:rPr>
                      <w:rFonts w:ascii="Nirmala UI" w:eastAsia="Arial Unicode MS" w:hAnsi="Nirmala UI" w:cs="Nirmala UI"/>
                      <w:color w:val="202124"/>
                      <w:lang w:eastAsia="en-IN" w:bidi="hi-IN"/>
                    </w:rPr>
                    <w:t xml:space="preserve"> </w:t>
                  </w:r>
                  <w:r w:rsidR="005B5C35" w:rsidRPr="005B5C35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/>
                    </w:rPr>
                    <w:t>ओवरहेड</w:t>
                  </w:r>
                  <w:r w:rsidR="005B5C35">
                    <w:rPr>
                      <w:rFonts w:ascii="Nirmala UI" w:eastAsia="Arial Unicode MS" w:hAnsi="Nirmala UI" w:cs="Nirmala UI"/>
                      <w:color w:val="202124"/>
                      <w:lang w:eastAsia="en-IN"/>
                    </w:rPr>
                    <w:t>/</w:t>
                  </w:r>
                  <w:r w:rsidR="006E77AF" w:rsidRPr="006E77AF">
                    <w:rPr>
                      <w:rFonts w:ascii="Nirmala UI" w:eastAsia="Arial Unicode MS" w:hAnsi="Nirmala UI" w:cs="Nirmala UI"/>
                      <w:color w:val="202124"/>
                      <w:cs/>
                      <w:lang w:eastAsia="en-IN" w:bidi="hi-IN"/>
                    </w:rPr>
                    <w:t>अन्य</w:t>
                  </w:r>
                  <w:r w:rsidR="009C4880">
                    <w:rPr>
                      <w:rFonts w:ascii="Nirmala UI" w:eastAsia="Arial Unicode MS" w:hAnsi="Nirmala UI" w:cs="Nirmala UI"/>
                      <w:color w:val="202124"/>
                      <w:lang w:eastAsia="en-IN" w:bidi="hi-IN"/>
                    </w:rPr>
                    <w:t xml:space="preserve"> </w:t>
                  </w:r>
                </w:p>
                <w:p w14:paraId="1C4A8C6D" w14:textId="05FDCD7E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  <w:r w:rsidRPr="00F05720">
                    <w:rPr>
                      <w:rFonts w:ascii="Nirmala UI" w:eastAsia="Arial Unicode MS" w:hAnsi="Nirmala UI" w:cs="Nirmala UI"/>
                    </w:rPr>
                    <w:t>External Organization/</w:t>
                  </w:r>
                  <w:r w:rsidR="005B5C35">
                    <w:rPr>
                      <w:rFonts w:ascii="Nirmala UI" w:eastAsia="Arial Unicode MS" w:hAnsi="Nirmala UI" w:cs="Nirmala UI"/>
                    </w:rPr>
                    <w:t xml:space="preserve"> Overhead funds/ </w:t>
                  </w:r>
                  <w:r w:rsidRPr="00F05720">
                    <w:rPr>
                      <w:rFonts w:ascii="Nirmala UI" w:eastAsia="Arial Unicode MS" w:hAnsi="Nirmala UI" w:cs="Nirmala UI"/>
                    </w:rPr>
                    <w:t xml:space="preserve">others </w:t>
                  </w:r>
                </w:p>
              </w:tc>
              <w:tc>
                <w:tcPr>
                  <w:tcW w:w="1010" w:type="dxa"/>
                </w:tcPr>
                <w:p w14:paraId="72F9E778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  <w:tc>
                <w:tcPr>
                  <w:tcW w:w="1170" w:type="dxa"/>
                </w:tcPr>
                <w:p w14:paraId="7831D76F" w14:textId="77777777" w:rsidR="00985E5A" w:rsidRPr="00F05720" w:rsidRDefault="00985E5A" w:rsidP="00985E5A">
                  <w:pPr>
                    <w:pStyle w:val="NoSpacing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</w:tbl>
          <w:p w14:paraId="0C07D509" w14:textId="77777777" w:rsidR="00985E5A" w:rsidRPr="00F05720" w:rsidRDefault="00985E5A" w:rsidP="00985E5A">
            <w:pPr>
              <w:pStyle w:val="NoSpacing"/>
              <w:rPr>
                <w:rFonts w:ascii="Nirmala UI" w:eastAsia="Arial Unicode MS" w:hAnsi="Nirmala UI" w:cs="Nirmala UI"/>
                <w:b/>
                <w:bCs/>
                <w:sz w:val="4"/>
                <w:szCs w:val="4"/>
              </w:rPr>
            </w:pPr>
          </w:p>
          <w:p w14:paraId="57DBFA86" w14:textId="38CF84D8" w:rsidR="00985E5A" w:rsidRPr="00F05720" w:rsidRDefault="00985E5A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Please mention exact amount in each of the head</w:t>
            </w:r>
          </w:p>
        </w:tc>
        <w:tc>
          <w:tcPr>
            <w:tcW w:w="5310" w:type="dxa"/>
            <w:gridSpan w:val="4"/>
          </w:tcPr>
          <w:tbl>
            <w:tblPr>
              <w:tblStyle w:val="TableGrid"/>
              <w:tblW w:w="5047" w:type="dxa"/>
              <w:tblLook w:val="04A0" w:firstRow="1" w:lastRow="0" w:firstColumn="1" w:lastColumn="0" w:noHBand="0" w:noVBand="1"/>
            </w:tblPr>
            <w:tblGrid>
              <w:gridCol w:w="513"/>
              <w:gridCol w:w="2880"/>
              <w:gridCol w:w="1654"/>
            </w:tblGrid>
            <w:tr w:rsidR="000B07CA" w14:paraId="0B47FE98" w14:textId="77777777" w:rsidTr="000B07CA">
              <w:trPr>
                <w:trHeight w:val="717"/>
              </w:trPr>
              <w:tc>
                <w:tcPr>
                  <w:tcW w:w="513" w:type="dxa"/>
                </w:tcPr>
                <w:p w14:paraId="7BF3A04C" w14:textId="77777777" w:rsidR="000B07CA" w:rsidRPr="00897D0B" w:rsidRDefault="000B07CA" w:rsidP="00897D0B">
                  <w:pPr>
                    <w:pStyle w:val="NoSpacing"/>
                    <w:rPr>
                      <w:rFonts w:ascii="Nirmala UI" w:eastAsia="Arial Unicode MS" w:hAnsi="Nirmala UI" w:cs="Nirmala UI"/>
                      <w:b/>
                      <w:bCs/>
                    </w:rPr>
                  </w:pPr>
                </w:p>
              </w:tc>
              <w:tc>
                <w:tcPr>
                  <w:tcW w:w="2880" w:type="dxa"/>
                </w:tcPr>
                <w:p w14:paraId="0589207B" w14:textId="4EC1CD73" w:rsidR="000B07CA" w:rsidRPr="00897D0B" w:rsidRDefault="000B07CA" w:rsidP="00897D0B">
                  <w:pPr>
                    <w:pStyle w:val="NoSpacing"/>
                    <w:rPr>
                      <w:rFonts w:ascii="Nirmala UI" w:eastAsia="Arial Unicode MS" w:hAnsi="Nirmala UI" w:cs="Nirmala UI"/>
                      <w:b/>
                      <w:bCs/>
                    </w:rPr>
                  </w:pPr>
                  <w:r w:rsidRPr="00897D0B">
                    <w:rPr>
                      <w:rFonts w:ascii="Nirmala UI" w:eastAsia="Arial Unicode MS" w:hAnsi="Nirmala UI" w:cs="Nirmala UI"/>
                      <w:b/>
                      <w:bCs/>
                    </w:rPr>
                    <w:t>Estimated expenditure</w:t>
                  </w:r>
                </w:p>
              </w:tc>
              <w:tc>
                <w:tcPr>
                  <w:tcW w:w="1654" w:type="dxa"/>
                </w:tcPr>
                <w:p w14:paraId="78AFCC92" w14:textId="2116DF6E" w:rsidR="000B07CA" w:rsidRPr="00897D0B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  <w:b/>
                      <w:bCs/>
                    </w:rPr>
                  </w:pPr>
                  <w:r w:rsidRPr="00897D0B">
                    <w:rPr>
                      <w:rFonts w:ascii="Nirmala UI" w:eastAsia="Arial Unicode MS" w:hAnsi="Nirmala UI" w:cs="Nirmala UI"/>
                      <w:b/>
                      <w:bCs/>
                    </w:rPr>
                    <w:t>Amount (Rs.)</w:t>
                  </w:r>
                </w:p>
              </w:tc>
            </w:tr>
            <w:tr w:rsidR="000B07CA" w14:paraId="182BAB5B" w14:textId="77777777" w:rsidTr="000B07CA">
              <w:trPr>
                <w:trHeight w:val="701"/>
              </w:trPr>
              <w:tc>
                <w:tcPr>
                  <w:tcW w:w="513" w:type="dxa"/>
                </w:tcPr>
                <w:p w14:paraId="1F25CB47" w14:textId="6B980F28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  <w:proofErr w:type="spellStart"/>
                  <w:r>
                    <w:rPr>
                      <w:rFonts w:ascii="Nirmala UI" w:eastAsia="Arial Unicode MS" w:hAnsi="Nirmala UI" w:cs="Nirmala UI"/>
                    </w:rPr>
                    <w:t>i</w:t>
                  </w:r>
                  <w:proofErr w:type="spellEnd"/>
                  <w:r>
                    <w:rPr>
                      <w:rFonts w:ascii="Nirmala UI" w:eastAsia="Arial Unicode MS" w:hAnsi="Nirmala UI" w:cs="Nirmala UI"/>
                    </w:rPr>
                    <w:t>.</w:t>
                  </w:r>
                </w:p>
              </w:tc>
              <w:tc>
                <w:tcPr>
                  <w:tcW w:w="2880" w:type="dxa"/>
                </w:tcPr>
                <w:p w14:paraId="63FEC2F1" w14:textId="4C59768D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  <w:r>
                    <w:rPr>
                      <w:rFonts w:ascii="Nirmala UI" w:eastAsia="Arial Unicode MS" w:hAnsi="Nirmala UI" w:cs="Nirmala UI"/>
                    </w:rPr>
                    <w:t>TA/DA</w:t>
                  </w:r>
                </w:p>
              </w:tc>
              <w:tc>
                <w:tcPr>
                  <w:tcW w:w="1654" w:type="dxa"/>
                </w:tcPr>
                <w:p w14:paraId="3F897A75" w14:textId="77777777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0B07CA" w14:paraId="2CAEE8FD" w14:textId="77777777" w:rsidTr="000B07CA">
              <w:trPr>
                <w:trHeight w:val="717"/>
              </w:trPr>
              <w:tc>
                <w:tcPr>
                  <w:tcW w:w="513" w:type="dxa"/>
                </w:tcPr>
                <w:p w14:paraId="3C20AE8E" w14:textId="254F0D5F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  <w:r>
                    <w:rPr>
                      <w:rFonts w:ascii="Nirmala UI" w:eastAsia="Arial Unicode MS" w:hAnsi="Nirmala UI" w:cs="Nirmala UI"/>
                    </w:rPr>
                    <w:t>ii.</w:t>
                  </w:r>
                </w:p>
              </w:tc>
              <w:tc>
                <w:tcPr>
                  <w:tcW w:w="2880" w:type="dxa"/>
                </w:tcPr>
                <w:p w14:paraId="5E597528" w14:textId="07F42449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  <w:r>
                    <w:rPr>
                      <w:rFonts w:ascii="Nirmala UI" w:eastAsia="Arial Unicode MS" w:hAnsi="Nirmala UI" w:cs="Nirmala UI"/>
                    </w:rPr>
                    <w:t>Registration Fee</w:t>
                  </w:r>
                </w:p>
              </w:tc>
              <w:tc>
                <w:tcPr>
                  <w:tcW w:w="1654" w:type="dxa"/>
                </w:tcPr>
                <w:p w14:paraId="28F07B17" w14:textId="77777777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0B07CA" w14:paraId="2A9D124E" w14:textId="77777777" w:rsidTr="000B07CA">
              <w:trPr>
                <w:trHeight w:val="701"/>
              </w:trPr>
              <w:tc>
                <w:tcPr>
                  <w:tcW w:w="513" w:type="dxa"/>
                </w:tcPr>
                <w:p w14:paraId="2EF528DE" w14:textId="6920B711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  <w:r>
                    <w:rPr>
                      <w:rFonts w:ascii="Nirmala UI" w:eastAsia="Arial Unicode MS" w:hAnsi="Nirmala UI" w:cs="Nirmala UI"/>
                    </w:rPr>
                    <w:t>iii.</w:t>
                  </w:r>
                </w:p>
              </w:tc>
              <w:tc>
                <w:tcPr>
                  <w:tcW w:w="2880" w:type="dxa"/>
                </w:tcPr>
                <w:p w14:paraId="4D2CFE43" w14:textId="4CD5539A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  <w:r>
                    <w:rPr>
                      <w:rFonts w:ascii="Nirmala UI" w:eastAsia="Arial Unicode MS" w:hAnsi="Nirmala UI" w:cs="Nirmala UI"/>
                    </w:rPr>
                    <w:t>Accommodation Charges</w:t>
                  </w:r>
                </w:p>
              </w:tc>
              <w:tc>
                <w:tcPr>
                  <w:tcW w:w="1654" w:type="dxa"/>
                </w:tcPr>
                <w:p w14:paraId="52232DB3" w14:textId="77777777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0B07CA" w14:paraId="3949CA99" w14:textId="77777777" w:rsidTr="000B07CA">
              <w:trPr>
                <w:trHeight w:val="717"/>
              </w:trPr>
              <w:tc>
                <w:tcPr>
                  <w:tcW w:w="513" w:type="dxa"/>
                </w:tcPr>
                <w:p w14:paraId="05481E64" w14:textId="5AED49F3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  <w:r>
                    <w:rPr>
                      <w:rFonts w:ascii="Nirmala UI" w:eastAsia="Arial Unicode MS" w:hAnsi="Nirmala UI" w:cs="Nirmala UI"/>
                    </w:rPr>
                    <w:t>iv.</w:t>
                  </w:r>
                </w:p>
              </w:tc>
              <w:tc>
                <w:tcPr>
                  <w:tcW w:w="2880" w:type="dxa"/>
                </w:tcPr>
                <w:p w14:paraId="66D411DA" w14:textId="0E2D9209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  <w:r>
                    <w:rPr>
                      <w:rFonts w:ascii="Nirmala UI" w:eastAsia="Arial Unicode MS" w:hAnsi="Nirmala UI" w:cs="Nirmala UI"/>
                    </w:rPr>
                    <w:t>Any other expenses</w:t>
                  </w:r>
                </w:p>
              </w:tc>
              <w:tc>
                <w:tcPr>
                  <w:tcW w:w="1654" w:type="dxa"/>
                </w:tcPr>
                <w:p w14:paraId="70BDB807" w14:textId="77777777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  <w:tr w:rsidR="000B07CA" w14:paraId="4E9FDB7D" w14:textId="77777777" w:rsidTr="000B07CA">
              <w:trPr>
                <w:trHeight w:val="701"/>
              </w:trPr>
              <w:tc>
                <w:tcPr>
                  <w:tcW w:w="513" w:type="dxa"/>
                </w:tcPr>
                <w:p w14:paraId="57C89CAF" w14:textId="77777777" w:rsidR="000B07CA" w:rsidRPr="00897D0B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  <w:b/>
                      <w:bCs/>
                    </w:rPr>
                  </w:pPr>
                </w:p>
              </w:tc>
              <w:tc>
                <w:tcPr>
                  <w:tcW w:w="2880" w:type="dxa"/>
                </w:tcPr>
                <w:p w14:paraId="18746316" w14:textId="3AC2A1DE" w:rsidR="000B07CA" w:rsidRPr="00897D0B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  <w:b/>
                      <w:bCs/>
                    </w:rPr>
                  </w:pPr>
                  <w:r w:rsidRPr="00897D0B">
                    <w:rPr>
                      <w:rFonts w:ascii="Nirmala UI" w:eastAsia="Arial Unicode MS" w:hAnsi="Nirmala UI" w:cs="Nirmala UI"/>
                      <w:b/>
                      <w:bCs/>
                    </w:rPr>
                    <w:t>Total</w:t>
                  </w:r>
                </w:p>
              </w:tc>
              <w:tc>
                <w:tcPr>
                  <w:tcW w:w="1654" w:type="dxa"/>
                </w:tcPr>
                <w:p w14:paraId="4409FF9C" w14:textId="77777777" w:rsidR="000B07CA" w:rsidRDefault="000B07CA" w:rsidP="00985E5A">
                  <w:pPr>
                    <w:pStyle w:val="NoSpacing"/>
                    <w:spacing w:line="480" w:lineRule="auto"/>
                    <w:rPr>
                      <w:rFonts w:ascii="Nirmala UI" w:eastAsia="Arial Unicode MS" w:hAnsi="Nirmala UI" w:cs="Nirmala UI"/>
                    </w:rPr>
                  </w:pPr>
                </w:p>
              </w:tc>
            </w:tr>
          </w:tbl>
          <w:p w14:paraId="44DC6728" w14:textId="3E448546" w:rsidR="00985E5A" w:rsidRPr="00F05720" w:rsidRDefault="00985E5A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B76949" w:rsidRPr="00F05720" w14:paraId="6359C168" w14:textId="77777777" w:rsidTr="00914D27">
        <w:trPr>
          <w:trHeight w:val="521"/>
        </w:trPr>
        <w:tc>
          <w:tcPr>
            <w:tcW w:w="720" w:type="dxa"/>
          </w:tcPr>
          <w:p w14:paraId="5CCD53AE" w14:textId="51509459" w:rsidR="00B76949" w:rsidRPr="00F05720" w:rsidRDefault="00B76949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10.</w:t>
            </w:r>
          </w:p>
        </w:tc>
        <w:tc>
          <w:tcPr>
            <w:tcW w:w="5130" w:type="dxa"/>
          </w:tcPr>
          <w:p w14:paraId="4C10352B" w14:textId="77777777" w:rsidR="00B76949" w:rsidRPr="00F05720" w:rsidRDefault="00B76949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F05720">
              <w:rPr>
                <w:rStyle w:val="y2iqfc"/>
                <w:rFonts w:ascii="Nirmala UI" w:eastAsia="Arial Unicode MS" w:hAnsi="Nirmala UI" w:cs="Nirmala UI"/>
                <w:color w:val="202124"/>
                <w:cs/>
                <w:lang w:bidi="hi-IN"/>
              </w:rPr>
              <w:t>क्या कोई पिछला अग्रिम टीए समायोजित नहीं हुआ है</w:t>
            </w:r>
          </w:p>
          <w:p w14:paraId="24D48F3C" w14:textId="46586A9D" w:rsidR="00B76949" w:rsidRPr="00F05720" w:rsidRDefault="00B76949" w:rsidP="00985E5A">
            <w:pPr>
              <w:pStyle w:val="NoSpacing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Whether any previous TA</w:t>
            </w:r>
            <w:r w:rsidR="003829E9">
              <w:rPr>
                <w:rFonts w:ascii="Nirmala UI" w:eastAsia="Arial Unicode MS" w:hAnsi="Nirmala UI" w:cs="Nirmala UI"/>
              </w:rPr>
              <w:t>/other</w:t>
            </w:r>
            <w:r w:rsidRPr="00F05720">
              <w:rPr>
                <w:rFonts w:ascii="Nirmala UI" w:eastAsia="Arial Unicode MS" w:hAnsi="Nirmala UI" w:cs="Nirmala UI"/>
              </w:rPr>
              <w:t xml:space="preserve"> advance remains unadjusted</w:t>
            </w:r>
          </w:p>
        </w:tc>
        <w:tc>
          <w:tcPr>
            <w:tcW w:w="5310" w:type="dxa"/>
            <w:gridSpan w:val="4"/>
          </w:tcPr>
          <w:p w14:paraId="36A1417A" w14:textId="689D5E50" w:rsidR="00B76949" w:rsidRPr="00F05720" w:rsidRDefault="00B76949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131755" w:rsidRPr="00F05720" w14:paraId="0B61B03F" w14:textId="77777777" w:rsidTr="005A24FB">
        <w:trPr>
          <w:trHeight w:val="656"/>
        </w:trPr>
        <w:tc>
          <w:tcPr>
            <w:tcW w:w="720" w:type="dxa"/>
          </w:tcPr>
          <w:p w14:paraId="25D39790" w14:textId="77777777" w:rsidR="00131755" w:rsidRPr="00F05720" w:rsidRDefault="00131755" w:rsidP="005A24FB">
            <w:pPr>
              <w:pStyle w:val="NoSpacing"/>
              <w:spacing w:line="360" w:lineRule="auto"/>
              <w:rPr>
                <w:rFonts w:ascii="Nirmala UI" w:eastAsia="Arial Unicode MS" w:hAnsi="Nirmala UI" w:cs="Nirmala UI"/>
              </w:rPr>
            </w:pPr>
          </w:p>
        </w:tc>
        <w:tc>
          <w:tcPr>
            <w:tcW w:w="10440" w:type="dxa"/>
            <w:gridSpan w:val="5"/>
          </w:tcPr>
          <w:p w14:paraId="416A4328" w14:textId="77777777" w:rsidR="00131755" w:rsidRPr="00BB7DB2" w:rsidRDefault="00131755" w:rsidP="005A24FB">
            <w:pPr>
              <w:rPr>
                <w:rStyle w:val="y2iqfc"/>
                <w:lang w:bidi="hi-IN"/>
              </w:rPr>
            </w:pPr>
            <w:r w:rsidRPr="00BB7DB2">
              <w:rPr>
                <w:rStyle w:val="y2iqfc"/>
                <w:b/>
                <w:bCs/>
                <w:cs/>
                <w:lang w:bidi="hi-IN"/>
              </w:rPr>
              <w:t>नोट</w:t>
            </w:r>
            <w:r w:rsidRPr="00BB7DB2">
              <w:rPr>
                <w:rStyle w:val="y2iqfc"/>
                <w:cs/>
                <w:lang w:bidi="hi-IN"/>
              </w:rPr>
              <w:t>:पहले से मंज़ूर किए गए सभी मामलों का पूरी तरह निपटारा होने तक कोई एडवांस जारी नहीं किया जाएगा।</w:t>
            </w:r>
          </w:p>
          <w:p w14:paraId="249F3930" w14:textId="77777777" w:rsidR="00131755" w:rsidRPr="00F05720" w:rsidRDefault="00131755" w:rsidP="005A24FB">
            <w:pPr>
              <w:rPr>
                <w:rFonts w:ascii="Nirmala UI" w:eastAsia="Arial Unicode MS" w:hAnsi="Nirmala UI" w:cs="Nirmala UI"/>
              </w:rPr>
            </w:pPr>
            <w:r w:rsidRPr="00F05720">
              <w:rPr>
                <w:rStyle w:val="y2iqfc"/>
                <w:rFonts w:ascii="Nirmala UI" w:eastAsia="Arial Unicode MS" w:hAnsi="Nirmala UI" w:cs="Nirmala UI"/>
                <w:b/>
                <w:bCs/>
                <w:color w:val="202124"/>
                <w:lang w:bidi="hi-IN"/>
              </w:rPr>
              <w:t>Note</w:t>
            </w:r>
            <w:r w:rsidRPr="00F05720">
              <w:rPr>
                <w:rStyle w:val="y2iqfc"/>
                <w:rFonts w:ascii="Nirmala UI" w:eastAsia="Arial Unicode MS" w:hAnsi="Nirmala UI" w:cs="Nirmala UI"/>
                <w:b/>
                <w:bCs/>
                <w:color w:val="202124"/>
                <w:cs/>
                <w:lang w:bidi="hi-IN"/>
              </w:rPr>
              <w:t xml:space="preserve">: </w:t>
            </w:r>
            <w:r w:rsidRPr="00F05720">
              <w:rPr>
                <w:rStyle w:val="y2iqfc"/>
                <w:rFonts w:ascii="Nirmala UI" w:eastAsia="Arial Unicode MS" w:hAnsi="Nirmala UI" w:cs="Nirmala UI"/>
                <w:color w:val="202124"/>
                <w:lang w:bidi="hi-IN"/>
              </w:rPr>
              <w:t>No advance shall be released until all previously sanctioned have been fully settled</w:t>
            </w:r>
            <w:r>
              <w:rPr>
                <w:rStyle w:val="y2iqfc"/>
                <w:rFonts w:ascii="Nirmala UI" w:eastAsia="Arial Unicode MS" w:hAnsi="Nirmala UI" w:cs="Nirmala UI"/>
                <w:color w:val="202124"/>
                <w:lang w:bidi="hi-IN"/>
              </w:rPr>
              <w:t>.</w:t>
            </w:r>
          </w:p>
        </w:tc>
      </w:tr>
      <w:tr w:rsidR="00B76949" w:rsidRPr="00F05720" w14:paraId="2A3F269C" w14:textId="77777777" w:rsidTr="00914D27">
        <w:trPr>
          <w:trHeight w:val="323"/>
        </w:trPr>
        <w:tc>
          <w:tcPr>
            <w:tcW w:w="720" w:type="dxa"/>
          </w:tcPr>
          <w:p w14:paraId="055D95B1" w14:textId="1B416B00" w:rsidR="00B76949" w:rsidRPr="00F05720" w:rsidRDefault="00B76949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  <w:r w:rsidRPr="00F05720">
              <w:rPr>
                <w:rFonts w:ascii="Nirmala UI" w:eastAsia="Arial Unicode MS" w:hAnsi="Nirmala UI" w:cs="Nirmala UI"/>
              </w:rPr>
              <w:t>11.</w:t>
            </w:r>
          </w:p>
        </w:tc>
        <w:tc>
          <w:tcPr>
            <w:tcW w:w="5130" w:type="dxa"/>
          </w:tcPr>
          <w:p w14:paraId="4202657C" w14:textId="1BC1E38B" w:rsidR="00B76949" w:rsidRPr="00586E29" w:rsidRDefault="008E3049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b/>
                <w:bCs/>
                <w:color w:val="202124"/>
                <w:lang w:eastAsia="en-IN"/>
              </w:rPr>
            </w:pPr>
            <w:r>
              <w:rPr>
                <w:rStyle w:val="y2iqfc"/>
                <w:rFonts w:ascii="Nirmala UI" w:eastAsia="Arial Unicode MS" w:hAnsi="Nirmala UI" w:cs="Nirmala UI" w:hint="cs"/>
                <w:b/>
                <w:bCs/>
                <w:color w:val="202124"/>
                <w:cs/>
                <w:lang w:bidi="hi-IN"/>
              </w:rPr>
              <w:t>दौरे पर जाने वाले</w:t>
            </w:r>
            <w:r w:rsidR="00B76949" w:rsidRPr="00586E29">
              <w:rPr>
                <w:rStyle w:val="y2iqfc"/>
                <w:rFonts w:ascii="Nirmala UI" w:eastAsia="Arial Unicode MS" w:hAnsi="Nirmala UI" w:cs="Nirmala UI"/>
                <w:b/>
                <w:bCs/>
                <w:color w:val="202124"/>
                <w:cs/>
                <w:lang w:bidi="hi-IN"/>
              </w:rPr>
              <w:t xml:space="preserve"> </w:t>
            </w:r>
            <w:r w:rsidR="00B76949" w:rsidRPr="00586E29">
              <w:rPr>
                <w:rStyle w:val="y2iqfc"/>
                <w:rFonts w:ascii="Nirmala UI" w:eastAsia="Arial Unicode MS" w:hAnsi="Nirmala UI" w:cs="Nirmala UI" w:hint="cs"/>
                <w:b/>
                <w:bCs/>
                <w:color w:val="202124"/>
                <w:cs/>
                <w:lang w:eastAsia="en-IN" w:bidi="hi-IN"/>
              </w:rPr>
              <w:t>संकाय</w:t>
            </w:r>
            <w:r w:rsidR="00B76949" w:rsidRPr="00586E29">
              <w:rPr>
                <w:rStyle w:val="y2iqfc"/>
                <w:rFonts w:ascii="Nirmala UI" w:eastAsia="Arial Unicode MS" w:hAnsi="Nirmala UI" w:cs="Nirmala UI"/>
                <w:b/>
                <w:bCs/>
                <w:color w:val="202124"/>
                <w:lang w:eastAsia="en-IN" w:bidi="hi-IN"/>
              </w:rPr>
              <w:t xml:space="preserve"> </w:t>
            </w:r>
            <w:r w:rsidR="00B76949" w:rsidRPr="00586E29">
              <w:rPr>
                <w:rStyle w:val="y2iqfc"/>
                <w:rFonts w:ascii="Nirmala UI" w:eastAsia="Arial Unicode MS" w:hAnsi="Nirmala UI" w:cs="Nirmala UI" w:hint="cs"/>
                <w:b/>
                <w:bCs/>
                <w:color w:val="202124"/>
                <w:cs/>
                <w:lang w:eastAsia="en-IN" w:bidi="hi-IN"/>
              </w:rPr>
              <w:t>सदस्य</w:t>
            </w:r>
            <w:r w:rsidR="00B76949" w:rsidRPr="00586E29">
              <w:rPr>
                <w:rStyle w:val="y2iqfc"/>
                <w:rFonts w:ascii="Nirmala UI" w:eastAsia="Arial Unicode MS" w:hAnsi="Nirmala UI" w:cs="Nirmala UI"/>
                <w:b/>
                <w:bCs/>
                <w:color w:val="202124"/>
                <w:cs/>
                <w:lang w:bidi="hi-IN"/>
              </w:rPr>
              <w:t xml:space="preserve"> </w:t>
            </w:r>
            <w:r w:rsidR="00B76949" w:rsidRPr="00586E29">
              <w:rPr>
                <w:rStyle w:val="y2iqfc"/>
                <w:b/>
                <w:bCs/>
                <w:cs/>
                <w:lang w:eastAsia="en-IN" w:bidi="hi-IN"/>
              </w:rPr>
              <w:t>के हस्ताक्षर</w:t>
            </w:r>
          </w:p>
          <w:p w14:paraId="70FC1B63" w14:textId="4785683C" w:rsidR="00B76949" w:rsidRPr="00F05720" w:rsidRDefault="00B76949" w:rsidP="00985E5A">
            <w:pPr>
              <w:pStyle w:val="NoSpacing"/>
              <w:rPr>
                <w:rStyle w:val="y2iqfc"/>
                <w:rFonts w:ascii="Nirmala UI" w:eastAsia="Arial Unicode MS" w:hAnsi="Nirmala UI" w:cs="Nirmala UI"/>
                <w:color w:val="202124"/>
                <w:cs/>
                <w:lang w:bidi="hi-IN"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</w:rPr>
              <w:t>Signature of the Faculty</w:t>
            </w:r>
          </w:p>
        </w:tc>
        <w:tc>
          <w:tcPr>
            <w:tcW w:w="5310" w:type="dxa"/>
            <w:gridSpan w:val="4"/>
          </w:tcPr>
          <w:p w14:paraId="10305BD1" w14:textId="52B207AC" w:rsidR="00B76949" w:rsidRPr="00F05720" w:rsidRDefault="00B76949" w:rsidP="00985E5A">
            <w:pPr>
              <w:pStyle w:val="NoSpacing"/>
              <w:spacing w:line="480" w:lineRule="auto"/>
              <w:rPr>
                <w:rFonts w:ascii="Nirmala UI" w:eastAsia="Arial Unicode MS" w:hAnsi="Nirmala UI" w:cs="Nirmala UI"/>
              </w:rPr>
            </w:pPr>
          </w:p>
        </w:tc>
      </w:tr>
      <w:tr w:rsidR="00034857" w:rsidRPr="00F05720" w14:paraId="7D0B85B9" w14:textId="77777777" w:rsidTr="00914D27">
        <w:trPr>
          <w:trHeight w:val="575"/>
        </w:trPr>
        <w:tc>
          <w:tcPr>
            <w:tcW w:w="5850" w:type="dxa"/>
            <w:gridSpan w:val="2"/>
          </w:tcPr>
          <w:p w14:paraId="53B905AA" w14:textId="77777777" w:rsidR="00034857" w:rsidRPr="00F05720" w:rsidRDefault="00034857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rPr>
                <w:rFonts w:ascii="Nirmala UI" w:eastAsia="Arial Unicode MS" w:hAnsi="Nirmala UI" w:cs="Nirmala UI"/>
                <w:b/>
                <w:bCs/>
                <w:color w:val="202124"/>
                <w:lang w:eastAsia="en-IN"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  <w:color w:val="202124"/>
                <w:cs/>
                <w:lang w:eastAsia="en-IN" w:bidi="hi-IN"/>
              </w:rPr>
              <w:t>तारीख:</w:t>
            </w:r>
          </w:p>
          <w:p w14:paraId="7C1B202C" w14:textId="77777777" w:rsidR="00034857" w:rsidRPr="00F05720" w:rsidRDefault="00034857" w:rsidP="00985E5A">
            <w:pPr>
              <w:pStyle w:val="NoSpacing"/>
              <w:spacing w:line="360" w:lineRule="auto"/>
              <w:rPr>
                <w:rFonts w:ascii="Nirmala UI" w:eastAsia="Arial Unicode MS" w:hAnsi="Nirmala UI" w:cs="Nirmala UI"/>
                <w:b/>
                <w:bCs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</w:rPr>
              <w:t>Date:</w:t>
            </w:r>
          </w:p>
        </w:tc>
        <w:tc>
          <w:tcPr>
            <w:tcW w:w="5310" w:type="dxa"/>
            <w:gridSpan w:val="4"/>
          </w:tcPr>
          <w:p w14:paraId="37AE3AE3" w14:textId="4AD9750E" w:rsidR="00034857" w:rsidRPr="00F05720" w:rsidRDefault="00034857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Nirmala UI" w:eastAsia="Arial Unicode MS" w:hAnsi="Nirmala UI" w:cs="Nirmala UI"/>
                <w:b/>
                <w:bCs/>
                <w:color w:val="202124"/>
                <w:cs/>
                <w:lang w:eastAsia="en-IN" w:bidi="hi-IN"/>
              </w:rPr>
            </w:pPr>
          </w:p>
          <w:p w14:paraId="14769FEA" w14:textId="77777777" w:rsidR="00034857" w:rsidRDefault="00034857" w:rsidP="00586E29">
            <w:pPr>
              <w:rPr>
                <w:rStyle w:val="y2iqfc"/>
                <w:rFonts w:ascii="Mangal" w:hAnsi="Mangal" w:cs="Mangal"/>
                <w:b/>
                <w:bCs/>
                <w:sz w:val="20"/>
                <w:szCs w:val="20"/>
                <w:lang w:bidi="hi-IN"/>
              </w:rPr>
            </w:pPr>
          </w:p>
          <w:p w14:paraId="57AFF660" w14:textId="77777777" w:rsidR="00034857" w:rsidRDefault="00034857" w:rsidP="00586E29">
            <w:pPr>
              <w:rPr>
                <w:rStyle w:val="y2iqfc"/>
                <w:rFonts w:ascii="Mangal" w:hAnsi="Mangal" w:cs="Mangal"/>
                <w:b/>
                <w:bCs/>
                <w:sz w:val="20"/>
                <w:szCs w:val="20"/>
                <w:lang w:bidi="hi-IN"/>
              </w:rPr>
            </w:pPr>
            <w:r>
              <w:rPr>
                <w:rStyle w:val="y2iqfc"/>
                <w:rFonts w:ascii="Mangal" w:hAnsi="Mangal" w:cs="Mangal"/>
                <w:b/>
                <w:bCs/>
                <w:sz w:val="20"/>
                <w:szCs w:val="20"/>
                <w:lang w:bidi="hi-IN"/>
              </w:rPr>
              <w:t xml:space="preserve">  </w:t>
            </w:r>
          </w:p>
          <w:p w14:paraId="0AD3DE80" w14:textId="66D4C117" w:rsidR="00034857" w:rsidRPr="00131755" w:rsidRDefault="00034857" w:rsidP="008E3049">
            <w:pPr>
              <w:rPr>
                <w:rFonts w:ascii="Nirmala UI" w:eastAsia="Arial Unicode MS" w:hAnsi="Nirmala UI" w:cs="Nirmala UI"/>
                <w:b/>
                <w:bCs/>
                <w:color w:val="202124"/>
                <w:sz w:val="20"/>
                <w:szCs w:val="20"/>
                <w:rtl/>
                <w:cs/>
                <w:lang w:eastAsia="en-IN" w:bidi="hi-IN"/>
              </w:rPr>
            </w:pPr>
            <w:r>
              <w:rPr>
                <w:rStyle w:val="y2iqfc"/>
                <w:rFonts w:ascii="Mangal" w:hAnsi="Mangal" w:cs="Mangal"/>
                <w:b/>
                <w:bCs/>
                <w:sz w:val="20"/>
                <w:szCs w:val="20"/>
                <w:lang w:bidi="hi-IN"/>
              </w:rPr>
              <w:t xml:space="preserve">   </w:t>
            </w:r>
            <w:proofErr w:type="spellStart"/>
            <w:r w:rsidRPr="00DD3C05">
              <w:rPr>
                <w:rStyle w:val="y2iqfc"/>
                <w:rFonts w:ascii="Mangal" w:hAnsi="Mangal" w:cs="Mangal"/>
                <w:b/>
                <w:bCs/>
                <w:color w:val="7F7F7F" w:themeColor="text1" w:themeTint="80"/>
                <w:sz w:val="20"/>
                <w:szCs w:val="20"/>
                <w:lang w:bidi="hi-IN"/>
              </w:rPr>
              <w:t>विभाग</w:t>
            </w:r>
            <w:proofErr w:type="spellEnd"/>
            <w:r w:rsidRPr="00DD3C05">
              <w:rPr>
                <w:rStyle w:val="y2iqfc"/>
                <w:b/>
                <w:bCs/>
                <w:color w:val="7F7F7F" w:themeColor="text1" w:themeTint="8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DD3C05">
              <w:rPr>
                <w:rStyle w:val="y2iqfc"/>
                <w:rFonts w:ascii="Mangal" w:hAnsi="Mangal" w:cs="Mangal"/>
                <w:b/>
                <w:bCs/>
                <w:color w:val="7F7F7F" w:themeColor="text1" w:themeTint="80"/>
                <w:sz w:val="20"/>
                <w:szCs w:val="20"/>
                <w:lang w:bidi="hi-IN"/>
              </w:rPr>
              <w:t>प्रमुख</w:t>
            </w:r>
            <w:proofErr w:type="spellEnd"/>
            <w:r w:rsidRPr="00DD3C05">
              <w:rPr>
                <w:rStyle w:val="y2iqfc"/>
                <w:rFonts w:ascii="Nirmala UI" w:eastAsia="Arial Unicode MS" w:hAnsi="Nirmala UI" w:cs="Nirmala UI"/>
                <w:b/>
                <w:bCs/>
                <w:color w:val="7F7F7F" w:themeColor="text1" w:themeTint="80"/>
                <w:sz w:val="20"/>
                <w:szCs w:val="20"/>
                <w:cs/>
                <w:lang w:bidi="hi-IN"/>
              </w:rPr>
              <w:t xml:space="preserve"> </w:t>
            </w:r>
            <w:r w:rsidRPr="00DD3C05">
              <w:rPr>
                <w:rStyle w:val="y2iqfc"/>
                <w:b/>
                <w:bCs/>
                <w:color w:val="7F7F7F" w:themeColor="text1" w:themeTint="80"/>
                <w:sz w:val="20"/>
                <w:szCs w:val="20"/>
                <w:cs/>
                <w:lang w:bidi="hi-IN"/>
              </w:rPr>
              <w:t>द्वारा अनुमोदन/</w:t>
            </w:r>
            <w:r w:rsidRPr="00DD3C05">
              <w:rPr>
                <w:rFonts w:ascii="Nirmala UI" w:eastAsia="Arial Unicode MS" w:hAnsi="Nirmala UI" w:cs="Nirmala UI"/>
                <w:b/>
                <w:bCs/>
                <w:color w:val="7F7F7F" w:themeColor="text1" w:themeTint="80"/>
                <w:sz w:val="20"/>
                <w:szCs w:val="20"/>
                <w:lang w:eastAsia="en-IN" w:bidi="hi-IN"/>
              </w:rPr>
              <w:t>Endorsement by</w:t>
            </w:r>
            <w:r w:rsidRPr="00DD3C05">
              <w:rPr>
                <w:rFonts w:ascii="Nirmala UI" w:eastAsia="Arial Unicode MS" w:hAnsi="Nirmala UI" w:cs="Nirmala UI"/>
                <w:b/>
                <w:bCs/>
                <w:color w:val="7F7F7F" w:themeColor="text1" w:themeTint="80"/>
                <w:sz w:val="20"/>
                <w:szCs w:val="20"/>
                <w:cs/>
                <w:lang w:eastAsia="en-IN" w:bidi="hi-IN"/>
              </w:rPr>
              <w:t xml:space="preserve"> HOD</w:t>
            </w:r>
          </w:p>
        </w:tc>
      </w:tr>
      <w:tr w:rsidR="00034857" w:rsidRPr="00F05720" w14:paraId="6CA0975E" w14:textId="77777777" w:rsidTr="005B5C35">
        <w:trPr>
          <w:trHeight w:val="1007"/>
        </w:trPr>
        <w:tc>
          <w:tcPr>
            <w:tcW w:w="5850" w:type="dxa"/>
            <w:gridSpan w:val="2"/>
          </w:tcPr>
          <w:p w14:paraId="3E16175F" w14:textId="354AF0F9" w:rsidR="00034857" w:rsidRPr="00F05720" w:rsidRDefault="00034857" w:rsidP="0013175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Nirmala UI" w:eastAsia="Arial Unicode MS" w:hAnsi="Nirmala UI" w:cs="Nirmala UI"/>
                <w:color w:val="202124"/>
                <w:sz w:val="24"/>
                <w:szCs w:val="24"/>
                <w:lang w:eastAsia="en-IN"/>
              </w:rPr>
            </w:pPr>
            <w:r w:rsidRPr="00F05720">
              <w:rPr>
                <w:rFonts w:ascii="Nirmala UI" w:eastAsia="Arial Unicode MS" w:hAnsi="Nirmala UI" w:cs="Nirmala UI"/>
                <w:color w:val="202124"/>
                <w:sz w:val="24"/>
                <w:szCs w:val="24"/>
                <w:cs/>
                <w:lang w:eastAsia="en-IN" w:bidi="hi-IN"/>
              </w:rPr>
              <w:t>लेखा अनुभाग से वित्तीय सहमति</w:t>
            </w:r>
          </w:p>
          <w:p w14:paraId="31BECD67" w14:textId="3B3E8F8B" w:rsidR="00034857" w:rsidRPr="00F05720" w:rsidRDefault="00034857" w:rsidP="00131755">
            <w:pPr>
              <w:pStyle w:val="NoSpacing"/>
              <w:rPr>
                <w:rFonts w:ascii="Nirmala UI" w:eastAsia="Arial Unicode MS" w:hAnsi="Nirmala UI" w:cs="Nirmala UI"/>
                <w:b/>
                <w:bCs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</w:rPr>
              <w:t>Financial Concurrence from Accounts Section</w:t>
            </w:r>
          </w:p>
        </w:tc>
        <w:tc>
          <w:tcPr>
            <w:tcW w:w="5310" w:type="dxa"/>
            <w:gridSpan w:val="4"/>
          </w:tcPr>
          <w:p w14:paraId="49D5C875" w14:textId="77777777" w:rsidR="00034857" w:rsidRDefault="00034857" w:rsidP="00985E5A">
            <w:pPr>
              <w:pStyle w:val="NoSpacing"/>
              <w:rPr>
                <w:rFonts w:ascii="Nirmala UI" w:eastAsia="Arial Unicode MS" w:hAnsi="Nirmala UI" w:cs="Nirmala UI"/>
                <w:b/>
                <w:bCs/>
              </w:rPr>
            </w:pPr>
          </w:p>
          <w:p w14:paraId="7FE38499" w14:textId="77777777" w:rsidR="00131755" w:rsidRDefault="00131755" w:rsidP="00985E5A">
            <w:pPr>
              <w:pStyle w:val="NoSpacing"/>
              <w:rPr>
                <w:rFonts w:ascii="Nirmala UI" w:eastAsia="Arial Unicode MS" w:hAnsi="Nirmala UI" w:cs="Nirmala UI"/>
                <w:b/>
                <w:bCs/>
              </w:rPr>
            </w:pPr>
          </w:p>
          <w:p w14:paraId="0D6EBEF6" w14:textId="43E16EAC" w:rsidR="00131755" w:rsidRPr="00F05720" w:rsidRDefault="00131755" w:rsidP="00985E5A">
            <w:pPr>
              <w:pStyle w:val="NoSpacing"/>
              <w:rPr>
                <w:rFonts w:ascii="Nirmala UI" w:eastAsia="Arial Unicode MS" w:hAnsi="Nirmala UI" w:cs="Nirmala UI"/>
                <w:b/>
                <w:bCs/>
              </w:rPr>
            </w:pPr>
          </w:p>
        </w:tc>
      </w:tr>
      <w:tr w:rsidR="00985E5A" w:rsidRPr="00F05720" w14:paraId="160A6F07" w14:textId="77777777" w:rsidTr="00914D27">
        <w:trPr>
          <w:trHeight w:val="827"/>
        </w:trPr>
        <w:tc>
          <w:tcPr>
            <w:tcW w:w="720" w:type="dxa"/>
          </w:tcPr>
          <w:p w14:paraId="1D1F0169" w14:textId="77777777" w:rsidR="00985E5A" w:rsidRPr="00F05720" w:rsidRDefault="00985E5A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b/>
                <w:bCs/>
                <w:color w:val="202124"/>
                <w:sz w:val="10"/>
                <w:szCs w:val="10"/>
                <w:cs/>
                <w:lang w:bidi="hi-IN"/>
              </w:rPr>
            </w:pPr>
          </w:p>
        </w:tc>
        <w:tc>
          <w:tcPr>
            <w:tcW w:w="10440" w:type="dxa"/>
            <w:gridSpan w:val="5"/>
          </w:tcPr>
          <w:p w14:paraId="67DBE43C" w14:textId="01B1CD56" w:rsidR="00985E5A" w:rsidRPr="00F05720" w:rsidRDefault="00985E5A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b/>
                <w:bCs/>
                <w:color w:val="202124"/>
                <w:sz w:val="10"/>
                <w:szCs w:val="10"/>
                <w:cs/>
                <w:lang w:bidi="hi-IN"/>
              </w:rPr>
            </w:pPr>
          </w:p>
          <w:p w14:paraId="7CA45F91" w14:textId="77777777" w:rsidR="00586E29" w:rsidRDefault="00586E29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b/>
                <w:bCs/>
                <w:color w:val="202124"/>
                <w:sz w:val="22"/>
                <w:szCs w:val="22"/>
                <w:lang w:bidi="hi-IN"/>
              </w:rPr>
            </w:pPr>
          </w:p>
          <w:p w14:paraId="38CBBD0E" w14:textId="77777777" w:rsidR="009813CA" w:rsidRDefault="009813CA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b/>
                <w:bCs/>
                <w:color w:val="202124"/>
                <w:sz w:val="22"/>
                <w:szCs w:val="22"/>
                <w:lang w:bidi="hi-IN"/>
              </w:rPr>
            </w:pPr>
          </w:p>
          <w:p w14:paraId="2BEE1193" w14:textId="77777777" w:rsidR="009813CA" w:rsidRDefault="009813CA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b/>
                <w:bCs/>
                <w:color w:val="202124"/>
                <w:sz w:val="22"/>
                <w:szCs w:val="22"/>
                <w:cs/>
                <w:lang w:bidi="hi-IN"/>
              </w:rPr>
            </w:pPr>
          </w:p>
          <w:p w14:paraId="79CFD1FF" w14:textId="5F224CF9" w:rsidR="00985E5A" w:rsidRPr="003B0FC9" w:rsidRDefault="00985E5A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lang w:bidi="hi-IN"/>
              </w:rPr>
            </w:pP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cs/>
                <w:lang w:bidi="hi-IN"/>
              </w:rPr>
              <w:t>डीन</w:t>
            </w:r>
            <w:r w:rsidR="00586E2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cs/>
                <w:lang w:bidi="hi-IN"/>
              </w:rPr>
              <w:t xml:space="preserve"> </w:t>
            </w:r>
            <w:r w:rsidR="00586E29" w:rsidRPr="003B0FC9">
              <w:rPr>
                <w:rStyle w:val="y2iqfc"/>
                <w:rFonts w:ascii="Nirmala UI" w:eastAsia="Arial Unicode MS" w:hAnsi="Nirmala UI" w:cs="Nirmala UI" w:hint="cs"/>
                <w:b/>
                <w:bCs/>
                <w:color w:val="202124"/>
                <w:sz w:val="18"/>
                <w:szCs w:val="18"/>
                <w:cs/>
                <w:lang w:bidi="hi-IN"/>
              </w:rPr>
              <w:t>संकाय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cs/>
                <w:lang w:bidi="hi-IN"/>
              </w:rPr>
              <w:t xml:space="preserve"> /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cs/>
                <w:lang w:bidi="hi-IN"/>
              </w:rPr>
              <w:t>Dean</w:t>
            </w:r>
            <w:r w:rsidR="00401A3B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cs/>
                <w:lang w:bidi="hi-IN"/>
              </w:rPr>
              <w:t>,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cs/>
                <w:lang w:bidi="hi-IN"/>
              </w:rPr>
              <w:t xml:space="preserve"> 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hd w:val="clear" w:color="auto" w:fill="F8F9FA"/>
                <w:cs/>
                <w:lang w:bidi="hi-IN"/>
              </w:rPr>
              <w:t xml:space="preserve">Faculty     </w:t>
            </w:r>
            <w:r w:rsidR="00034857">
              <w:rPr>
                <w:rFonts w:ascii="Nirmala UI" w:eastAsia="Arial Unicode MS" w:hAnsi="Nirmala UI" w:cs="Nirmala UI"/>
                <w:b/>
                <w:bCs/>
                <w:color w:val="202124"/>
                <w:shd w:val="clear" w:color="auto" w:fill="F8F9FA"/>
                <w:cs/>
                <w:lang w:bidi="hi-IN"/>
              </w:rPr>
              <w:t xml:space="preserve"> </w:t>
            </w:r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hd w:val="clear" w:color="auto" w:fill="F8F9FA"/>
                <w:cs/>
                <w:lang w:bidi="hi-IN"/>
              </w:rPr>
              <w:t xml:space="preserve"> </w:t>
            </w:r>
            <w:r w:rsidR="00131755">
              <w:rPr>
                <w:rFonts w:ascii="Nirmala UI" w:eastAsia="Arial Unicode MS" w:hAnsi="Nirmala UI" w:cs="Nirmala UI"/>
                <w:b/>
                <w:bCs/>
                <w:color w:val="202124"/>
                <w:shd w:val="clear" w:color="auto" w:fill="F8F9FA"/>
                <w:lang w:bidi="hi-IN"/>
              </w:rPr>
              <w:t xml:space="preserve">           </w:t>
            </w:r>
            <w:proofErr w:type="spellStart"/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6"/>
                <w:shd w:val="clear" w:color="auto" w:fill="F8F9FA"/>
                <w:lang w:bidi="hi-IN"/>
              </w:rPr>
              <w:t>डीन</w:t>
            </w:r>
            <w:proofErr w:type="spellEnd"/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6"/>
                <w:shd w:val="clear" w:color="auto" w:fill="F8F9FA"/>
                <w:lang w:bidi="hi-IN"/>
              </w:rPr>
              <w:t xml:space="preserve">, </w:t>
            </w:r>
            <w:proofErr w:type="spellStart"/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6"/>
                <w:shd w:val="clear" w:color="auto" w:fill="F8F9FA"/>
                <w:lang w:bidi="hi-IN"/>
              </w:rPr>
              <w:t>आर</w:t>
            </w:r>
            <w:proofErr w:type="spellEnd"/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6"/>
                <w:shd w:val="clear" w:color="auto" w:fill="F8F9FA"/>
                <w:lang w:bidi="hi-IN"/>
              </w:rPr>
              <w:t xml:space="preserve"> </w:t>
            </w:r>
            <w:proofErr w:type="spellStart"/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6"/>
                <w:shd w:val="clear" w:color="auto" w:fill="F8F9FA"/>
                <w:lang w:bidi="hi-IN"/>
              </w:rPr>
              <w:t>एंड</w:t>
            </w:r>
            <w:proofErr w:type="spellEnd"/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6"/>
                <w:shd w:val="clear" w:color="auto" w:fill="F8F9FA"/>
                <w:lang w:bidi="hi-IN"/>
              </w:rPr>
              <w:t xml:space="preserve"> </w:t>
            </w:r>
            <w:proofErr w:type="spellStart"/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6"/>
                <w:shd w:val="clear" w:color="auto" w:fill="F8F9FA"/>
                <w:lang w:bidi="hi-IN"/>
              </w:rPr>
              <w:t>डी</w:t>
            </w:r>
            <w:proofErr w:type="spellEnd"/>
            <w:r w:rsidR="003B0FC9"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6"/>
                <w:shd w:val="clear" w:color="auto" w:fill="F8F9FA"/>
                <w:cs/>
                <w:lang w:bidi="hi-IN"/>
              </w:rPr>
              <w:t xml:space="preserve"> 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cs/>
                <w:lang w:bidi="hi-IN"/>
              </w:rPr>
              <w:t xml:space="preserve">/ 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cs/>
                <w:lang w:bidi="hi-IN"/>
              </w:rPr>
              <w:t>Dean</w:t>
            </w:r>
            <w:r w:rsidR="00401A3B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cs/>
                <w:lang w:bidi="hi-IN"/>
              </w:rPr>
              <w:t>,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cs/>
                <w:lang w:bidi="hi-IN"/>
              </w:rPr>
              <w:t xml:space="preserve"> R&amp;D                  </w:t>
            </w:r>
            <w:r w:rsidR="00131755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lang w:bidi="hi-IN"/>
              </w:rPr>
              <w:t xml:space="preserve">         </w:t>
            </w:r>
            <w:r w:rsidR="005B5C35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lang w:bidi="hi-IN"/>
              </w:rPr>
              <w:t xml:space="preserve"> </w:t>
            </w:r>
            <w:r w:rsidR="00131755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lang w:bidi="hi-IN"/>
              </w:rPr>
              <w:t xml:space="preserve">     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shd w:val="clear" w:color="auto" w:fill="F8F9FA"/>
                <w:cs/>
                <w:lang w:bidi="hi-IN"/>
              </w:rPr>
              <w:t>कुलसाचिव</w:t>
            </w:r>
            <w:r w:rsidRPr="003B0FC9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lang w:bidi="hi-IN"/>
              </w:rPr>
              <w:t xml:space="preserve"> /Registrar </w:t>
            </w:r>
          </w:p>
          <w:p w14:paraId="34B81BAC" w14:textId="143778AF" w:rsidR="00985E5A" w:rsidRPr="00F05720" w:rsidRDefault="00985E5A" w:rsidP="00985E5A">
            <w:pPr>
              <w:pStyle w:val="HTMLPreformatted"/>
              <w:shd w:val="clear" w:color="auto" w:fill="F8F9FA"/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cs/>
                <w:lang w:bidi="hi-IN"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  <w:color w:val="202124"/>
                <w:sz w:val="18"/>
                <w:szCs w:val="18"/>
                <w:cs/>
                <w:lang w:bidi="hi-IN"/>
              </w:rPr>
              <w:t>(</w:t>
            </w:r>
            <w:r w:rsidRPr="00F05720">
              <w:rPr>
                <w:rFonts w:ascii="Nirmala UI" w:eastAsia="Arial Unicode MS" w:hAnsi="Nirmala UI" w:cs="Nirmala UI"/>
                <w:b/>
                <w:bCs/>
                <w:color w:val="202124"/>
                <w:sz w:val="16"/>
                <w:szCs w:val="16"/>
                <w:cs/>
                <w:lang w:bidi="hi-IN"/>
              </w:rPr>
              <w:t xml:space="preserve">In case of funds from CPDA)                      </w:t>
            </w:r>
            <w:r w:rsidRPr="00F05720">
              <w:rPr>
                <w:rFonts w:ascii="Nirmala UI" w:eastAsia="Arial Unicode MS" w:hAnsi="Nirmala UI" w:cs="Nirmala UI"/>
                <w:b/>
                <w:bCs/>
                <w:color w:val="202124"/>
                <w:sz w:val="16"/>
                <w:szCs w:val="16"/>
                <w:lang w:bidi="hi-IN"/>
              </w:rPr>
              <w:t xml:space="preserve"> </w:t>
            </w:r>
            <w:r w:rsidRPr="00F05720">
              <w:rPr>
                <w:rFonts w:ascii="Nirmala UI" w:eastAsia="Arial Unicode MS" w:hAnsi="Nirmala UI" w:cs="Nirmala UI"/>
                <w:b/>
                <w:bCs/>
                <w:color w:val="202124"/>
                <w:sz w:val="16"/>
                <w:szCs w:val="16"/>
                <w:cs/>
                <w:lang w:bidi="hi-IN"/>
              </w:rPr>
              <w:t>(In case of funds from Project)                 (In case of funds from OH-31/Notional</w:t>
            </w:r>
            <w:r w:rsidR="00586E29">
              <w:rPr>
                <w:rFonts w:ascii="Nirmala UI" w:eastAsia="Arial Unicode MS" w:hAnsi="Nirmala UI" w:cs="Nirmala UI"/>
                <w:b/>
                <w:bCs/>
                <w:color w:val="202124"/>
                <w:sz w:val="16"/>
                <w:szCs w:val="16"/>
                <w:cs/>
                <w:lang w:bidi="hi-IN"/>
              </w:rPr>
              <w:t xml:space="preserve"> Allocation)</w:t>
            </w:r>
          </w:p>
        </w:tc>
      </w:tr>
      <w:tr w:rsidR="00985E5A" w:rsidRPr="00F05720" w14:paraId="130038FD" w14:textId="77777777" w:rsidTr="00914D27">
        <w:tc>
          <w:tcPr>
            <w:tcW w:w="720" w:type="dxa"/>
          </w:tcPr>
          <w:p w14:paraId="2D91D23B" w14:textId="77777777" w:rsidR="00985E5A" w:rsidRPr="00F05720" w:rsidRDefault="00985E5A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="Nirmala UI" w:eastAsia="Arial Unicode MS" w:hAnsi="Nirmala UI" w:cs="Nirmala UI"/>
                <w:b/>
                <w:bCs/>
                <w:color w:val="202124"/>
                <w:cs/>
                <w:lang w:eastAsia="en-IN" w:bidi="hi-IN"/>
              </w:rPr>
            </w:pPr>
          </w:p>
        </w:tc>
        <w:tc>
          <w:tcPr>
            <w:tcW w:w="10440" w:type="dxa"/>
            <w:gridSpan w:val="5"/>
          </w:tcPr>
          <w:p w14:paraId="29521558" w14:textId="4985D038" w:rsidR="00985E5A" w:rsidRPr="00F05720" w:rsidRDefault="00985E5A" w:rsidP="00985E5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="Nirmala UI" w:eastAsia="Arial Unicode MS" w:hAnsi="Nirmala UI" w:cs="Nirmala UI"/>
                <w:b/>
                <w:bCs/>
                <w:color w:val="202124"/>
                <w:lang w:eastAsia="en-IN"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  <w:color w:val="202124"/>
                <w:cs/>
                <w:lang w:eastAsia="en-IN" w:bidi="hi-IN"/>
              </w:rPr>
              <w:t>टूर स्वीकृत और अग्रिम टीए/डीए स्वीकृत</w:t>
            </w:r>
          </w:p>
          <w:p w14:paraId="4D09947B" w14:textId="77777777" w:rsidR="00985E5A" w:rsidRDefault="00985E5A" w:rsidP="00985E5A">
            <w:pPr>
              <w:pStyle w:val="NoSpacing"/>
              <w:spacing w:line="480" w:lineRule="auto"/>
              <w:jc w:val="center"/>
              <w:rPr>
                <w:rFonts w:ascii="Nirmala UI" w:eastAsia="Arial Unicode MS" w:hAnsi="Nirmala UI" w:cs="Nirmala UI"/>
                <w:b/>
                <w:bCs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</w:rPr>
              <w:t>Tour approved and advance TA/DA sanctioned</w:t>
            </w:r>
          </w:p>
          <w:p w14:paraId="0391FF6A" w14:textId="77777777" w:rsidR="00985E5A" w:rsidRPr="00F05720" w:rsidRDefault="00985E5A" w:rsidP="00985E5A">
            <w:pPr>
              <w:pStyle w:val="HTMLPreformatted"/>
              <w:shd w:val="clear" w:color="auto" w:fill="F8F9FA"/>
              <w:spacing w:line="480" w:lineRule="atLeast"/>
              <w:jc w:val="right"/>
              <w:rPr>
                <w:rFonts w:ascii="Nirmala UI" w:eastAsia="Arial Unicode MS" w:hAnsi="Nirmala UI" w:cs="Nirmala UI"/>
                <w:b/>
                <w:bCs/>
                <w:color w:val="202124"/>
                <w:sz w:val="22"/>
                <w:szCs w:val="22"/>
              </w:rPr>
            </w:pPr>
            <w:r w:rsidRPr="00F05720">
              <w:rPr>
                <w:rFonts w:ascii="Nirmala UI" w:eastAsia="Arial Unicode MS" w:hAnsi="Nirmala UI" w:cs="Nirmala UI"/>
                <w:b/>
                <w:bCs/>
                <w:color w:val="202124"/>
                <w:sz w:val="22"/>
                <w:szCs w:val="22"/>
                <w:cs/>
                <w:lang w:bidi="hi-IN"/>
              </w:rPr>
              <w:t>निदेशक/</w:t>
            </w:r>
            <w:r w:rsidRPr="00F05720">
              <w:rPr>
                <w:rFonts w:ascii="Nirmala UI" w:eastAsia="Arial Unicode MS" w:hAnsi="Nirmala UI" w:cs="Nirmala UI"/>
                <w:b/>
                <w:bCs/>
                <w:sz w:val="22"/>
                <w:szCs w:val="22"/>
              </w:rPr>
              <w:t xml:space="preserve"> DIRECTOR</w:t>
            </w:r>
            <w:r w:rsidRPr="00F05720">
              <w:rPr>
                <w:rFonts w:ascii="Nirmala UI" w:eastAsia="Arial Unicode MS" w:hAnsi="Nirmala UI" w:cs="Nirmala UI"/>
                <w:b/>
                <w:bCs/>
                <w:color w:val="202124"/>
                <w:sz w:val="22"/>
                <w:szCs w:val="22"/>
                <w:cs/>
                <w:lang w:bidi="hi-IN"/>
              </w:rPr>
              <w:t xml:space="preserve"> </w:t>
            </w:r>
          </w:p>
        </w:tc>
      </w:tr>
    </w:tbl>
    <w:p w14:paraId="68242F53" w14:textId="421A634B" w:rsidR="00131755" w:rsidRPr="00401621" w:rsidRDefault="003829E9" w:rsidP="005B5C35">
      <w:pPr>
        <w:spacing w:after="0"/>
        <w:rPr>
          <w:color w:val="7F7F7F" w:themeColor="text1" w:themeTint="80"/>
        </w:rPr>
      </w:pPr>
      <w:r w:rsidRPr="00401621">
        <w:rPr>
          <w:color w:val="7F7F7F" w:themeColor="text1" w:themeTint="80"/>
        </w:rPr>
        <w:t xml:space="preserve">#CPDA: The amount sanctioned shall be </w:t>
      </w:r>
      <w:r w:rsidR="00867C82">
        <w:rPr>
          <w:color w:val="7F7F7F" w:themeColor="text1" w:themeTint="80"/>
        </w:rPr>
        <w:t>claimed</w:t>
      </w:r>
      <w:r w:rsidRPr="00401621">
        <w:rPr>
          <w:color w:val="7F7F7F" w:themeColor="text1" w:themeTint="80"/>
        </w:rPr>
        <w:t xml:space="preserve"> </w:t>
      </w:r>
      <w:r w:rsidR="00867C82">
        <w:rPr>
          <w:color w:val="7F7F7F" w:themeColor="text1" w:themeTint="80"/>
        </w:rPr>
        <w:t>for</w:t>
      </w:r>
      <w:r w:rsidRPr="00401621">
        <w:rPr>
          <w:color w:val="7F7F7F" w:themeColor="text1" w:themeTint="80"/>
        </w:rPr>
        <w:t xml:space="preserve"> reimburs</w:t>
      </w:r>
      <w:r w:rsidR="00867C82">
        <w:rPr>
          <w:color w:val="7F7F7F" w:themeColor="text1" w:themeTint="80"/>
        </w:rPr>
        <w:t>ement</w:t>
      </w:r>
      <w:r w:rsidRPr="00401621">
        <w:rPr>
          <w:color w:val="7F7F7F" w:themeColor="text1" w:themeTint="80"/>
        </w:rPr>
        <w:t xml:space="preserve"> </w:t>
      </w:r>
      <w:r w:rsidR="00867C82">
        <w:rPr>
          <w:color w:val="7F7F7F" w:themeColor="text1" w:themeTint="80"/>
        </w:rPr>
        <w:t>of expenditure incurred</w:t>
      </w:r>
      <w:r w:rsidRPr="00401621">
        <w:rPr>
          <w:color w:val="7F7F7F" w:themeColor="text1" w:themeTint="80"/>
        </w:rPr>
        <w:t xml:space="preserve"> only.</w:t>
      </w:r>
    </w:p>
    <w:p w14:paraId="4DE930F4" w14:textId="2EE7FDA1" w:rsidR="003829E9" w:rsidRPr="00401621" w:rsidRDefault="003829E9" w:rsidP="005B5C35">
      <w:pPr>
        <w:spacing w:after="0"/>
        <w:rPr>
          <w:color w:val="7F7F7F" w:themeColor="text1" w:themeTint="80"/>
        </w:rPr>
      </w:pPr>
      <w:r w:rsidRPr="00401621">
        <w:rPr>
          <w:color w:val="7F7F7F" w:themeColor="text1" w:themeTint="80"/>
        </w:rPr>
        <w:t>*</w:t>
      </w:r>
      <w:r w:rsidR="00401621" w:rsidRPr="00401621">
        <w:rPr>
          <w:color w:val="7F7F7F" w:themeColor="text1" w:themeTint="80"/>
        </w:rPr>
        <w:t xml:space="preserve">Notional Allocation </w:t>
      </w:r>
      <w:r w:rsidR="00401621">
        <w:rPr>
          <w:color w:val="7F7F7F" w:themeColor="text1" w:themeTint="80"/>
        </w:rPr>
        <w:t>can only be used to cover</w:t>
      </w:r>
      <w:r w:rsidR="00401621" w:rsidRPr="00401621">
        <w:rPr>
          <w:color w:val="7F7F7F" w:themeColor="text1" w:themeTint="80"/>
        </w:rPr>
        <w:t xml:space="preserve"> TA/DA for own domestic travel to</w:t>
      </w:r>
      <w:r w:rsidR="00401621">
        <w:rPr>
          <w:color w:val="7F7F7F" w:themeColor="text1" w:themeTint="80"/>
        </w:rPr>
        <w:t xml:space="preserve"> </w:t>
      </w:r>
      <w:r w:rsidR="00401621" w:rsidRPr="00401621">
        <w:rPr>
          <w:color w:val="7F7F7F" w:themeColor="text1" w:themeTint="80"/>
        </w:rPr>
        <w:t>other institutions for research collaborations.</w:t>
      </w:r>
    </w:p>
    <w:sectPr w:rsidR="003829E9" w:rsidRPr="00401621" w:rsidSect="00914D27">
      <w:pgSz w:w="11906" w:h="16838"/>
      <w:pgMar w:top="450" w:right="851" w:bottom="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0E6E" w14:textId="77777777" w:rsidR="000C162C" w:rsidRDefault="000C162C" w:rsidP="00C03342">
      <w:pPr>
        <w:spacing w:after="0" w:line="240" w:lineRule="auto"/>
      </w:pPr>
      <w:r>
        <w:separator/>
      </w:r>
    </w:p>
  </w:endnote>
  <w:endnote w:type="continuationSeparator" w:id="0">
    <w:p w14:paraId="64FF6908" w14:textId="77777777" w:rsidR="000C162C" w:rsidRDefault="000C162C" w:rsidP="00C03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Klee One"/>
    <w:charset w:val="00"/>
    <w:family w:val="auto"/>
    <w:pitch w:val="variable"/>
  </w:font>
  <w:font w:name="FreeSans">
    <w:altName w:val="Yu Gothic"/>
    <w:charset w:val="00"/>
    <w:family w:val="auto"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altName w:val="Calibri"/>
    <w:charset w:val="00"/>
    <w:family w:val="swiss"/>
    <w:pitch w:val="default"/>
    <w:sig w:usb0="00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EDBA2" w14:textId="77777777" w:rsidR="000C162C" w:rsidRDefault="000C162C" w:rsidP="00C03342">
      <w:pPr>
        <w:spacing w:after="0" w:line="240" w:lineRule="auto"/>
      </w:pPr>
      <w:r>
        <w:separator/>
      </w:r>
    </w:p>
  </w:footnote>
  <w:footnote w:type="continuationSeparator" w:id="0">
    <w:p w14:paraId="1A9C4316" w14:textId="77777777" w:rsidR="000C162C" w:rsidRDefault="000C162C" w:rsidP="00C03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528F9"/>
    <w:multiLevelType w:val="hybridMultilevel"/>
    <w:tmpl w:val="1B62C37C"/>
    <w:lvl w:ilvl="0" w:tplc="9D400B6A">
      <w:start w:val="4"/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F7C056F"/>
    <w:multiLevelType w:val="hybridMultilevel"/>
    <w:tmpl w:val="5DCAAD42"/>
    <w:lvl w:ilvl="0" w:tplc="9C46AB2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12B4"/>
    <w:multiLevelType w:val="hybridMultilevel"/>
    <w:tmpl w:val="A9C6A022"/>
    <w:lvl w:ilvl="0" w:tplc="36386A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C5350"/>
    <w:multiLevelType w:val="hybridMultilevel"/>
    <w:tmpl w:val="E25EB114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A682B"/>
    <w:multiLevelType w:val="hybridMultilevel"/>
    <w:tmpl w:val="AB5A254C"/>
    <w:lvl w:ilvl="0" w:tplc="46689A16">
      <w:start w:val="17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2581413">
    <w:abstractNumId w:val="1"/>
  </w:num>
  <w:num w:numId="2" w16cid:durableId="1998218428">
    <w:abstractNumId w:val="4"/>
  </w:num>
  <w:num w:numId="3" w16cid:durableId="395396900">
    <w:abstractNumId w:val="3"/>
  </w:num>
  <w:num w:numId="4" w16cid:durableId="893197674">
    <w:abstractNumId w:val="2"/>
  </w:num>
  <w:num w:numId="5" w16cid:durableId="194742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AE5"/>
    <w:rsid w:val="0000587D"/>
    <w:rsid w:val="00013E05"/>
    <w:rsid w:val="00034857"/>
    <w:rsid w:val="000509CA"/>
    <w:rsid w:val="000710C0"/>
    <w:rsid w:val="00087109"/>
    <w:rsid w:val="00090BFD"/>
    <w:rsid w:val="00096BFC"/>
    <w:rsid w:val="000A057C"/>
    <w:rsid w:val="000B07CA"/>
    <w:rsid w:val="000B7D3F"/>
    <w:rsid w:val="000C162C"/>
    <w:rsid w:val="000C7CDC"/>
    <w:rsid w:val="000D4A74"/>
    <w:rsid w:val="00101B9D"/>
    <w:rsid w:val="00112799"/>
    <w:rsid w:val="00131755"/>
    <w:rsid w:val="00141B14"/>
    <w:rsid w:val="00154FC1"/>
    <w:rsid w:val="00161DEC"/>
    <w:rsid w:val="00181527"/>
    <w:rsid w:val="001866C2"/>
    <w:rsid w:val="001B48D2"/>
    <w:rsid w:val="001B4B94"/>
    <w:rsid w:val="001D36A4"/>
    <w:rsid w:val="001E2655"/>
    <w:rsid w:val="001E3BD4"/>
    <w:rsid w:val="001F7311"/>
    <w:rsid w:val="002105F3"/>
    <w:rsid w:val="00212B3A"/>
    <w:rsid w:val="00215ED9"/>
    <w:rsid w:val="00223DA5"/>
    <w:rsid w:val="00245924"/>
    <w:rsid w:val="002A141F"/>
    <w:rsid w:val="002C43E0"/>
    <w:rsid w:val="002F4912"/>
    <w:rsid w:val="00306ED6"/>
    <w:rsid w:val="003307E1"/>
    <w:rsid w:val="00340C55"/>
    <w:rsid w:val="00360A37"/>
    <w:rsid w:val="00361AC9"/>
    <w:rsid w:val="003746BB"/>
    <w:rsid w:val="003829E9"/>
    <w:rsid w:val="003A6D37"/>
    <w:rsid w:val="003B0FC9"/>
    <w:rsid w:val="003C57FC"/>
    <w:rsid w:val="003D2B04"/>
    <w:rsid w:val="003D2E07"/>
    <w:rsid w:val="003E67D8"/>
    <w:rsid w:val="00401621"/>
    <w:rsid w:val="00401A3B"/>
    <w:rsid w:val="00401C5C"/>
    <w:rsid w:val="004148C6"/>
    <w:rsid w:val="004162AB"/>
    <w:rsid w:val="00424933"/>
    <w:rsid w:val="00472BB4"/>
    <w:rsid w:val="0047351A"/>
    <w:rsid w:val="00475F87"/>
    <w:rsid w:val="00495F10"/>
    <w:rsid w:val="004A21F4"/>
    <w:rsid w:val="004B4A92"/>
    <w:rsid w:val="004C2225"/>
    <w:rsid w:val="004D15A5"/>
    <w:rsid w:val="004D7DF1"/>
    <w:rsid w:val="00501C50"/>
    <w:rsid w:val="00502177"/>
    <w:rsid w:val="0051339A"/>
    <w:rsid w:val="00531DDB"/>
    <w:rsid w:val="0054544E"/>
    <w:rsid w:val="00566B06"/>
    <w:rsid w:val="00576D14"/>
    <w:rsid w:val="005771AF"/>
    <w:rsid w:val="00580AE5"/>
    <w:rsid w:val="005862A9"/>
    <w:rsid w:val="00586E29"/>
    <w:rsid w:val="005A4C31"/>
    <w:rsid w:val="005B5C35"/>
    <w:rsid w:val="006212F2"/>
    <w:rsid w:val="006232CD"/>
    <w:rsid w:val="006633C5"/>
    <w:rsid w:val="0068533B"/>
    <w:rsid w:val="006A68FF"/>
    <w:rsid w:val="006B332C"/>
    <w:rsid w:val="006B716E"/>
    <w:rsid w:val="006E77AF"/>
    <w:rsid w:val="00703E06"/>
    <w:rsid w:val="00745416"/>
    <w:rsid w:val="00791594"/>
    <w:rsid w:val="007B18ED"/>
    <w:rsid w:val="007F6360"/>
    <w:rsid w:val="0080619E"/>
    <w:rsid w:val="008150E8"/>
    <w:rsid w:val="00816024"/>
    <w:rsid w:val="00841A0A"/>
    <w:rsid w:val="00841AA9"/>
    <w:rsid w:val="00857566"/>
    <w:rsid w:val="00867019"/>
    <w:rsid w:val="00867C82"/>
    <w:rsid w:val="008823E1"/>
    <w:rsid w:val="00897D0B"/>
    <w:rsid w:val="008D04CE"/>
    <w:rsid w:val="008E3049"/>
    <w:rsid w:val="008E573F"/>
    <w:rsid w:val="00914D27"/>
    <w:rsid w:val="009613FD"/>
    <w:rsid w:val="009646E8"/>
    <w:rsid w:val="009813CA"/>
    <w:rsid w:val="00985E5A"/>
    <w:rsid w:val="009929A9"/>
    <w:rsid w:val="00995A6C"/>
    <w:rsid w:val="009B2979"/>
    <w:rsid w:val="009B7764"/>
    <w:rsid w:val="009C2D51"/>
    <w:rsid w:val="009C4880"/>
    <w:rsid w:val="009E0FD9"/>
    <w:rsid w:val="009E397A"/>
    <w:rsid w:val="00A21947"/>
    <w:rsid w:val="00A63F5A"/>
    <w:rsid w:val="00A64A47"/>
    <w:rsid w:val="00A67340"/>
    <w:rsid w:val="00A844EA"/>
    <w:rsid w:val="00A93DE1"/>
    <w:rsid w:val="00A97050"/>
    <w:rsid w:val="00AC5D66"/>
    <w:rsid w:val="00AF524B"/>
    <w:rsid w:val="00AF61C4"/>
    <w:rsid w:val="00AF7E31"/>
    <w:rsid w:val="00B00E81"/>
    <w:rsid w:val="00B03C3B"/>
    <w:rsid w:val="00B066A2"/>
    <w:rsid w:val="00B20BB5"/>
    <w:rsid w:val="00B20E85"/>
    <w:rsid w:val="00B35B79"/>
    <w:rsid w:val="00B44EB8"/>
    <w:rsid w:val="00B512C4"/>
    <w:rsid w:val="00B56CAD"/>
    <w:rsid w:val="00B76949"/>
    <w:rsid w:val="00B87AA0"/>
    <w:rsid w:val="00B977FA"/>
    <w:rsid w:val="00BA71DF"/>
    <w:rsid w:val="00BB7DB2"/>
    <w:rsid w:val="00BE3757"/>
    <w:rsid w:val="00C03342"/>
    <w:rsid w:val="00C41787"/>
    <w:rsid w:val="00C605BD"/>
    <w:rsid w:val="00C67F6C"/>
    <w:rsid w:val="00C750BE"/>
    <w:rsid w:val="00C976FA"/>
    <w:rsid w:val="00CA3178"/>
    <w:rsid w:val="00CC2207"/>
    <w:rsid w:val="00CF11BD"/>
    <w:rsid w:val="00CF3C70"/>
    <w:rsid w:val="00D01597"/>
    <w:rsid w:val="00D0160E"/>
    <w:rsid w:val="00D02E2C"/>
    <w:rsid w:val="00D1177B"/>
    <w:rsid w:val="00D14881"/>
    <w:rsid w:val="00D163BE"/>
    <w:rsid w:val="00D35E6B"/>
    <w:rsid w:val="00D414BC"/>
    <w:rsid w:val="00D4656D"/>
    <w:rsid w:val="00D54C13"/>
    <w:rsid w:val="00D7168B"/>
    <w:rsid w:val="00DB29D1"/>
    <w:rsid w:val="00DC54CF"/>
    <w:rsid w:val="00DD3C05"/>
    <w:rsid w:val="00DF6C03"/>
    <w:rsid w:val="00E05711"/>
    <w:rsid w:val="00E334C7"/>
    <w:rsid w:val="00E653BE"/>
    <w:rsid w:val="00E9331A"/>
    <w:rsid w:val="00ED1492"/>
    <w:rsid w:val="00EE0BB7"/>
    <w:rsid w:val="00EE30AD"/>
    <w:rsid w:val="00F05720"/>
    <w:rsid w:val="00F203A5"/>
    <w:rsid w:val="00F2124B"/>
    <w:rsid w:val="00F22B13"/>
    <w:rsid w:val="00F36340"/>
    <w:rsid w:val="00F47C50"/>
    <w:rsid w:val="00F50FFF"/>
    <w:rsid w:val="00F5134C"/>
    <w:rsid w:val="00F568C3"/>
    <w:rsid w:val="00F704A0"/>
    <w:rsid w:val="00F90B9F"/>
    <w:rsid w:val="00F94B89"/>
    <w:rsid w:val="00FC4FF5"/>
    <w:rsid w:val="00FD2AB7"/>
    <w:rsid w:val="00FF1B20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21702"/>
  <w15:chartTrackingRefBased/>
  <w15:docId w15:val="{EB73E81C-42F1-44D0-B605-F7327DEE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AE5"/>
    <w:rPr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0AE5"/>
    <w:pPr>
      <w:spacing w:after="0" w:line="240" w:lineRule="auto"/>
    </w:pPr>
    <w:rPr>
      <w:szCs w:val="22"/>
      <w:lang w:bidi="ar-SA"/>
    </w:rPr>
  </w:style>
  <w:style w:type="table" w:styleId="TableGrid">
    <w:name w:val="Table Grid"/>
    <w:basedOn w:val="TableNormal"/>
    <w:uiPriority w:val="39"/>
    <w:rsid w:val="00580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0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4CE"/>
    <w:rPr>
      <w:rFonts w:ascii="Segoe UI" w:hAnsi="Segoe UI" w:cs="Segoe UI"/>
      <w:sz w:val="18"/>
      <w:szCs w:val="18"/>
      <w:lang w:bidi="ar-SA"/>
    </w:rPr>
  </w:style>
  <w:style w:type="paragraph" w:customStyle="1" w:styleId="Textbody">
    <w:name w:val="Text body"/>
    <w:basedOn w:val="Normal"/>
    <w:rsid w:val="00B03C3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03C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03C3B"/>
    <w:rPr>
      <w:rFonts w:ascii="Courier New" w:eastAsia="Times New Roman" w:hAnsi="Courier New" w:cs="Courier New"/>
      <w:sz w:val="20"/>
      <w:lang w:eastAsia="en-IN" w:bidi="ar-SA"/>
    </w:rPr>
  </w:style>
  <w:style w:type="character" w:customStyle="1" w:styleId="y2iqfc">
    <w:name w:val="y2iqfc"/>
    <w:basedOn w:val="DefaultParagraphFont"/>
    <w:rsid w:val="00B03C3B"/>
  </w:style>
  <w:style w:type="paragraph" w:customStyle="1" w:styleId="Standard">
    <w:name w:val="Standard"/>
    <w:qFormat/>
    <w:rsid w:val="00F0572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C03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342"/>
    <w:rPr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C03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342"/>
    <w:rPr>
      <w:szCs w:val="22"/>
      <w:lang w:bidi="ar-SA"/>
    </w:rPr>
  </w:style>
  <w:style w:type="paragraph" w:customStyle="1" w:styleId="gmail-msofooter">
    <w:name w:val="gmail-msofooter"/>
    <w:basedOn w:val="Normal"/>
    <w:rsid w:val="0091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Pavan</dc:creator>
  <cp:keywords/>
  <dc:description/>
  <cp:lastModifiedBy>poonam devi</cp:lastModifiedBy>
  <cp:revision>2</cp:revision>
  <cp:lastPrinted>2026-09-25T06:49:00Z</cp:lastPrinted>
  <dcterms:created xsi:type="dcterms:W3CDTF">2026-09-25T11:28:00Z</dcterms:created>
  <dcterms:modified xsi:type="dcterms:W3CDTF">2026-09-25T11:28:00Z</dcterms:modified>
</cp:coreProperties>
</file>